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ED2" w:rsidRPr="00400588" w:rsidRDefault="000A1ED2" w:rsidP="000A1ED2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285" w:tblpY="346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2"/>
        <w:gridCol w:w="2874"/>
      </w:tblGrid>
      <w:tr w:rsidR="000A1ED2" w:rsidRPr="00400588" w:rsidTr="00715CC7">
        <w:trPr>
          <w:cantSplit/>
          <w:trHeight w:val="458"/>
        </w:trPr>
        <w:tc>
          <w:tcPr>
            <w:tcW w:w="7332" w:type="dxa"/>
          </w:tcPr>
          <w:p w:rsidR="000A1ED2" w:rsidRPr="00400588" w:rsidRDefault="000A1ED2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A1ED2" w:rsidRPr="00400588" w:rsidRDefault="000A1ED2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</w:rPr>
              <w:tab/>
            </w:r>
            <w:r w:rsidRPr="00400588">
              <w:rPr>
                <w:rFonts w:ascii="Calibri" w:hAnsi="Calibri" w:cs="Calibri"/>
                <w:b/>
                <w:color w:val="000000"/>
              </w:rPr>
              <w:tab/>
            </w:r>
          </w:p>
          <w:p w:rsidR="001521FC" w:rsidRPr="00400588" w:rsidRDefault="001521FC" w:rsidP="001521F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1521FC" w:rsidRPr="00400588" w:rsidRDefault="001521FC" w:rsidP="001521F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A1ED2" w:rsidRPr="00400588" w:rsidRDefault="000A1ED2" w:rsidP="001521F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1521FC" w:rsidRPr="00400588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29.</w:t>
            </w:r>
            <w:r w:rsidR="001521FC" w:rsidRPr="00400588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400588">
              <w:rPr>
                <w:rFonts w:ascii="Calibri" w:hAnsi="Calibri" w:cs="Calibri"/>
                <w:b/>
                <w:szCs w:val="28"/>
              </w:rPr>
              <w:t xml:space="preserve">Wymiana wojskowego dokumentu stwierdzającego uprawnienia </w:t>
            </w:r>
            <w:r w:rsidRPr="00400588">
              <w:rPr>
                <w:rFonts w:ascii="Calibri" w:hAnsi="Calibri" w:cs="Calibri"/>
                <w:b/>
                <w:szCs w:val="28"/>
              </w:rPr>
              <w:br/>
              <w:t>do kierowania pojazdem</w:t>
            </w:r>
          </w:p>
          <w:p w:rsidR="000A1ED2" w:rsidRPr="00400588" w:rsidRDefault="000A1ED2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400588">
              <w:rPr>
                <w:rFonts w:ascii="Calibri" w:hAnsi="Calibri" w:cs="Calibri"/>
                <w:color w:val="000000"/>
              </w:rPr>
              <w:t> 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400588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1521FC" w:rsidRPr="00400588" w:rsidRDefault="001521FC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0A1ED2" w:rsidRPr="00400588" w:rsidRDefault="000A1ED2" w:rsidP="000A1ED2">
      <w:pPr>
        <w:tabs>
          <w:tab w:val="left" w:pos="1590"/>
        </w:tabs>
        <w:rPr>
          <w:rFonts w:ascii="Calibri" w:hAnsi="Calibri" w:cs="Calibri"/>
          <w:b/>
          <w:color w:val="000000"/>
        </w:rPr>
      </w:pPr>
    </w:p>
    <w:tbl>
      <w:tblPr>
        <w:tblW w:w="10094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94"/>
      </w:tblGrid>
      <w:tr w:rsidR="000A1ED2" w:rsidRPr="00400588" w:rsidTr="007B5853">
        <w:trPr>
          <w:trHeight w:val="10461"/>
        </w:trPr>
        <w:tc>
          <w:tcPr>
            <w:tcW w:w="10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 wniosek  o wymianę wojskowego dokumentu stwierdzającego uprawnienia do kierowania pojazdem,</w:t>
            </w:r>
          </w:p>
          <w:p w:rsidR="000A1ED2" w:rsidRPr="00400588" w:rsidRDefault="000A1ED2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- kserokopia wojskowego dokumentu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400588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400588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dowód  uiszczenia opłaty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0A1ED2" w:rsidRPr="007B5853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i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- pełnomocnictwo (w przypadku upoważnienia innej osoby do </w:t>
            </w:r>
            <w:r w:rsidR="007B5853">
              <w:rPr>
                <w:rFonts w:ascii="Calibri" w:hAnsi="Calibri" w:cs="Calibri"/>
                <w:sz w:val="16"/>
                <w:szCs w:val="16"/>
              </w:rPr>
              <w:t>załatwienia sprawy),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400588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0A1ED2" w:rsidRPr="00400588" w:rsidRDefault="000A1ED2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572B58">
              <w:rPr>
                <w:rFonts w:ascii="Calibri" w:hAnsi="Calibri" w:cs="Calibri"/>
                <w:sz w:val="16"/>
                <w:szCs w:val="16"/>
              </w:rPr>
              <w:t>23</w:t>
            </w:r>
            <w:r w:rsidRPr="0040058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572B58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572B5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572B58">
              <w:rPr>
                <w:rFonts w:ascii="Calibri" w:hAnsi="Calibri" w:cs="Calibri"/>
                <w:sz w:val="16"/>
                <w:szCs w:val="16"/>
              </w:rPr>
              <w:t>.</w:t>
            </w:r>
            <w:r w:rsidRPr="00400588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0A1ED2" w:rsidRPr="00400588" w:rsidRDefault="000A1ED2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400588">
              <w:rPr>
                <w:rFonts w:ascii="Calibri" w:hAnsi="Calibri" w:cs="Calibri"/>
                <w:sz w:val="16"/>
                <w:szCs w:val="16"/>
              </w:rPr>
              <w:t xml:space="preserve">ujących </w:t>
            </w:r>
            <w:r w:rsidR="00572B58">
              <w:rPr>
                <w:rFonts w:ascii="Calibri" w:hAnsi="Calibri" w:cs="Calibri"/>
                <w:sz w:val="16"/>
                <w:szCs w:val="16"/>
              </w:rPr>
              <w:t xml:space="preserve">pojazdami (Dz. U. z 2023 r. poz. 622 z </w:t>
            </w:r>
            <w:proofErr w:type="spellStart"/>
            <w:r w:rsidR="00572B5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572B58">
              <w:rPr>
                <w:rFonts w:ascii="Calibri" w:hAnsi="Calibri" w:cs="Calibri"/>
                <w:sz w:val="16"/>
                <w:szCs w:val="16"/>
              </w:rPr>
              <w:t>.</w:t>
            </w:r>
            <w:r w:rsidR="00400588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400588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400588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597F8C">
              <w:rPr>
                <w:rFonts w:ascii="Calibri" w:hAnsi="Calibri" w:cs="Calibri"/>
                <w:sz w:val="16"/>
                <w:szCs w:val="16"/>
              </w:rPr>
              <w:t>r. poz. 231 z późn.</w:t>
            </w:r>
            <w:r w:rsidR="0040058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00588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400588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ustawa z dnia 16 listopada 2006 r. o opłacie</w:t>
            </w:r>
            <w:r w:rsidR="00400588">
              <w:rPr>
                <w:rFonts w:ascii="Calibri" w:hAnsi="Calibri" w:cs="Calibri"/>
                <w:sz w:val="16"/>
                <w:szCs w:val="16"/>
              </w:rPr>
              <w:t xml:space="preserve"> skarbowej (</w:t>
            </w:r>
            <w:r w:rsidR="00572B58">
              <w:rPr>
                <w:rFonts w:ascii="Calibri" w:hAnsi="Calibri" w:cs="Calibri"/>
                <w:sz w:val="16"/>
                <w:szCs w:val="16"/>
              </w:rPr>
              <w:t>T. j. Dz. U z 2023 r., poz. 2111</w:t>
            </w:r>
            <w:r w:rsidRPr="00400588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400588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EF536F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Pr="00400588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341BA1" w:rsidRPr="00400588" w:rsidRDefault="00341BA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400588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 w:rsidRPr="00572B58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</w:t>
            </w:r>
            <w:r w:rsidRPr="00400588">
              <w:rPr>
                <w:rStyle w:val="Pogrubienie"/>
                <w:rFonts w:ascii="Calibri" w:hAnsi="Calibri" w:cs="Calibri"/>
                <w:b w:val="0"/>
                <w:sz w:val="16"/>
                <w:szCs w:val="16"/>
              </w:rPr>
              <w:t>.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400588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400588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400588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400588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400588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400588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400588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400588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0A1ED2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B01948" w:rsidRDefault="004E0BDE" w:rsidP="004E0BDE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EF536F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B01948" w:rsidRDefault="00B01948" w:rsidP="004E0BDE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pokój nr 111 </w:t>
            </w:r>
            <w:r w:rsidR="007B5853">
              <w:rPr>
                <w:rFonts w:ascii="Calibri" w:hAnsi="Calibri" w:cs="Calibri"/>
                <w:b/>
                <w:sz w:val="16"/>
                <w:szCs w:val="16"/>
              </w:rPr>
              <w:t>tel. 46 856 61 31</w:t>
            </w:r>
          </w:p>
          <w:p w:rsidR="004E0BDE" w:rsidRPr="004E0BDE" w:rsidRDefault="004E0BDE" w:rsidP="004E0BDE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E10BE6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400588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EF536F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="004E0BDE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0A1ED2" w:rsidRPr="00400588" w:rsidRDefault="00710EF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7-14</w:t>
            </w:r>
            <w:r w:rsidR="000A1ED2" w:rsidRPr="00400588">
              <w:rPr>
                <w:rFonts w:ascii="Calibri" w:hAnsi="Calibri" w:cs="Calibri"/>
                <w:sz w:val="16"/>
                <w:szCs w:val="16"/>
              </w:rPr>
              <w:t xml:space="preserve"> dni od dnia złożenia wymaganych dokumentów, w przypadku postępowania wyjaśniającego nie dłużej niż </w:t>
            </w:r>
            <w:r w:rsidR="001D22DE" w:rsidRPr="00400588">
              <w:rPr>
                <w:rFonts w:ascii="Calibri" w:hAnsi="Calibri" w:cs="Calibri"/>
                <w:sz w:val="16"/>
                <w:szCs w:val="16"/>
              </w:rPr>
              <w:t xml:space="preserve">1 </w:t>
            </w:r>
            <w:r w:rsidR="000A1ED2" w:rsidRPr="00400588">
              <w:rPr>
                <w:rFonts w:ascii="Calibri" w:hAnsi="Calibri" w:cs="Calibri"/>
                <w:sz w:val="16"/>
                <w:szCs w:val="16"/>
              </w:rPr>
              <w:t>miesiąc</w:t>
            </w:r>
            <w:r w:rsidR="000A1ED2" w:rsidRPr="00400588">
              <w:rPr>
                <w:rFonts w:ascii="Calibri" w:hAnsi="Calibri" w:cs="Calibri"/>
              </w:rPr>
              <w:t xml:space="preserve">. 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kserokopia strony książeczki wojskowej z datą zakończenia służby wojskowej,</w:t>
            </w:r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080E29" w:rsidRPr="00400588">
              <w:rPr>
                <w:rFonts w:ascii="Calibri" w:hAnsi="Calibri" w:cs="Calibri"/>
                <w:sz w:val="16"/>
                <w:szCs w:val="16"/>
              </w:rPr>
              <w:t>dowód osobisty lub inny dokument tożsamości</w:t>
            </w:r>
            <w:bookmarkStart w:id="0" w:name="_GoBack"/>
            <w:bookmarkEnd w:id="0"/>
          </w:p>
          <w:p w:rsidR="000A1ED2" w:rsidRPr="00400588" w:rsidRDefault="000A1ED2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- przy  odbiorze  prawa  jazdy unieważnia  się „ wojskowe” prawo jazdy.</w:t>
            </w:r>
          </w:p>
          <w:p w:rsidR="000A1ED2" w:rsidRPr="00400588" w:rsidRDefault="000A1ED2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400588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0A1ED2" w:rsidRPr="00400588" w:rsidRDefault="000A1ED2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00588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0A1ED2" w:rsidRPr="00400588" w:rsidRDefault="000A1ED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0A1ED2" w:rsidRPr="00400588" w:rsidRDefault="000A1ED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0A1ED2" w:rsidRPr="00400588" w:rsidRDefault="000A1ED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40058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0A1ED2" w:rsidRPr="00400588" w:rsidRDefault="007B585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572B5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0A1ED2" w:rsidRPr="0040058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572B5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0A1ED2" w:rsidRPr="0040058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572B58" w:rsidRDefault="000A1ED2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0058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F916CC"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</w:t>
            </w:r>
          </w:p>
          <w:p w:rsidR="000A1ED2" w:rsidRPr="00400588" w:rsidRDefault="007667AC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572B58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0A1ED2"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</w:p>
          <w:p w:rsidR="000A1ED2" w:rsidRPr="00400588" w:rsidRDefault="007667AC" w:rsidP="007667A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</w:t>
            </w:r>
            <w:r w:rsidR="000A1ED2" w:rsidRPr="0040058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</w:t>
            </w:r>
          </w:p>
        </w:tc>
      </w:tr>
    </w:tbl>
    <w:p w:rsidR="004B15D0" w:rsidRDefault="004B15D0" w:rsidP="007667AC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D73"/>
    <w:rsid w:val="00080E29"/>
    <w:rsid w:val="000A1ED2"/>
    <w:rsid w:val="001521FC"/>
    <w:rsid w:val="001C64E0"/>
    <w:rsid w:val="001D22DE"/>
    <w:rsid w:val="00207D73"/>
    <w:rsid w:val="0029363B"/>
    <w:rsid w:val="00341BA1"/>
    <w:rsid w:val="003E1C7A"/>
    <w:rsid w:val="00400588"/>
    <w:rsid w:val="00450579"/>
    <w:rsid w:val="004B15D0"/>
    <w:rsid w:val="004E0BDE"/>
    <w:rsid w:val="00572B58"/>
    <w:rsid w:val="00597F8C"/>
    <w:rsid w:val="00656D36"/>
    <w:rsid w:val="00710EF3"/>
    <w:rsid w:val="007667AC"/>
    <w:rsid w:val="007B5853"/>
    <w:rsid w:val="00814F73"/>
    <w:rsid w:val="00AE70DB"/>
    <w:rsid w:val="00B01948"/>
    <w:rsid w:val="00DE15CA"/>
    <w:rsid w:val="00E10BE6"/>
    <w:rsid w:val="00EF536F"/>
    <w:rsid w:val="00F9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30DF3-E5F0-4A4E-9EEE-F0865FFE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1ED2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0A1ED2"/>
    <w:rPr>
      <w:b/>
      <w:bCs/>
    </w:rPr>
  </w:style>
  <w:style w:type="character" w:styleId="Hipercze">
    <w:name w:val="Hyperlink"/>
    <w:uiPriority w:val="99"/>
    <w:semiHidden/>
    <w:unhideWhenUsed/>
    <w:rsid w:val="00AE70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481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27</cp:revision>
  <dcterms:created xsi:type="dcterms:W3CDTF">2020-07-23T11:47:00Z</dcterms:created>
  <dcterms:modified xsi:type="dcterms:W3CDTF">2023-11-08T12:51:00Z</dcterms:modified>
</cp:coreProperties>
</file>