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69B3" w:rsidRPr="00AF5119" w:rsidRDefault="00EA69B3" w:rsidP="00EA69B3">
      <w:pPr>
        <w:rPr>
          <w:rFonts w:ascii="Calibri" w:hAnsi="Calibri" w:cs="Calibri"/>
        </w:rPr>
      </w:pPr>
    </w:p>
    <w:tbl>
      <w:tblPr>
        <w:tblpPr w:leftFromText="141" w:rightFromText="141" w:vertAnchor="page" w:horzAnchor="margin" w:tblpX="-157" w:tblpY="766"/>
        <w:tblW w:w="99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89"/>
        <w:gridCol w:w="3119"/>
      </w:tblGrid>
      <w:tr w:rsidR="00EA69B3" w:rsidRPr="00AF5119" w:rsidTr="00C27FA7">
        <w:trPr>
          <w:cantSplit/>
          <w:trHeight w:val="458"/>
        </w:trPr>
        <w:tc>
          <w:tcPr>
            <w:tcW w:w="6789" w:type="dxa"/>
          </w:tcPr>
          <w:p w:rsidR="00EA69B3" w:rsidRPr="00AF5119" w:rsidRDefault="00EA69B3" w:rsidP="00EA69B3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4158EF" w:rsidRPr="00AF5119" w:rsidRDefault="004158EF" w:rsidP="004158EF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EA69B3" w:rsidRPr="00AF5119" w:rsidRDefault="004158EF" w:rsidP="004158EF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AF5119">
              <w:rPr>
                <w:rFonts w:ascii="Calibri" w:hAnsi="Calibri" w:cs="Calibri"/>
                <w:b/>
                <w:color w:val="000000"/>
              </w:rPr>
              <w:t>KARTA USŁUGI</w:t>
            </w:r>
          </w:p>
          <w:p w:rsidR="00C01D48" w:rsidRPr="00AF5119" w:rsidRDefault="00C01D48" w:rsidP="004158EF">
            <w:pPr>
              <w:tabs>
                <w:tab w:val="left" w:pos="465"/>
                <w:tab w:val="left" w:pos="1290"/>
                <w:tab w:val="center" w:pos="3596"/>
              </w:tabs>
              <w:rPr>
                <w:rFonts w:ascii="Calibri" w:hAnsi="Calibri" w:cs="Calibri"/>
                <w:b/>
                <w:color w:val="000000"/>
              </w:rPr>
            </w:pPr>
          </w:p>
          <w:p w:rsidR="00EA69B3" w:rsidRPr="00AF5119" w:rsidRDefault="00EA69B3" w:rsidP="00D8181E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AF5119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KD.</w:t>
            </w:r>
            <w:r w:rsidR="00501338" w:rsidRPr="00AF5119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26</w:t>
            </w:r>
            <w:r w:rsidR="004158EF" w:rsidRPr="00AF5119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.</w:t>
            </w:r>
            <w:r w:rsidRPr="00AF5119">
              <w:rPr>
                <w:rFonts w:ascii="Calibri" w:hAnsi="Calibri" w:cs="Calibri"/>
                <w:b/>
                <w:szCs w:val="28"/>
              </w:rPr>
              <w:t xml:space="preserve"> Wymiana prawa jazdy wydanego za granicą </w:t>
            </w:r>
          </w:p>
        </w:tc>
        <w:tc>
          <w:tcPr>
            <w:tcW w:w="3119" w:type="dxa"/>
          </w:tcPr>
          <w:p w:rsidR="00EA69B3" w:rsidRPr="00AF5119" w:rsidRDefault="00EA69B3" w:rsidP="00EA69B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AF5119">
              <w:rPr>
                <w:rFonts w:ascii="Calibri" w:hAnsi="Calibri" w:cs="Calibri"/>
                <w:color w:val="000000"/>
              </w:rPr>
              <w:t> </w:t>
            </w:r>
          </w:p>
          <w:p w:rsidR="00EA69B3" w:rsidRPr="00AF5119" w:rsidRDefault="00EA69B3" w:rsidP="00EA69B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b/>
              </w:rPr>
            </w:pPr>
            <w:r w:rsidRPr="00AF5119">
              <w:rPr>
                <w:rFonts w:ascii="Calibri" w:hAnsi="Calibri" w:cs="Calibri"/>
                <w:b/>
                <w:noProof/>
              </w:rPr>
              <w:drawing>
                <wp:inline distT="0" distB="0" distL="0" distR="0">
                  <wp:extent cx="514350" cy="609600"/>
                  <wp:effectExtent l="0" t="0" r="0" b="0"/>
                  <wp:docPr id="2" name="Obraz 2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7FA7" w:rsidRPr="00AF5119" w:rsidRDefault="00C27FA7" w:rsidP="00EA69B3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AF5119">
              <w:rPr>
                <w:rFonts w:ascii="Calibri" w:hAnsi="Calibri" w:cs="Calibri"/>
                <w:b/>
                <w:color w:val="000000"/>
              </w:rPr>
              <w:t xml:space="preserve">STAROSTWO </w:t>
            </w:r>
            <w:r w:rsidR="00EA69B3" w:rsidRPr="00AF5119">
              <w:rPr>
                <w:rFonts w:ascii="Calibri" w:hAnsi="Calibri" w:cs="Calibri"/>
                <w:b/>
                <w:color w:val="000000"/>
              </w:rPr>
              <w:t xml:space="preserve">POWIATOWE </w:t>
            </w:r>
          </w:p>
          <w:p w:rsidR="00EA69B3" w:rsidRPr="00AF5119" w:rsidRDefault="00EA69B3" w:rsidP="00EA69B3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AF5119">
              <w:rPr>
                <w:rFonts w:ascii="Calibri" w:hAnsi="Calibri" w:cs="Calibri"/>
                <w:b/>
                <w:color w:val="000000"/>
              </w:rPr>
              <w:t>W ŻYRARDOWIE</w:t>
            </w:r>
          </w:p>
          <w:p w:rsidR="00830FE8" w:rsidRPr="00AF5119" w:rsidRDefault="004158EF" w:rsidP="00EA69B3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AF5119">
              <w:rPr>
                <w:rFonts w:ascii="Calibri" w:hAnsi="Calibri" w:cs="Calibri"/>
                <w:b/>
                <w:color w:val="000000"/>
              </w:rPr>
              <w:t>ul. B. Limanowskiego 45</w:t>
            </w:r>
          </w:p>
        </w:tc>
      </w:tr>
    </w:tbl>
    <w:p w:rsidR="00EA69B3" w:rsidRPr="00AF5119" w:rsidRDefault="00EA69B3" w:rsidP="00EA69B3">
      <w:pPr>
        <w:rPr>
          <w:rFonts w:ascii="Calibri" w:hAnsi="Calibri" w:cs="Calibri"/>
          <w:b/>
        </w:rPr>
      </w:pPr>
    </w:p>
    <w:tbl>
      <w:tblPr>
        <w:tblW w:w="10065" w:type="dxa"/>
        <w:tblInd w:w="-2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EA69B3" w:rsidRPr="00AF5119" w:rsidTr="00715CC7">
        <w:trPr>
          <w:trHeight w:val="11806"/>
        </w:trPr>
        <w:tc>
          <w:tcPr>
            <w:tcW w:w="10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69B3" w:rsidRPr="00AF5119" w:rsidRDefault="00EA69B3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</w:rPr>
            </w:pPr>
            <w:r w:rsidRPr="00AF5119">
              <w:rPr>
                <w:rFonts w:ascii="Calibri" w:hAnsi="Calibri" w:cs="Calibri"/>
                <w:b/>
                <w:color w:val="000000"/>
                <w:u w:val="single"/>
              </w:rPr>
              <w:t xml:space="preserve">1.WYMAGANE DOKUMENTY: </w:t>
            </w:r>
          </w:p>
          <w:p w:rsidR="00EA69B3" w:rsidRPr="00AF5119" w:rsidRDefault="00EA69B3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F5119">
              <w:rPr>
                <w:rFonts w:ascii="Calibri" w:hAnsi="Calibri" w:cs="Calibri"/>
                <w:sz w:val="16"/>
                <w:szCs w:val="16"/>
              </w:rPr>
              <w:t>- wniosek o wydanie prawa jazdy,</w:t>
            </w:r>
          </w:p>
          <w:p w:rsidR="00EA69B3" w:rsidRPr="00AF5119" w:rsidRDefault="00EA69B3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F5119">
              <w:rPr>
                <w:rFonts w:ascii="Calibri" w:hAnsi="Calibri" w:cs="Calibri"/>
                <w:sz w:val="16"/>
                <w:szCs w:val="16"/>
              </w:rPr>
              <w:t>- ks</w:t>
            </w:r>
            <w:r w:rsidR="003A1777">
              <w:rPr>
                <w:rFonts w:ascii="Calibri" w:hAnsi="Calibri" w:cs="Calibri"/>
                <w:sz w:val="16"/>
                <w:szCs w:val="16"/>
              </w:rPr>
              <w:t>erokopia zagranicznego ważnego</w:t>
            </w:r>
            <w:r w:rsidRPr="00AF5119">
              <w:rPr>
                <w:rFonts w:ascii="Calibri" w:hAnsi="Calibri" w:cs="Calibri"/>
                <w:sz w:val="16"/>
                <w:szCs w:val="16"/>
              </w:rPr>
              <w:t xml:space="preserve"> prawa jazdy,</w:t>
            </w:r>
          </w:p>
          <w:p w:rsidR="00EA69B3" w:rsidRDefault="00EA69B3" w:rsidP="00715CC7">
            <w:pPr>
              <w:spacing w:line="276" w:lineRule="auto"/>
              <w:ind w:left="72" w:hanging="72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F5119">
              <w:rPr>
                <w:rFonts w:ascii="Calibri" w:hAnsi="Calibri" w:cs="Calibri"/>
                <w:sz w:val="16"/>
                <w:szCs w:val="16"/>
              </w:rPr>
              <w:t>- tłumaczenie na język polski prawa jazdy sporządzone przez tłumacza przysięgłego lub właściwego kon</w:t>
            </w:r>
            <w:r w:rsidR="003A1777">
              <w:rPr>
                <w:rFonts w:ascii="Calibri" w:hAnsi="Calibri" w:cs="Calibri"/>
                <w:sz w:val="16"/>
                <w:szCs w:val="16"/>
              </w:rPr>
              <w:t>sula Rzeczpospolitej Polskiej,</w:t>
            </w:r>
            <w:r w:rsidRPr="00AF5119">
              <w:rPr>
                <w:rFonts w:ascii="Calibri" w:hAnsi="Calibri" w:cs="Calibri"/>
                <w:sz w:val="16"/>
                <w:szCs w:val="16"/>
              </w:rPr>
              <w:t xml:space="preserve"> (unijne prawo jazdy  bez tłumaczenia), kopia tłumaczonego dokumentu powinna stanowić integralną część przedkładanego  tłumaczenia,</w:t>
            </w:r>
          </w:p>
          <w:p w:rsidR="008434B7" w:rsidRDefault="008434B7" w:rsidP="00715CC7">
            <w:pPr>
              <w:spacing w:line="276" w:lineRule="auto"/>
              <w:ind w:left="72" w:hanging="72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 zgoda na przetwarzanie danych – w przypadku ukraińskiego prawa jazdy,</w:t>
            </w:r>
          </w:p>
          <w:p w:rsidR="008434B7" w:rsidRPr="00AF5119" w:rsidRDefault="008434B7" w:rsidP="00715CC7">
            <w:pPr>
              <w:spacing w:line="276" w:lineRule="auto"/>
              <w:ind w:left="72" w:hanging="72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 opłata konsularna – w przypadku ukraińskiego prawa jazdy,</w:t>
            </w:r>
          </w:p>
          <w:p w:rsidR="00EA69B3" w:rsidRPr="00AF5119" w:rsidRDefault="00EA69B3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F5119">
              <w:rPr>
                <w:rFonts w:ascii="Calibri" w:hAnsi="Calibri" w:cs="Calibri"/>
                <w:sz w:val="16"/>
                <w:szCs w:val="16"/>
              </w:rPr>
              <w:t xml:space="preserve">- fotografia </w:t>
            </w:r>
            <w:r w:rsidRPr="00AF5119">
              <w:rPr>
                <w:rFonts w:ascii="Calibri" w:hAnsi="Calibri" w:cs="Calibri"/>
                <w:iCs/>
                <w:sz w:val="16"/>
                <w:szCs w:val="16"/>
              </w:rPr>
              <w:t xml:space="preserve">o której mowa w § 5 ust. 1 pkt 3  w </w:t>
            </w:r>
            <w:r w:rsidRPr="00AF5119">
              <w:rPr>
                <w:rFonts w:ascii="Calibri" w:hAnsi="Calibri" w:cs="Calibri"/>
                <w:sz w:val="16"/>
                <w:szCs w:val="16"/>
              </w:rPr>
              <w:t>rozporządzeniu Ministra Infrastruktury i Budownictwa</w:t>
            </w:r>
          </w:p>
          <w:p w:rsidR="00EA69B3" w:rsidRPr="00AF5119" w:rsidRDefault="00EA69B3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F5119">
              <w:rPr>
                <w:rFonts w:ascii="Calibri" w:hAnsi="Calibri" w:cs="Calibri"/>
                <w:sz w:val="16"/>
                <w:szCs w:val="16"/>
              </w:rPr>
              <w:t>- dowód  uiszczenia opłaty</w:t>
            </w:r>
          </w:p>
          <w:p w:rsidR="00EA69B3" w:rsidRPr="00AF5119" w:rsidRDefault="00EA69B3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F5119">
              <w:rPr>
                <w:rFonts w:ascii="Calibri" w:hAnsi="Calibri" w:cs="Calibri"/>
                <w:sz w:val="16"/>
                <w:szCs w:val="16"/>
              </w:rPr>
              <w:t xml:space="preserve">- dowód osobisty lub inny dokument tożsamości, </w:t>
            </w:r>
          </w:p>
          <w:p w:rsidR="00EA69B3" w:rsidRPr="00AF5119" w:rsidRDefault="00EA69B3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F5119">
              <w:rPr>
                <w:rFonts w:ascii="Calibri" w:hAnsi="Calibri" w:cs="Calibri"/>
                <w:sz w:val="16"/>
                <w:szCs w:val="16"/>
              </w:rPr>
              <w:t>- cudzoziemiec dołącza kopię karty pobytu, wizy lub innego dokumentu potwierdzające posiadanie prawo pobytu na terytorium Rzeczpospolitej Polskiej,</w:t>
            </w:r>
          </w:p>
          <w:p w:rsidR="00EA69B3" w:rsidRPr="00AF5119" w:rsidRDefault="00EA69B3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F5119">
              <w:rPr>
                <w:rFonts w:ascii="Calibri" w:hAnsi="Calibri" w:cs="Calibri"/>
                <w:sz w:val="16"/>
                <w:szCs w:val="16"/>
              </w:rPr>
              <w:t>- pełnomocnictwo (w przypadku upoważnienia innej osoby do załatwienia sprawy).</w:t>
            </w:r>
          </w:p>
          <w:p w:rsidR="00EA69B3" w:rsidRPr="00AF5119" w:rsidRDefault="00EA69B3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AF5119">
              <w:rPr>
                <w:rFonts w:ascii="Calibri" w:hAnsi="Calibri" w:cs="Calibri"/>
                <w:b/>
                <w:color w:val="000000"/>
                <w:u w:val="single"/>
              </w:rPr>
              <w:t xml:space="preserve">2.PODSTAWA PRAWNA: </w:t>
            </w:r>
            <w:r w:rsidRPr="00AF5119">
              <w:rPr>
                <w:rFonts w:ascii="Calibri" w:hAnsi="Calibri" w:cs="Calibri"/>
                <w:b/>
                <w:u w:val="single"/>
              </w:rPr>
              <w:t xml:space="preserve"> </w:t>
            </w:r>
          </w:p>
          <w:p w:rsidR="00EA69B3" w:rsidRPr="00AF5119" w:rsidRDefault="00EA69B3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F5119">
              <w:rPr>
                <w:rFonts w:ascii="Calibri" w:hAnsi="Calibri" w:cs="Calibri"/>
                <w:sz w:val="16"/>
                <w:szCs w:val="16"/>
              </w:rPr>
              <w:t>- ustawa z dnia 14 czerwca 1960 r. - Kodeks postępowania administracyjnego (Dz. U. z 20</w:t>
            </w:r>
            <w:r w:rsidR="00AF5119">
              <w:rPr>
                <w:rFonts w:ascii="Calibri" w:hAnsi="Calibri" w:cs="Calibri"/>
                <w:sz w:val="16"/>
                <w:szCs w:val="16"/>
              </w:rPr>
              <w:t>21</w:t>
            </w:r>
            <w:r w:rsidR="00971408">
              <w:rPr>
                <w:rFonts w:ascii="Calibri" w:hAnsi="Calibri" w:cs="Calibri"/>
                <w:sz w:val="16"/>
                <w:szCs w:val="16"/>
              </w:rPr>
              <w:t>3</w:t>
            </w:r>
            <w:r w:rsidRPr="00AF5119">
              <w:rPr>
                <w:rFonts w:ascii="Calibri" w:hAnsi="Calibri" w:cs="Calibri"/>
                <w:sz w:val="16"/>
                <w:szCs w:val="16"/>
              </w:rPr>
              <w:t xml:space="preserve">r. poz. </w:t>
            </w:r>
            <w:r w:rsidR="00971408">
              <w:rPr>
                <w:rFonts w:ascii="Calibri" w:hAnsi="Calibri" w:cs="Calibri"/>
                <w:sz w:val="16"/>
                <w:szCs w:val="16"/>
              </w:rPr>
              <w:t xml:space="preserve">775 z </w:t>
            </w:r>
            <w:proofErr w:type="spellStart"/>
            <w:r w:rsidR="00971408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Pr="00AF5119">
              <w:rPr>
                <w:rFonts w:ascii="Calibri" w:hAnsi="Calibri" w:cs="Calibri"/>
                <w:sz w:val="16"/>
                <w:szCs w:val="16"/>
              </w:rPr>
              <w:t>. zm.),</w:t>
            </w:r>
          </w:p>
          <w:p w:rsidR="00EA69B3" w:rsidRPr="00AF5119" w:rsidRDefault="00EA69B3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F5119">
              <w:rPr>
                <w:rFonts w:ascii="Calibri" w:hAnsi="Calibri" w:cs="Calibri"/>
                <w:sz w:val="16"/>
                <w:szCs w:val="16"/>
              </w:rPr>
              <w:t>- ustawa z dnia 5 stycznia 2011r. o kier</w:t>
            </w:r>
            <w:r w:rsidR="00971408">
              <w:rPr>
                <w:rFonts w:ascii="Calibri" w:hAnsi="Calibri" w:cs="Calibri"/>
                <w:sz w:val="16"/>
                <w:szCs w:val="16"/>
              </w:rPr>
              <w:t>ujących pojazdami (Dz. U. z 2023</w:t>
            </w:r>
            <w:r w:rsidRPr="00AF5119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971408">
              <w:rPr>
                <w:rFonts w:ascii="Calibri" w:hAnsi="Calibri" w:cs="Calibri"/>
                <w:sz w:val="16"/>
                <w:szCs w:val="16"/>
              </w:rPr>
              <w:t xml:space="preserve">r. poz. 622 z </w:t>
            </w:r>
            <w:proofErr w:type="spellStart"/>
            <w:r w:rsidR="00971408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971408">
              <w:rPr>
                <w:rFonts w:ascii="Calibri" w:hAnsi="Calibri" w:cs="Calibri"/>
                <w:sz w:val="16"/>
                <w:szCs w:val="16"/>
              </w:rPr>
              <w:t>.</w:t>
            </w:r>
            <w:r w:rsidR="00AF5119">
              <w:rPr>
                <w:rFonts w:ascii="Calibri" w:hAnsi="Calibri" w:cs="Calibri"/>
                <w:sz w:val="16"/>
                <w:szCs w:val="16"/>
              </w:rPr>
              <w:t xml:space="preserve"> zm.</w:t>
            </w:r>
            <w:r w:rsidRPr="00AF5119">
              <w:rPr>
                <w:rFonts w:ascii="Calibri" w:hAnsi="Calibri" w:cs="Calibri"/>
                <w:sz w:val="16"/>
                <w:szCs w:val="16"/>
              </w:rPr>
              <w:t>),</w:t>
            </w:r>
          </w:p>
          <w:p w:rsidR="00EA69B3" w:rsidRPr="00AF5119" w:rsidRDefault="00EA69B3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F5119">
              <w:rPr>
                <w:rFonts w:ascii="Calibri" w:hAnsi="Calibri" w:cs="Calibri"/>
                <w:sz w:val="16"/>
                <w:szCs w:val="16"/>
              </w:rPr>
              <w:t>- rozporządzenie Ministra Infrastruktury i Budownictwa z dnia 24 lutego 2016r. w sprawie wydawania dokumentów stwierdzających uprawnienia</w:t>
            </w:r>
            <w:r w:rsidRPr="00AF5119">
              <w:rPr>
                <w:rFonts w:ascii="Calibri" w:hAnsi="Calibri" w:cs="Calibri"/>
                <w:sz w:val="16"/>
                <w:szCs w:val="16"/>
              </w:rPr>
              <w:br/>
              <w:t xml:space="preserve">   do kierowania pojazdami (Dz. U z 2016 </w:t>
            </w:r>
            <w:r w:rsidR="0086563A">
              <w:rPr>
                <w:rFonts w:ascii="Calibri" w:hAnsi="Calibri" w:cs="Calibri"/>
                <w:sz w:val="16"/>
                <w:szCs w:val="16"/>
              </w:rPr>
              <w:t>r. poz. 231 z późn.</w:t>
            </w:r>
            <w:r w:rsidRPr="00AF5119">
              <w:rPr>
                <w:rFonts w:ascii="Calibri" w:hAnsi="Calibri" w:cs="Calibri"/>
                <w:sz w:val="16"/>
                <w:szCs w:val="16"/>
              </w:rPr>
              <w:t xml:space="preserve"> zm.),</w:t>
            </w:r>
          </w:p>
          <w:p w:rsidR="00EA69B3" w:rsidRPr="00AF5119" w:rsidRDefault="00EA69B3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F5119">
              <w:rPr>
                <w:rFonts w:ascii="Calibri" w:hAnsi="Calibri" w:cs="Calibri"/>
                <w:sz w:val="16"/>
                <w:szCs w:val="16"/>
              </w:rPr>
              <w:t>- rozporządzenie Ministra Transportu, Budownictwa i Gospodarki Morskiej z dnia 11 stycznia 2013 r. w sprawie wysokości opłat za wydanie</w:t>
            </w:r>
            <w:r w:rsidRPr="00AF5119">
              <w:rPr>
                <w:rFonts w:ascii="Calibri" w:hAnsi="Calibri" w:cs="Calibri"/>
                <w:sz w:val="16"/>
                <w:szCs w:val="16"/>
              </w:rPr>
              <w:br/>
              <w:t xml:space="preserve">   dokumentów stwierdzających uprawnienia do kierowania pojazdami (Dz. U. z 2013 r., poz. 83),</w:t>
            </w:r>
          </w:p>
          <w:p w:rsidR="00EA69B3" w:rsidRPr="00AF5119" w:rsidRDefault="00EA69B3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F5119">
              <w:rPr>
                <w:rFonts w:ascii="Calibri" w:hAnsi="Calibri" w:cs="Calibri"/>
                <w:sz w:val="16"/>
                <w:szCs w:val="16"/>
              </w:rPr>
              <w:t>- ustawa z dnia 16 listopada 2006 r. o</w:t>
            </w:r>
            <w:r w:rsidR="00AF5119">
              <w:rPr>
                <w:rFonts w:ascii="Calibri" w:hAnsi="Calibri" w:cs="Calibri"/>
                <w:sz w:val="16"/>
                <w:szCs w:val="16"/>
              </w:rPr>
              <w:t> opłacie skarbowej (</w:t>
            </w:r>
            <w:r w:rsidR="00971408">
              <w:rPr>
                <w:rFonts w:ascii="Calibri" w:hAnsi="Calibri" w:cs="Calibri"/>
                <w:sz w:val="16"/>
                <w:szCs w:val="16"/>
              </w:rPr>
              <w:t>T. j. Dz. U z 2023 r., poz. 2111</w:t>
            </w:r>
            <w:r w:rsidRPr="00AF5119">
              <w:rPr>
                <w:rFonts w:ascii="Calibri" w:hAnsi="Calibri" w:cs="Calibri"/>
                <w:sz w:val="16"/>
                <w:szCs w:val="16"/>
              </w:rPr>
              <w:t>).</w:t>
            </w:r>
          </w:p>
          <w:p w:rsidR="00EA69B3" w:rsidRPr="00AF5119" w:rsidRDefault="00EA69B3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AF5119">
              <w:rPr>
                <w:rFonts w:ascii="Calibri" w:hAnsi="Calibri" w:cs="Calibri"/>
                <w:b/>
                <w:color w:val="000000"/>
                <w:u w:val="single"/>
              </w:rPr>
              <w:t xml:space="preserve">3. OPŁATY:  </w:t>
            </w:r>
          </w:p>
          <w:p w:rsidR="00EA69B3" w:rsidRPr="00AF5119" w:rsidRDefault="00EA69B3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u w:val="single"/>
              </w:rPr>
            </w:pPr>
            <w:r w:rsidRPr="00AF5119">
              <w:rPr>
                <w:rFonts w:ascii="Calibri" w:hAnsi="Calibri" w:cs="Calibri"/>
                <w:sz w:val="16"/>
                <w:szCs w:val="16"/>
                <w:u w:val="single"/>
              </w:rPr>
              <w:t>100 zł. - opłata za prawo jazdy</w:t>
            </w:r>
          </w:p>
          <w:p w:rsidR="00EA69B3" w:rsidRPr="00AF5119" w:rsidRDefault="00EA69B3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F5119">
              <w:rPr>
                <w:rFonts w:ascii="Calibri" w:hAnsi="Calibri" w:cs="Calibri"/>
                <w:sz w:val="16"/>
                <w:szCs w:val="16"/>
              </w:rPr>
              <w:t>Opłatę za prawo jazdy w kasie Starostwa Powiat</w:t>
            </w:r>
            <w:r w:rsidR="00672160">
              <w:rPr>
                <w:rFonts w:ascii="Calibri" w:hAnsi="Calibri" w:cs="Calibri"/>
                <w:sz w:val="16"/>
                <w:szCs w:val="16"/>
              </w:rPr>
              <w:t>owego w  Żyrardowie</w:t>
            </w:r>
            <w:r w:rsidRPr="00AF5119">
              <w:rPr>
                <w:rFonts w:ascii="Calibri" w:hAnsi="Calibri" w:cs="Calibri"/>
                <w:sz w:val="16"/>
                <w:szCs w:val="16"/>
              </w:rPr>
              <w:t xml:space="preserve"> lub na rachunek: </w:t>
            </w:r>
          </w:p>
          <w:p w:rsidR="00EA69B3" w:rsidRPr="00AF5119" w:rsidRDefault="00CA4626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F5119">
              <w:rPr>
                <w:rFonts w:ascii="Calibri" w:hAnsi="Calibri" w:cs="Calibri"/>
                <w:sz w:val="16"/>
                <w:szCs w:val="16"/>
              </w:rPr>
              <w:t>48 1600 1462 1808 7661 5000 0003</w:t>
            </w:r>
            <w:r w:rsidRPr="00AF5119">
              <w:rPr>
                <w:rFonts w:ascii="Calibri" w:hAnsi="Calibri" w:cs="Calibri"/>
                <w:i/>
                <w:sz w:val="16"/>
                <w:szCs w:val="16"/>
              </w:rPr>
              <w:t xml:space="preserve"> /w tytule przelewu należy podać imię, nazwisko, adres i jakiej czynności dotyczy wpłata/</w:t>
            </w:r>
          </w:p>
          <w:p w:rsidR="00EA69B3" w:rsidRPr="00971408" w:rsidRDefault="00EA69B3" w:rsidP="00715CC7">
            <w:pPr>
              <w:spacing w:line="276" w:lineRule="auto"/>
              <w:jc w:val="both"/>
              <w:rPr>
                <w:rFonts w:ascii="Calibri" w:hAnsi="Calibri" w:cs="Calibri"/>
                <w:b/>
                <w:sz w:val="16"/>
                <w:szCs w:val="16"/>
                <w:u w:val="single"/>
              </w:rPr>
            </w:pPr>
            <w:r w:rsidRPr="00971408">
              <w:rPr>
                <w:rStyle w:val="Pogrubienie"/>
                <w:rFonts w:ascii="Calibri" w:hAnsi="Calibri" w:cs="Calibri"/>
                <w:b w:val="0"/>
                <w:sz w:val="16"/>
                <w:szCs w:val="16"/>
                <w:u w:val="single"/>
              </w:rPr>
              <w:t>W przypadku działania przez pełnomocnika: 17 zł opłata skarbowa.</w:t>
            </w:r>
          </w:p>
          <w:p w:rsidR="00EA69B3" w:rsidRPr="00AF5119" w:rsidRDefault="00EA69B3" w:rsidP="00715CC7">
            <w:pPr>
              <w:spacing w:line="276" w:lineRule="auto"/>
              <w:jc w:val="both"/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</w:pPr>
            <w:r w:rsidRPr="00AF5119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Opłaty skarbowej </w:t>
            </w:r>
            <w:r w:rsidRPr="00AF5119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można dokonać przelewem </w:t>
            </w:r>
            <w:r w:rsidRPr="00AF5119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na konto Urzędu Miasta Żyrardowa, nr rachunku: </w:t>
            </w:r>
          </w:p>
          <w:p w:rsidR="00EA69B3" w:rsidRPr="00AF5119" w:rsidRDefault="00EA69B3" w:rsidP="00715CC7">
            <w:pPr>
              <w:spacing w:line="276" w:lineRule="auto"/>
              <w:jc w:val="both"/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</w:pPr>
            <w:r w:rsidRPr="00AF5119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63 1020 1026 0000 1702 0272 9325, </w:t>
            </w:r>
            <w:r w:rsidRPr="00AF5119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bezpośrednio </w:t>
            </w:r>
            <w:r w:rsidRPr="00AF5119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 xml:space="preserve">w kasie tego urzędu </w:t>
            </w:r>
            <w:r w:rsidRPr="00AF5119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 xml:space="preserve">lub </w:t>
            </w:r>
            <w:r w:rsidRPr="00AF5119">
              <w:rPr>
                <w:rFonts w:ascii="Calibri" w:eastAsia="Calibri" w:hAnsi="Calibri" w:cs="Calibri"/>
                <w:bCs/>
                <w:sz w:val="16"/>
                <w:szCs w:val="16"/>
                <w:lang w:eastAsia="en-US"/>
              </w:rPr>
              <w:t>w kasie Starostwa.</w:t>
            </w:r>
          </w:p>
          <w:p w:rsidR="00EA69B3" w:rsidRPr="00AF5119" w:rsidRDefault="00EA69B3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AF5119">
              <w:rPr>
                <w:rFonts w:ascii="Calibri" w:hAnsi="Calibri" w:cs="Calibri"/>
                <w:b/>
                <w:color w:val="000000"/>
                <w:u w:val="single"/>
              </w:rPr>
              <w:t>4. MIEJSCE ZŁOŻENIA DOKUMENTU I ODBIORU:</w:t>
            </w:r>
          </w:p>
          <w:p w:rsidR="0086563A" w:rsidRDefault="0086563A" w:rsidP="0086563A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Wydział  Komunikacji, Transportu i Dróg Publicznych Starostwa Powiat</w:t>
            </w:r>
            <w:r w:rsidR="00672160">
              <w:rPr>
                <w:rFonts w:ascii="Calibri" w:hAnsi="Calibri" w:cs="Calibri"/>
                <w:sz w:val="16"/>
                <w:szCs w:val="16"/>
              </w:rPr>
              <w:t xml:space="preserve">owego w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Żyrardowie,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96-300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Żyrardó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w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, ul. Limanowskiego 45, </w:t>
            </w:r>
          </w:p>
          <w:p w:rsidR="0086563A" w:rsidRDefault="0086563A" w:rsidP="0086563A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pokój nr 111 tel. 46 856 61 31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86563A" w:rsidRPr="0086563A" w:rsidRDefault="0086563A" w:rsidP="0086563A">
            <w:pPr>
              <w:spacing w:line="0" w:lineRule="atLeast"/>
              <w:jc w:val="both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po wcześniejszym pobraniu biletu z biletomatu, dotyczy również rezerwacji internetowej </w:t>
            </w:r>
            <w:hyperlink r:id="rId5" w:history="1">
              <w:r>
                <w:rPr>
                  <w:rStyle w:val="Hipercze"/>
                  <w:rFonts w:ascii="Calibri" w:hAnsi="Calibri" w:cs="Calibri"/>
                  <w:i/>
                  <w:sz w:val="16"/>
                  <w:szCs w:val="16"/>
                </w:rPr>
                <w:t>https://biletomat.powiat-zyrardowski.pl/branch/64</w:t>
              </w:r>
            </w:hyperlink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EA69B3" w:rsidRPr="00AF5119" w:rsidRDefault="00EA69B3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AF5119">
              <w:rPr>
                <w:rFonts w:ascii="Calibri" w:hAnsi="Calibri" w:cs="Calibri"/>
                <w:b/>
                <w:color w:val="000000"/>
                <w:u w:val="single"/>
              </w:rPr>
              <w:t xml:space="preserve">5. KOMÓRKA  ODPOWIEDZIALNA:  </w:t>
            </w:r>
          </w:p>
          <w:p w:rsidR="00C1475B" w:rsidRDefault="00C1475B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Wydział  Komunikacji, Transportu i Dróg Publicznych Starostwa Powiatowego w  Żyrardowie</w:t>
            </w:r>
          </w:p>
          <w:p w:rsidR="00EA69B3" w:rsidRPr="00AF5119" w:rsidRDefault="00EA69B3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AF5119">
              <w:rPr>
                <w:rFonts w:ascii="Calibri" w:hAnsi="Calibri" w:cs="Calibri"/>
                <w:b/>
                <w:color w:val="000000"/>
                <w:u w:val="single"/>
              </w:rPr>
              <w:t>6. TERMIN ZAŁATWIENIA SPRAWY:</w:t>
            </w:r>
          </w:p>
          <w:p w:rsidR="00EA69B3" w:rsidRPr="00BF6D0A" w:rsidRDefault="00EA69B3" w:rsidP="00BF6D0A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F5119">
              <w:rPr>
                <w:rFonts w:ascii="Calibri" w:hAnsi="Calibri" w:cs="Calibri"/>
                <w:color w:val="000000"/>
                <w:sz w:val="16"/>
                <w:szCs w:val="16"/>
              </w:rPr>
              <w:t>Potwierdzenie autentyczności prawa jazdy  unijne przez EU</w:t>
            </w:r>
            <w:r w:rsidR="00C1475B">
              <w:rPr>
                <w:rFonts w:ascii="Calibri" w:hAnsi="Calibri" w:cs="Calibri"/>
                <w:color w:val="000000"/>
                <w:sz w:val="16"/>
                <w:szCs w:val="16"/>
              </w:rPr>
              <w:t>C</w:t>
            </w:r>
            <w:r w:rsidRPr="00AF5119">
              <w:rPr>
                <w:rFonts w:ascii="Calibri" w:hAnsi="Calibri" w:cs="Calibri"/>
                <w:color w:val="000000"/>
                <w:sz w:val="16"/>
                <w:szCs w:val="16"/>
              </w:rPr>
              <w:t>ARIS z poza Unii przez Ambasadę danego kraju</w:t>
            </w:r>
            <w:r w:rsidR="00BF6D0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AF5119">
              <w:rPr>
                <w:rFonts w:ascii="Calibri" w:hAnsi="Calibri" w:cs="Calibri"/>
                <w:sz w:val="16"/>
                <w:szCs w:val="16"/>
              </w:rPr>
              <w:t>2 dni od daty otrzymania potwierdzenie przez organ zagraniczny (czas oczekiwania na potwierdzenie  przez EU</w:t>
            </w:r>
            <w:r w:rsidR="00C1475B">
              <w:rPr>
                <w:rFonts w:ascii="Calibri" w:hAnsi="Calibri" w:cs="Calibri"/>
                <w:sz w:val="16"/>
                <w:szCs w:val="16"/>
              </w:rPr>
              <w:t>C</w:t>
            </w:r>
            <w:r w:rsidRPr="00AF5119">
              <w:rPr>
                <w:rFonts w:ascii="Calibri" w:hAnsi="Calibri" w:cs="Calibri"/>
                <w:sz w:val="16"/>
                <w:szCs w:val="16"/>
              </w:rPr>
              <w:t>ARIS 3 dni a przez Ambasadę około</w:t>
            </w:r>
            <w:r w:rsidR="00BF6D0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Pr="00AF5119">
              <w:rPr>
                <w:rFonts w:ascii="Calibri" w:hAnsi="Calibri" w:cs="Calibri"/>
                <w:sz w:val="16"/>
                <w:szCs w:val="16"/>
              </w:rPr>
              <w:t>2 mies.),</w:t>
            </w:r>
          </w:p>
          <w:p w:rsidR="00EA69B3" w:rsidRPr="00AF5119" w:rsidRDefault="00EA69B3" w:rsidP="00715CC7">
            <w:pPr>
              <w:spacing w:line="276" w:lineRule="auto"/>
              <w:jc w:val="both"/>
              <w:rPr>
                <w:rFonts w:ascii="Calibri" w:hAnsi="Calibri" w:cs="Calibri"/>
              </w:rPr>
            </w:pPr>
            <w:r w:rsidRPr="00AF5119">
              <w:rPr>
                <w:rFonts w:ascii="Calibri" w:hAnsi="Calibri" w:cs="Calibri"/>
                <w:sz w:val="16"/>
                <w:szCs w:val="16"/>
              </w:rPr>
              <w:t xml:space="preserve">9-14 dni </w:t>
            </w:r>
            <w:r w:rsidR="002D1433">
              <w:rPr>
                <w:rFonts w:ascii="Calibri" w:hAnsi="Calibri" w:cs="Calibri"/>
                <w:sz w:val="16"/>
                <w:szCs w:val="16"/>
              </w:rPr>
              <w:t>(</w:t>
            </w:r>
            <w:r w:rsidRPr="00AF5119">
              <w:rPr>
                <w:rFonts w:ascii="Calibri" w:hAnsi="Calibri" w:cs="Calibri"/>
                <w:sz w:val="16"/>
                <w:szCs w:val="16"/>
              </w:rPr>
              <w:t>od daty otrzymania potwierdzenia autentycznośc</w:t>
            </w:r>
            <w:r w:rsidR="002D1433">
              <w:rPr>
                <w:rFonts w:ascii="Calibri" w:hAnsi="Calibri" w:cs="Calibri"/>
                <w:sz w:val="16"/>
                <w:szCs w:val="16"/>
              </w:rPr>
              <w:t>i)</w:t>
            </w:r>
            <w:r w:rsidRPr="00AF5119">
              <w:rPr>
                <w:rFonts w:ascii="Calibri" w:hAnsi="Calibri" w:cs="Calibri"/>
                <w:sz w:val="16"/>
                <w:szCs w:val="16"/>
              </w:rPr>
              <w:t xml:space="preserve"> wydani</w:t>
            </w:r>
            <w:r w:rsidR="002D1433">
              <w:rPr>
                <w:rFonts w:ascii="Calibri" w:hAnsi="Calibri" w:cs="Calibri"/>
                <w:sz w:val="16"/>
                <w:szCs w:val="16"/>
              </w:rPr>
              <w:t>e</w:t>
            </w:r>
            <w:r w:rsidRPr="00AF5119">
              <w:rPr>
                <w:rFonts w:ascii="Calibri" w:hAnsi="Calibri" w:cs="Calibri"/>
                <w:sz w:val="16"/>
                <w:szCs w:val="16"/>
              </w:rPr>
              <w:t xml:space="preserve"> prawa</w:t>
            </w:r>
            <w:r w:rsidRPr="00AF5119">
              <w:rPr>
                <w:rFonts w:ascii="Calibri" w:hAnsi="Calibri" w:cs="Calibri"/>
              </w:rPr>
              <w:t xml:space="preserve"> </w:t>
            </w:r>
            <w:r w:rsidRPr="00AF5119">
              <w:rPr>
                <w:rFonts w:ascii="Calibri" w:hAnsi="Calibri" w:cs="Calibri"/>
                <w:sz w:val="16"/>
                <w:szCs w:val="16"/>
              </w:rPr>
              <w:t>jazdy.</w:t>
            </w:r>
            <w:r w:rsidRPr="00AF5119">
              <w:rPr>
                <w:rFonts w:ascii="Calibri" w:hAnsi="Calibri" w:cs="Calibri"/>
              </w:rPr>
              <w:t xml:space="preserve"> </w:t>
            </w:r>
          </w:p>
          <w:p w:rsidR="00EA69B3" w:rsidRPr="00AF5119" w:rsidRDefault="00EA69B3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AF5119">
              <w:rPr>
                <w:rFonts w:ascii="Calibri" w:hAnsi="Calibri" w:cs="Calibri"/>
                <w:b/>
                <w:color w:val="000000"/>
                <w:u w:val="single"/>
              </w:rPr>
              <w:t>7. TRYB ODWOŁAWCZY:</w:t>
            </w:r>
          </w:p>
          <w:p w:rsidR="00EA69B3" w:rsidRPr="00AF5119" w:rsidRDefault="00EA69B3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F5119">
              <w:rPr>
                <w:rFonts w:ascii="Calibri" w:hAnsi="Calibri" w:cs="Calibri"/>
                <w:sz w:val="16"/>
                <w:szCs w:val="16"/>
              </w:rPr>
              <w:t xml:space="preserve">Samorządowe Kolegium Odwoławcze w  Warszawie, ul. Obozowa 57, 01-161 Warszawa, w terminie 14 dni od daty otrzymania decyzji za pośrednictwem Starosty Żyrardowskiego. </w:t>
            </w:r>
          </w:p>
          <w:p w:rsidR="00EA69B3" w:rsidRPr="00AF5119" w:rsidRDefault="00EA69B3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AF5119">
              <w:rPr>
                <w:rFonts w:ascii="Calibri" w:hAnsi="Calibri" w:cs="Calibri"/>
                <w:b/>
                <w:color w:val="000000"/>
                <w:u w:val="single"/>
              </w:rPr>
              <w:t xml:space="preserve">8.UWAGI: </w:t>
            </w:r>
          </w:p>
          <w:p w:rsidR="00497B0C" w:rsidRDefault="00497B0C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F5119">
              <w:rPr>
                <w:rFonts w:ascii="Calibri" w:hAnsi="Calibri" w:cs="Calibri"/>
                <w:sz w:val="16"/>
                <w:szCs w:val="16"/>
              </w:rPr>
              <w:t>- dowód osobisty lub inny dokument tożsamości</w:t>
            </w:r>
          </w:p>
          <w:p w:rsidR="00EA69B3" w:rsidRPr="00AF5119" w:rsidRDefault="00EA69B3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F5119">
              <w:rPr>
                <w:rFonts w:ascii="Calibri" w:hAnsi="Calibri" w:cs="Calibri"/>
                <w:sz w:val="16"/>
                <w:szCs w:val="16"/>
              </w:rPr>
              <w:t>- przy odbiorze polskiego prawa jazdy należy zwrócić zagraniczny dokument prawa jazdy.</w:t>
            </w:r>
          </w:p>
          <w:p w:rsidR="00EA69B3" w:rsidRPr="00AF5119" w:rsidRDefault="00EA69B3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</w:rPr>
            </w:pPr>
            <w:r w:rsidRPr="00AF5119">
              <w:rPr>
                <w:rFonts w:ascii="Calibri" w:hAnsi="Calibri" w:cs="Calibri"/>
                <w:b/>
                <w:color w:val="000000"/>
                <w:u w:val="single"/>
              </w:rPr>
              <w:t>ZAŁĄCZNIKI</w:t>
            </w:r>
            <w:r w:rsidRPr="00AF5119">
              <w:rPr>
                <w:rFonts w:ascii="Calibri" w:hAnsi="Calibri" w:cs="Calibri"/>
                <w:b/>
                <w:color w:val="000000"/>
              </w:rPr>
              <w:t>:</w:t>
            </w:r>
          </w:p>
          <w:p w:rsidR="00EA69B3" w:rsidRDefault="00EA69B3" w:rsidP="00AF5119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AF5119">
              <w:rPr>
                <w:rFonts w:ascii="Calibri" w:hAnsi="Calibri" w:cs="Calibri"/>
                <w:sz w:val="16"/>
                <w:szCs w:val="16"/>
              </w:rPr>
              <w:t>wzór wniosku, pełnomocnictwo.</w:t>
            </w:r>
          </w:p>
          <w:p w:rsidR="00971408" w:rsidRPr="00AF5119" w:rsidRDefault="00971408" w:rsidP="00AF5119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</w:p>
          <w:p w:rsidR="00EA69B3" w:rsidRPr="00AF5119" w:rsidRDefault="00EA69B3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F5119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Sprawdził                                                            </w:t>
            </w:r>
            <w:bookmarkStart w:id="0" w:name="_GoBack"/>
          </w:p>
          <w:p w:rsidR="00EA69B3" w:rsidRPr="00AF5119" w:rsidRDefault="00EA69B3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 w:rsidRPr="00AF5119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Paweł Myszkowski</w:t>
            </w:r>
          </w:p>
          <w:bookmarkEnd w:id="0"/>
          <w:p w:rsidR="00EA69B3" w:rsidRPr="00AF5119" w:rsidRDefault="00F82793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z-ca</w:t>
            </w:r>
            <w:r w:rsidR="00971408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</w:t>
            </w:r>
            <w:r w:rsidR="00EA69B3" w:rsidRPr="00AF5119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Dyrektor</w:t>
            </w:r>
            <w:r w:rsidR="00971408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a</w:t>
            </w:r>
            <w:r w:rsidR="00EA69B3" w:rsidRPr="00AF5119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Wydziału Komunikacji,</w:t>
            </w:r>
          </w:p>
          <w:p w:rsidR="00971408" w:rsidRDefault="00EA69B3" w:rsidP="00AF51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F5119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Transportu i Dróg Publicznych</w:t>
            </w:r>
            <w:r w:rsidRPr="00AF5119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</w:t>
            </w:r>
            <w:r w:rsidR="008733D6" w:rsidRPr="00AF5119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</w:t>
            </w:r>
          </w:p>
          <w:p w:rsidR="00EA69B3" w:rsidRPr="00AF5119" w:rsidRDefault="00971408" w:rsidP="009714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Data  25.10.2023</w:t>
            </w:r>
            <w:r w:rsidR="00EA69B3" w:rsidRPr="00AF5119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</w:t>
            </w:r>
          </w:p>
        </w:tc>
      </w:tr>
    </w:tbl>
    <w:p w:rsidR="004B15D0" w:rsidRDefault="004B15D0" w:rsidP="004158EF"/>
    <w:sectPr w:rsidR="004B1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54C"/>
    <w:rsid w:val="000545DE"/>
    <w:rsid w:val="000B4D50"/>
    <w:rsid w:val="0012779B"/>
    <w:rsid w:val="002A0A2C"/>
    <w:rsid w:val="002D1433"/>
    <w:rsid w:val="00337595"/>
    <w:rsid w:val="003A1777"/>
    <w:rsid w:val="004158EF"/>
    <w:rsid w:val="00497B0C"/>
    <w:rsid w:val="004B15D0"/>
    <w:rsid w:val="00501338"/>
    <w:rsid w:val="00602B47"/>
    <w:rsid w:val="00672160"/>
    <w:rsid w:val="00725510"/>
    <w:rsid w:val="007D022E"/>
    <w:rsid w:val="00830FE8"/>
    <w:rsid w:val="008434B7"/>
    <w:rsid w:val="0086563A"/>
    <w:rsid w:val="008733D6"/>
    <w:rsid w:val="00971408"/>
    <w:rsid w:val="00A63DE4"/>
    <w:rsid w:val="00AF5119"/>
    <w:rsid w:val="00BB7360"/>
    <w:rsid w:val="00BF6D0A"/>
    <w:rsid w:val="00C01D48"/>
    <w:rsid w:val="00C1475B"/>
    <w:rsid w:val="00C27FA7"/>
    <w:rsid w:val="00CA4626"/>
    <w:rsid w:val="00D3154C"/>
    <w:rsid w:val="00D8181E"/>
    <w:rsid w:val="00EA69B3"/>
    <w:rsid w:val="00F82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716A48-AEB8-42C9-BF46-EE1AE321F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69B3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EA69B3"/>
    <w:rPr>
      <w:b/>
      <w:bCs/>
    </w:rPr>
  </w:style>
  <w:style w:type="paragraph" w:styleId="Bezodstpw">
    <w:name w:val="No Spacing"/>
    <w:uiPriority w:val="1"/>
    <w:qFormat/>
    <w:rsid w:val="008733D6"/>
    <w:pPr>
      <w:spacing w:after="0" w:line="240" w:lineRule="auto"/>
    </w:pPr>
  </w:style>
  <w:style w:type="character" w:styleId="Hipercze">
    <w:name w:val="Hyperlink"/>
    <w:uiPriority w:val="99"/>
    <w:semiHidden/>
    <w:unhideWhenUsed/>
    <w:rsid w:val="0072551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letomat.powiat-zyrardowski.pl/branch/64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565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31</cp:revision>
  <dcterms:created xsi:type="dcterms:W3CDTF">2020-07-23T11:51:00Z</dcterms:created>
  <dcterms:modified xsi:type="dcterms:W3CDTF">2023-11-08T12:35:00Z</dcterms:modified>
</cp:coreProperties>
</file>