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95F" w:rsidRPr="00254DB6" w:rsidRDefault="002B695F" w:rsidP="002B695F">
      <w:pPr>
        <w:rPr>
          <w:rFonts w:ascii="Calibri" w:hAnsi="Calibri" w:cs="Calibri"/>
        </w:rPr>
      </w:pPr>
    </w:p>
    <w:tbl>
      <w:tblPr>
        <w:tblpPr w:leftFromText="141" w:rightFromText="141" w:vertAnchor="page" w:horzAnchor="margin" w:tblpX="-215" w:tblpY="346"/>
        <w:tblW w:w="100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62"/>
        <w:gridCol w:w="2803"/>
      </w:tblGrid>
      <w:tr w:rsidR="002B695F" w:rsidRPr="00254DB6" w:rsidTr="00C14D98">
        <w:trPr>
          <w:cantSplit/>
          <w:trHeight w:val="458"/>
        </w:trPr>
        <w:tc>
          <w:tcPr>
            <w:tcW w:w="7262" w:type="dxa"/>
          </w:tcPr>
          <w:p w:rsidR="002B695F" w:rsidRPr="00254DB6" w:rsidRDefault="002B695F" w:rsidP="00C14D98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2B695F" w:rsidRPr="00254DB6" w:rsidRDefault="002B695F" w:rsidP="00C14D98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  <w:r w:rsidRPr="00254DB6">
              <w:rPr>
                <w:rFonts w:ascii="Calibri" w:hAnsi="Calibri" w:cs="Calibri"/>
                <w:b/>
                <w:color w:val="000000"/>
              </w:rPr>
              <w:tab/>
            </w:r>
            <w:r w:rsidRPr="00254DB6">
              <w:rPr>
                <w:rFonts w:ascii="Calibri" w:hAnsi="Calibri" w:cs="Calibri"/>
                <w:b/>
                <w:color w:val="000000"/>
              </w:rPr>
              <w:tab/>
            </w:r>
          </w:p>
          <w:p w:rsidR="002B695F" w:rsidRPr="00254DB6" w:rsidRDefault="002B695F" w:rsidP="00C14D98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</w:p>
          <w:p w:rsidR="005125CA" w:rsidRPr="00254DB6" w:rsidRDefault="00B34E8E" w:rsidP="00B34E8E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254DB6">
              <w:rPr>
                <w:rFonts w:ascii="Calibri" w:hAnsi="Calibri" w:cs="Calibri"/>
                <w:b/>
                <w:color w:val="000000"/>
              </w:rPr>
              <w:t>KARTA USŁUGI</w:t>
            </w:r>
          </w:p>
          <w:p w:rsidR="00B34E8E" w:rsidRPr="00254DB6" w:rsidRDefault="00B34E8E" w:rsidP="00C14D98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</w:p>
          <w:p w:rsidR="00043520" w:rsidRPr="00254DB6" w:rsidRDefault="002B695F" w:rsidP="009A2502">
            <w:pPr>
              <w:tabs>
                <w:tab w:val="left" w:pos="1590"/>
              </w:tabs>
              <w:jc w:val="center"/>
              <w:rPr>
                <w:rFonts w:ascii="Calibri" w:hAnsi="Calibri" w:cs="Calibri"/>
                <w:b/>
              </w:rPr>
            </w:pPr>
            <w:r w:rsidRPr="00254DB6">
              <w:rPr>
                <w:rFonts w:ascii="Calibri" w:hAnsi="Calibri" w:cs="Calibri"/>
                <w:b/>
                <w:sz w:val="28"/>
                <w:szCs w:val="28"/>
              </w:rPr>
              <w:t>KD</w:t>
            </w:r>
            <w:r w:rsidR="00C60FC2" w:rsidRPr="00254DB6">
              <w:rPr>
                <w:rFonts w:ascii="Calibri" w:hAnsi="Calibri" w:cs="Calibri"/>
                <w:b/>
                <w:sz w:val="28"/>
                <w:szCs w:val="28"/>
              </w:rPr>
              <w:t>.</w:t>
            </w:r>
            <w:r w:rsidR="00B34E8E" w:rsidRPr="00254DB6">
              <w:rPr>
                <w:rFonts w:ascii="Calibri" w:hAnsi="Calibri" w:cs="Calibri"/>
                <w:b/>
                <w:sz w:val="28"/>
                <w:szCs w:val="28"/>
              </w:rPr>
              <w:t>25.</w:t>
            </w:r>
            <w:r w:rsidR="00B34E8E" w:rsidRPr="00254DB6">
              <w:rPr>
                <w:rFonts w:ascii="Calibri" w:hAnsi="Calibri" w:cs="Calibri"/>
                <w:b/>
              </w:rPr>
              <w:t xml:space="preserve"> Wydanie/ wymiana</w:t>
            </w:r>
          </w:p>
          <w:p w:rsidR="002B695F" w:rsidRPr="00254DB6" w:rsidRDefault="00B34E8E" w:rsidP="006422D5">
            <w:pPr>
              <w:tabs>
                <w:tab w:val="left" w:pos="1590"/>
              </w:tabs>
              <w:jc w:val="center"/>
              <w:rPr>
                <w:rFonts w:ascii="Calibri" w:hAnsi="Calibri" w:cs="Calibri"/>
                <w:b/>
              </w:rPr>
            </w:pPr>
            <w:r w:rsidRPr="00254DB6">
              <w:rPr>
                <w:rFonts w:ascii="Calibri" w:hAnsi="Calibri" w:cs="Calibri"/>
                <w:b/>
              </w:rPr>
              <w:t>zezwolenia na kierowanie pojazdem uprzywilejowanym</w:t>
            </w:r>
            <w:r w:rsidR="00D27AED">
              <w:rPr>
                <w:rFonts w:ascii="Calibri" w:hAnsi="Calibri" w:cs="Calibri"/>
                <w:b/>
              </w:rPr>
              <w:t xml:space="preserve"> lub przewożącym</w:t>
            </w:r>
            <w:r w:rsidR="00D27AED">
              <w:rPr>
                <w:rFonts w:ascii="Calibri" w:hAnsi="Calibri" w:cs="Calibri"/>
                <w:b/>
              </w:rPr>
              <w:br/>
            </w:r>
            <w:r w:rsidRPr="00254DB6">
              <w:rPr>
                <w:rFonts w:ascii="Calibri" w:hAnsi="Calibri" w:cs="Calibri"/>
                <w:b/>
              </w:rPr>
              <w:t>wartości pieniężne</w:t>
            </w:r>
          </w:p>
          <w:p w:rsidR="002B695F" w:rsidRPr="00254DB6" w:rsidRDefault="002B695F" w:rsidP="00C14D98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803" w:type="dxa"/>
          </w:tcPr>
          <w:p w:rsidR="002B695F" w:rsidRPr="00254DB6" w:rsidRDefault="002B695F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254DB6">
              <w:rPr>
                <w:rFonts w:ascii="Calibri" w:hAnsi="Calibri" w:cs="Calibri"/>
                <w:color w:val="000000"/>
              </w:rPr>
              <w:t> </w:t>
            </w:r>
          </w:p>
          <w:p w:rsidR="002B695F" w:rsidRPr="00254DB6" w:rsidRDefault="002B695F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254DB6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6890" cy="61214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3534" w:rsidRPr="00254DB6" w:rsidRDefault="002B695F" w:rsidP="00D13234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254DB6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2B695F" w:rsidRPr="00254DB6" w:rsidRDefault="00B34E8E" w:rsidP="008A64C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color w:val="000000"/>
              </w:rPr>
            </w:pPr>
            <w:r w:rsidRPr="00254DB6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tbl>
      <w:tblPr>
        <w:tblW w:w="10065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2B695F" w:rsidRPr="00254DB6" w:rsidTr="00C14D98"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4DB6" w:rsidRPr="00254DB6" w:rsidRDefault="002B695F" w:rsidP="00C14D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254DB6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2B695F" w:rsidRPr="00254DB6" w:rsidRDefault="002B695F" w:rsidP="00C14D9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 xml:space="preserve">- wniosek o </w:t>
            </w:r>
            <w:r w:rsidR="00F26A0B" w:rsidRPr="00254DB6">
              <w:rPr>
                <w:rFonts w:ascii="Calibri" w:hAnsi="Calibri" w:cs="Calibri"/>
                <w:sz w:val="16"/>
                <w:szCs w:val="16"/>
              </w:rPr>
              <w:t>wydanie/przedłużenie zezwolenia na kierowanie pojazdem uprzywilejowanym lub przewożącym wartości pieniężne</w:t>
            </w:r>
          </w:p>
          <w:p w:rsidR="002B695F" w:rsidRPr="00254DB6" w:rsidRDefault="002B695F" w:rsidP="00C14D9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>- orzeczenie lekarskie o braku przeciwwskazań zdrowotnych do kierowania pojazdami,</w:t>
            </w:r>
          </w:p>
          <w:p w:rsidR="00F26A0B" w:rsidRPr="00254DB6" w:rsidRDefault="00F26A0B" w:rsidP="00C14D9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>- orzeczenie psychologiczne o braku przeciwwskazań psychologicznych do kierowania pojazdami</w:t>
            </w:r>
          </w:p>
          <w:p w:rsidR="00B764BA" w:rsidRPr="00254DB6" w:rsidRDefault="00B764BA" w:rsidP="00C14D9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>- zaświadczenie o ukończeniu kursu dla kierujących pojazdami uprzywilejowanymi,</w:t>
            </w:r>
          </w:p>
          <w:p w:rsidR="002B695F" w:rsidRPr="00254DB6" w:rsidRDefault="002B695F" w:rsidP="00C14D9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254DB6" w:rsidRPr="00254DB6" w:rsidRDefault="002B695F" w:rsidP="00C14D9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>- pełnomocnictwo (w przypadku upoważnienia innej osoby do załatwienia sprawy).</w:t>
            </w:r>
          </w:p>
          <w:p w:rsidR="00254DB6" w:rsidRPr="00254DB6" w:rsidRDefault="002B695F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u w:val="single"/>
              </w:rPr>
            </w:pPr>
            <w:r w:rsidRPr="00254DB6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  <w:r w:rsidRPr="00254DB6">
              <w:rPr>
                <w:rFonts w:ascii="Calibri" w:hAnsi="Calibri" w:cs="Calibri"/>
                <w:b/>
                <w:u w:val="single"/>
              </w:rPr>
              <w:t xml:space="preserve"> </w:t>
            </w:r>
          </w:p>
          <w:p w:rsidR="002B695F" w:rsidRPr="00254DB6" w:rsidRDefault="002B695F" w:rsidP="00C14D98">
            <w:pPr>
              <w:tabs>
                <w:tab w:val="left" w:pos="214"/>
              </w:tabs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E147DE">
              <w:rPr>
                <w:rFonts w:ascii="Calibri" w:hAnsi="Calibri" w:cs="Calibri"/>
                <w:sz w:val="16"/>
                <w:szCs w:val="16"/>
              </w:rPr>
              <w:t>23</w:t>
            </w:r>
            <w:r w:rsidRPr="00254DB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E147DE">
              <w:rPr>
                <w:rFonts w:ascii="Calibri" w:hAnsi="Calibri" w:cs="Calibri"/>
                <w:sz w:val="16"/>
                <w:szCs w:val="16"/>
              </w:rPr>
              <w:t xml:space="preserve">r. poz. 775 z </w:t>
            </w:r>
            <w:proofErr w:type="spellStart"/>
            <w:r w:rsidR="00E147DE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E147DE">
              <w:rPr>
                <w:rFonts w:ascii="Calibri" w:hAnsi="Calibri" w:cs="Calibri"/>
                <w:sz w:val="16"/>
                <w:szCs w:val="16"/>
              </w:rPr>
              <w:t>.</w:t>
            </w:r>
            <w:r w:rsidRPr="00254DB6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2B695F" w:rsidRPr="00254DB6" w:rsidRDefault="002B695F" w:rsidP="00C14D98">
            <w:pPr>
              <w:tabs>
                <w:tab w:val="left" w:pos="214"/>
              </w:tabs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>- ustawa z dnia 5 stycznia 2011r. o kier</w:t>
            </w:r>
            <w:r w:rsidR="00E147DE">
              <w:rPr>
                <w:rFonts w:ascii="Calibri" w:hAnsi="Calibri" w:cs="Calibri"/>
                <w:sz w:val="16"/>
                <w:szCs w:val="16"/>
              </w:rPr>
              <w:t>ujących pojazdami (Dz. U. z 2023</w:t>
            </w:r>
            <w:r w:rsidRPr="00254DB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9C7AF0" w:rsidRPr="00254DB6">
              <w:rPr>
                <w:rFonts w:ascii="Calibri" w:hAnsi="Calibri" w:cs="Calibri"/>
                <w:sz w:val="16"/>
                <w:szCs w:val="16"/>
              </w:rPr>
              <w:t xml:space="preserve">r. </w:t>
            </w:r>
            <w:r w:rsidR="00254DB6">
              <w:rPr>
                <w:rFonts w:ascii="Calibri" w:hAnsi="Calibri" w:cs="Calibri"/>
                <w:sz w:val="16"/>
                <w:szCs w:val="16"/>
              </w:rPr>
              <w:t xml:space="preserve">poz. </w:t>
            </w:r>
            <w:r w:rsidR="00E147DE">
              <w:rPr>
                <w:rFonts w:ascii="Calibri" w:hAnsi="Calibri" w:cs="Calibri"/>
                <w:sz w:val="16"/>
                <w:szCs w:val="16"/>
              </w:rPr>
              <w:t xml:space="preserve">622 z </w:t>
            </w:r>
            <w:proofErr w:type="spellStart"/>
            <w:r w:rsidR="00E147DE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E147DE">
              <w:rPr>
                <w:rFonts w:ascii="Calibri" w:hAnsi="Calibri" w:cs="Calibri"/>
                <w:sz w:val="16"/>
                <w:szCs w:val="16"/>
              </w:rPr>
              <w:t>.</w:t>
            </w:r>
            <w:r w:rsidRPr="00254DB6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2B695F" w:rsidRPr="00254DB6" w:rsidRDefault="002B695F" w:rsidP="00C14D98">
            <w:pPr>
              <w:tabs>
                <w:tab w:val="left" w:pos="214"/>
              </w:tabs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 r. w sprawie wydawania dokumen</w:t>
            </w:r>
            <w:r w:rsidR="008D2A00">
              <w:rPr>
                <w:rFonts w:ascii="Calibri" w:hAnsi="Calibri" w:cs="Calibri"/>
                <w:sz w:val="16"/>
                <w:szCs w:val="16"/>
              </w:rPr>
              <w:t>tów stwierdzających uprawnienia</w:t>
            </w:r>
            <w:r w:rsidR="008D2A00">
              <w:rPr>
                <w:rFonts w:ascii="Calibri" w:hAnsi="Calibri" w:cs="Calibri"/>
                <w:sz w:val="16"/>
                <w:szCs w:val="16"/>
              </w:rPr>
              <w:br/>
              <w:t>do</w:t>
            </w:r>
            <w:r w:rsidRPr="00254DB6">
              <w:rPr>
                <w:rFonts w:ascii="Calibri" w:hAnsi="Calibri" w:cs="Calibri"/>
                <w:sz w:val="16"/>
                <w:szCs w:val="16"/>
              </w:rPr>
              <w:t xml:space="preserve"> kierowania pojazdami (Dz. U z 2016 r. poz.</w:t>
            </w:r>
            <w:r w:rsidR="00C365D7">
              <w:rPr>
                <w:rFonts w:ascii="Calibri" w:hAnsi="Calibri" w:cs="Calibri"/>
                <w:sz w:val="16"/>
                <w:szCs w:val="16"/>
              </w:rPr>
              <w:t xml:space="preserve"> 231 z </w:t>
            </w:r>
            <w:proofErr w:type="spellStart"/>
            <w:r w:rsidR="00C365D7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C365D7">
              <w:rPr>
                <w:rFonts w:ascii="Calibri" w:hAnsi="Calibri" w:cs="Calibri"/>
                <w:sz w:val="16"/>
                <w:szCs w:val="16"/>
              </w:rPr>
              <w:t>.</w:t>
            </w:r>
            <w:r w:rsidR="00254DB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254DB6">
              <w:rPr>
                <w:rFonts w:ascii="Calibri" w:hAnsi="Calibri" w:cs="Calibri"/>
                <w:sz w:val="16"/>
                <w:szCs w:val="16"/>
              </w:rPr>
              <w:t>zm.),</w:t>
            </w:r>
          </w:p>
          <w:p w:rsidR="00583EEE" w:rsidRPr="00254DB6" w:rsidRDefault="00583EEE" w:rsidP="00583EEE">
            <w:pPr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="0056027F" w:rsidRPr="00254DB6">
              <w:rPr>
                <w:rFonts w:ascii="Calibri" w:hAnsi="Calibri" w:cs="Calibri"/>
                <w:sz w:val="16"/>
                <w:szCs w:val="16"/>
              </w:rPr>
              <w:t>ustawa</w:t>
            </w:r>
            <w:r w:rsidRPr="00254DB6">
              <w:rPr>
                <w:rFonts w:ascii="Calibri" w:hAnsi="Calibri" w:cs="Calibri"/>
                <w:sz w:val="16"/>
                <w:szCs w:val="16"/>
              </w:rPr>
              <w:t xml:space="preserve"> z dnia 5 sierpnia 2015 r. o zmianie ustawy o kierujących pojazdami (Dz.</w:t>
            </w:r>
            <w:r w:rsidR="009C7A85" w:rsidRPr="00254DB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254DB6">
              <w:rPr>
                <w:rFonts w:ascii="Calibri" w:hAnsi="Calibri" w:cs="Calibri"/>
                <w:sz w:val="16"/>
                <w:szCs w:val="16"/>
              </w:rPr>
              <w:t>U. z 2015 r. poz. 1327)</w:t>
            </w:r>
          </w:p>
          <w:p w:rsidR="00254DB6" w:rsidRPr="00254DB6" w:rsidRDefault="002B695F" w:rsidP="002205BD">
            <w:pPr>
              <w:tabs>
                <w:tab w:val="left" w:pos="214"/>
              </w:tabs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>- ustawa z dnia 16 listopada 2006 r. o</w:t>
            </w:r>
            <w:r w:rsidR="00E147DE">
              <w:rPr>
                <w:rFonts w:ascii="Calibri" w:hAnsi="Calibri" w:cs="Calibri"/>
                <w:sz w:val="16"/>
                <w:szCs w:val="16"/>
              </w:rPr>
              <w:t> opłacie skarbowej (T. j. Dz. U z 2023 r., poz. 2111</w:t>
            </w:r>
            <w:r w:rsidRPr="00254DB6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254DB6" w:rsidRPr="00254DB6" w:rsidRDefault="002B695F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254DB6">
              <w:rPr>
                <w:rFonts w:ascii="Calibri" w:hAnsi="Calibri" w:cs="Calibri"/>
                <w:b/>
                <w:color w:val="000000"/>
                <w:u w:val="single"/>
              </w:rPr>
              <w:t xml:space="preserve">3. OPŁATY:  </w:t>
            </w:r>
          </w:p>
          <w:p w:rsidR="00F26A0B" w:rsidRPr="00254DB6" w:rsidRDefault="00272CC7" w:rsidP="00F26A0B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D6AC4">
              <w:rPr>
                <w:rFonts w:ascii="Calibri" w:hAnsi="Calibri" w:cs="Calibri"/>
                <w:sz w:val="16"/>
                <w:szCs w:val="16"/>
                <w:u w:val="single"/>
              </w:rPr>
              <w:t>50</w:t>
            </w:r>
            <w:r w:rsidR="002B695F" w:rsidRPr="00DD6AC4">
              <w:rPr>
                <w:rFonts w:ascii="Calibri" w:hAnsi="Calibri" w:cs="Calibri"/>
                <w:sz w:val="16"/>
                <w:szCs w:val="16"/>
                <w:u w:val="single"/>
              </w:rPr>
              <w:t xml:space="preserve"> zł. - opłata za </w:t>
            </w:r>
            <w:r w:rsidR="00F26A0B" w:rsidRPr="00DD6AC4">
              <w:rPr>
                <w:rFonts w:ascii="Calibri" w:hAnsi="Calibri" w:cs="Calibri"/>
                <w:sz w:val="16"/>
                <w:szCs w:val="16"/>
                <w:u w:val="single"/>
              </w:rPr>
              <w:t xml:space="preserve"> wydanie/przedłużenie</w:t>
            </w:r>
            <w:r w:rsidR="00F26A0B" w:rsidRPr="00254DB6">
              <w:rPr>
                <w:rFonts w:ascii="Calibri" w:hAnsi="Calibri" w:cs="Calibri"/>
                <w:sz w:val="16"/>
                <w:szCs w:val="16"/>
              </w:rPr>
              <w:t xml:space="preserve"> zezwolenia na kierowanie pojazdem uprzywilejowanym lub przewożącym wartości pieniężne</w:t>
            </w:r>
          </w:p>
          <w:p w:rsidR="002B695F" w:rsidRPr="00254DB6" w:rsidRDefault="002B695F" w:rsidP="00C14D98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>Opłatę za prawo jazdy w kasie Starostwa Powiat</w:t>
            </w:r>
            <w:r w:rsidR="009C6AA6">
              <w:rPr>
                <w:rFonts w:ascii="Calibri" w:hAnsi="Calibri" w:cs="Calibri"/>
                <w:sz w:val="16"/>
                <w:szCs w:val="16"/>
              </w:rPr>
              <w:t>owego w  Żyrardowie</w:t>
            </w:r>
            <w:r w:rsidRPr="00254DB6">
              <w:rPr>
                <w:rFonts w:ascii="Calibri" w:hAnsi="Calibri" w:cs="Calibri"/>
                <w:sz w:val="16"/>
                <w:szCs w:val="16"/>
              </w:rPr>
              <w:t xml:space="preserve"> lub na rachunek: </w:t>
            </w:r>
          </w:p>
          <w:p w:rsidR="008F210E" w:rsidRPr="00254DB6" w:rsidRDefault="008F210E" w:rsidP="00C14D98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 w:rsidRPr="00254DB6"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2B695F" w:rsidRPr="00254DB6" w:rsidRDefault="002B695F" w:rsidP="00C14D98">
            <w:pPr>
              <w:spacing w:line="276" w:lineRule="auto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 w:rsidRPr="00EC018C">
              <w:rPr>
                <w:rStyle w:val="Pogrubienie"/>
                <w:rFonts w:ascii="Calibri" w:hAnsi="Calibri" w:cs="Calibri"/>
                <w:b w:val="0"/>
                <w:sz w:val="16"/>
                <w:szCs w:val="16"/>
                <w:u w:val="single"/>
              </w:rPr>
              <w:t>W przypadku działania przez pełnomocnika: 17 zł opłata skarbowa</w:t>
            </w:r>
            <w:r w:rsidRPr="00254DB6">
              <w:rPr>
                <w:rStyle w:val="Pogrubienie"/>
                <w:rFonts w:ascii="Calibri" w:hAnsi="Calibri" w:cs="Calibri"/>
                <w:b w:val="0"/>
                <w:sz w:val="16"/>
                <w:szCs w:val="16"/>
              </w:rPr>
              <w:t>.</w:t>
            </w:r>
          </w:p>
          <w:p w:rsidR="002B695F" w:rsidRPr="00254DB6" w:rsidRDefault="002B695F" w:rsidP="00C14D98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254DB6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Opłaty skarbowej </w:t>
            </w:r>
            <w:r w:rsidRPr="00254DB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można dokonać przelewem </w:t>
            </w:r>
            <w:r w:rsidR="00382CBA" w:rsidRPr="00254DB6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na rachunek bankowy</w:t>
            </w:r>
            <w:r w:rsidRPr="00254DB6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 Urzędu Miasta Żyrardowa, nr rachunku: </w:t>
            </w:r>
          </w:p>
          <w:p w:rsidR="00254DB6" w:rsidRPr="00254DB6" w:rsidRDefault="002B695F" w:rsidP="00C14D98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254DB6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63 1020 1026 0000 1702 0272 9325, </w:t>
            </w:r>
            <w:r w:rsidRPr="00254DB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bezpośrednio </w:t>
            </w:r>
            <w:r w:rsidRPr="00254DB6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w kasie tego urzędu </w:t>
            </w:r>
            <w:r w:rsidRPr="00254DB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lub </w:t>
            </w:r>
            <w:r w:rsidRPr="00254DB6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w kasie Starostwa.</w:t>
            </w:r>
          </w:p>
          <w:p w:rsidR="00254DB6" w:rsidRPr="00254DB6" w:rsidRDefault="002B695F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254DB6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C365D7" w:rsidRDefault="00C365D7" w:rsidP="00C365D7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</w:t>
            </w:r>
            <w:r w:rsidR="009C6AA6">
              <w:rPr>
                <w:rFonts w:ascii="Calibri" w:hAnsi="Calibri" w:cs="Calibri"/>
                <w:sz w:val="16"/>
                <w:szCs w:val="16"/>
              </w:rPr>
              <w:t>owego 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Żyrardowie,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96-300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Żyrardó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ul. Limanowskiego 45, </w:t>
            </w:r>
          </w:p>
          <w:p w:rsidR="00C365D7" w:rsidRDefault="00C365D7" w:rsidP="00C365D7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pokój nr 111 tel. 46 856 61 31,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254DB6" w:rsidRPr="002205BD" w:rsidRDefault="00C365D7" w:rsidP="002205BD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 wcześniejszym pobraniu biletu z biletomatu, dotyczy również rezerwacji internetowej </w:t>
            </w:r>
            <w:hyperlink r:id="rId5" w:history="1">
              <w:r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254DB6" w:rsidRPr="00254DB6" w:rsidRDefault="002B695F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254DB6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254DB6" w:rsidRPr="00254DB6" w:rsidRDefault="009C6AA6" w:rsidP="00C14D98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Powiatowego w Żyrardowie</w:t>
            </w:r>
            <w:r w:rsidR="00C365D7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254DB6" w:rsidRPr="00254DB6" w:rsidRDefault="002B695F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254DB6">
              <w:rPr>
                <w:rFonts w:ascii="Calibri" w:hAnsi="Calibri" w:cs="Calibri"/>
                <w:b/>
                <w:color w:val="000000"/>
                <w:u w:val="single"/>
              </w:rPr>
              <w:t xml:space="preserve">6. TERMIN ZAŁATWIENIA SPRAWY: </w:t>
            </w:r>
          </w:p>
          <w:p w:rsidR="002B695F" w:rsidRPr="00254DB6" w:rsidRDefault="001062E1" w:rsidP="00C14D98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2 dni od dnia złożenia wymaganych dokumentów </w:t>
            </w:r>
            <w:r w:rsidR="002B695F" w:rsidRPr="00254DB6">
              <w:rPr>
                <w:rFonts w:ascii="Calibri" w:hAnsi="Calibri" w:cs="Calibri"/>
                <w:sz w:val="16"/>
                <w:szCs w:val="16"/>
              </w:rPr>
              <w:t xml:space="preserve">– sprawy nie wymagające zbierania dowodów, informacji lub wyjaśnień, </w:t>
            </w:r>
          </w:p>
          <w:p w:rsidR="002B695F" w:rsidRPr="00254DB6" w:rsidRDefault="002B695F" w:rsidP="00C14D98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 xml:space="preserve">do 1 miesiąca – sprawy wymagające postępowania wyjaśniającego, </w:t>
            </w:r>
          </w:p>
          <w:p w:rsidR="00254DB6" w:rsidRPr="00254DB6" w:rsidRDefault="002B695F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bookmarkStart w:id="0" w:name="_GoBack"/>
            <w:bookmarkEnd w:id="0"/>
            <w:r w:rsidRPr="00254DB6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D42F43" w:rsidRPr="00254DB6" w:rsidRDefault="002B695F" w:rsidP="00C14D98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254DB6" w:rsidRPr="00254DB6" w:rsidRDefault="002B695F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254DB6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D42F43" w:rsidRPr="00254DB6" w:rsidRDefault="004A106C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>dowód osobisty lub inny dokument tożsamości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D42F43" w:rsidRPr="00254DB6" w:rsidRDefault="002B695F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254DB6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254DB6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2B695F" w:rsidRPr="00254DB6" w:rsidRDefault="002B695F" w:rsidP="00C14D9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254DB6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</w:p>
          <w:p w:rsidR="002B695F" w:rsidRPr="00254DB6" w:rsidRDefault="002B695F" w:rsidP="00C14D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</w:p>
          <w:p w:rsidR="002B695F" w:rsidRPr="00254DB6" w:rsidRDefault="002B695F" w:rsidP="00C14D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54DB6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Sprawdził                                                            </w:t>
            </w:r>
          </w:p>
          <w:p w:rsidR="002B695F" w:rsidRPr="00254DB6" w:rsidRDefault="002205BD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z-ca</w:t>
            </w:r>
            <w:r w:rsidR="00EC018C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</w:t>
            </w:r>
            <w:r w:rsidR="002B695F" w:rsidRPr="00254DB6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Dyrektor</w:t>
            </w:r>
            <w:r w:rsidR="00EC018C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a</w:t>
            </w:r>
            <w:r w:rsidR="002B695F" w:rsidRPr="00254DB6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Wydziału Komunikacji,</w:t>
            </w:r>
          </w:p>
          <w:p w:rsidR="00EC018C" w:rsidRDefault="002B695F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54DB6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Transportu i Dróg Publicznych</w:t>
            </w:r>
            <w:r w:rsidRPr="00254DB6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</w:t>
            </w:r>
          </w:p>
          <w:p w:rsidR="002B695F" w:rsidRPr="00254DB6" w:rsidRDefault="00C25997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54DB6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Data </w:t>
            </w:r>
            <w:r w:rsidR="00254DB6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EC018C">
              <w:rPr>
                <w:rFonts w:ascii="Calibri" w:hAnsi="Calibri" w:cs="Calibri"/>
                <w:color w:val="000000"/>
                <w:sz w:val="16"/>
                <w:szCs w:val="16"/>
              </w:rPr>
              <w:t>25.10.2023</w:t>
            </w:r>
            <w:r w:rsidR="002B695F" w:rsidRPr="00254DB6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</w:t>
            </w:r>
          </w:p>
          <w:p w:rsidR="002B695F" w:rsidRPr="00254DB6" w:rsidRDefault="002B695F" w:rsidP="00C14D9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54DB6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</w:t>
            </w:r>
          </w:p>
        </w:tc>
      </w:tr>
    </w:tbl>
    <w:p w:rsidR="00D45620" w:rsidRDefault="00D45620"/>
    <w:sectPr w:rsidR="00D45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7D6"/>
    <w:rsid w:val="00043520"/>
    <w:rsid w:val="001062E1"/>
    <w:rsid w:val="002205BD"/>
    <w:rsid w:val="00254DB6"/>
    <w:rsid w:val="00272CC7"/>
    <w:rsid w:val="002B695F"/>
    <w:rsid w:val="002D3E50"/>
    <w:rsid w:val="00325E89"/>
    <w:rsid w:val="00382CBA"/>
    <w:rsid w:val="00420239"/>
    <w:rsid w:val="00427B67"/>
    <w:rsid w:val="0045599F"/>
    <w:rsid w:val="004A00D8"/>
    <w:rsid w:val="004A106C"/>
    <w:rsid w:val="004B15D0"/>
    <w:rsid w:val="004D28E6"/>
    <w:rsid w:val="005125CA"/>
    <w:rsid w:val="0056027F"/>
    <w:rsid w:val="005677D6"/>
    <w:rsid w:val="00573534"/>
    <w:rsid w:val="00583EEE"/>
    <w:rsid w:val="005C495C"/>
    <w:rsid w:val="006422D5"/>
    <w:rsid w:val="008A64C7"/>
    <w:rsid w:val="008D2A00"/>
    <w:rsid w:val="008F210E"/>
    <w:rsid w:val="00955495"/>
    <w:rsid w:val="009A2502"/>
    <w:rsid w:val="009C6AA6"/>
    <w:rsid w:val="009C7A85"/>
    <w:rsid w:val="009C7AF0"/>
    <w:rsid w:val="00B319CC"/>
    <w:rsid w:val="00B34E8E"/>
    <w:rsid w:val="00B4533C"/>
    <w:rsid w:val="00B764BA"/>
    <w:rsid w:val="00C25997"/>
    <w:rsid w:val="00C365D7"/>
    <w:rsid w:val="00C60FC2"/>
    <w:rsid w:val="00D13234"/>
    <w:rsid w:val="00D27AED"/>
    <w:rsid w:val="00D42F43"/>
    <w:rsid w:val="00D45620"/>
    <w:rsid w:val="00D95695"/>
    <w:rsid w:val="00DA7460"/>
    <w:rsid w:val="00DD6AC4"/>
    <w:rsid w:val="00E147DE"/>
    <w:rsid w:val="00E85219"/>
    <w:rsid w:val="00EC018C"/>
    <w:rsid w:val="00F26A0B"/>
    <w:rsid w:val="00FA24A2"/>
    <w:rsid w:val="00FD3750"/>
    <w:rsid w:val="00FD5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7498D2-BF6C-4BC6-9933-13D302FBD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695F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2B695F"/>
    <w:rPr>
      <w:b/>
      <w:bCs/>
    </w:rPr>
  </w:style>
  <w:style w:type="character" w:styleId="Hipercze">
    <w:name w:val="Hyperlink"/>
    <w:uiPriority w:val="99"/>
    <w:semiHidden/>
    <w:unhideWhenUsed/>
    <w:rsid w:val="0045599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6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86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1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letomat.powiat-zyrardowski.pl/branch/64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470</Words>
  <Characters>2825</Characters>
  <Application>Microsoft Office Word</Application>
  <DocSecurity>0</DocSecurity>
  <Lines>23</Lines>
  <Paragraphs>6</Paragraphs>
  <ScaleCrop>false</ScaleCrop>
  <Company/>
  <LinksUpToDate>false</LinksUpToDate>
  <CharactersWithSpaces>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56</cp:revision>
  <dcterms:created xsi:type="dcterms:W3CDTF">2020-05-12T06:40:00Z</dcterms:created>
  <dcterms:modified xsi:type="dcterms:W3CDTF">2023-11-08T12:59:00Z</dcterms:modified>
</cp:coreProperties>
</file>