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6C1" w:rsidRPr="003C1720" w:rsidRDefault="008B66C1" w:rsidP="008B66C1">
      <w:pPr>
        <w:rPr>
          <w:rFonts w:ascii="Calibri" w:hAnsi="Calibri" w:cs="Calibri"/>
        </w:rPr>
      </w:pPr>
    </w:p>
    <w:p w:rsidR="008B66C1" w:rsidRPr="003C1720" w:rsidRDefault="008B66C1" w:rsidP="008B66C1">
      <w:pPr>
        <w:rPr>
          <w:rFonts w:ascii="Calibri" w:hAnsi="Calibri" w:cs="Calibri"/>
          <w:vanish/>
        </w:rPr>
      </w:pPr>
    </w:p>
    <w:tbl>
      <w:tblPr>
        <w:tblpPr w:leftFromText="141" w:rightFromText="141" w:vertAnchor="page" w:horzAnchor="margin" w:tblpXSpec="center" w:tblpY="3061"/>
        <w:tblW w:w="9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8B66C1" w:rsidRPr="003C1720" w:rsidTr="00FD5C39">
        <w:trPr>
          <w:trHeight w:val="1074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66C1" w:rsidRPr="003C1720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766" w:hanging="766"/>
              <w:jc w:val="both"/>
              <w:rPr>
                <w:rFonts w:ascii="Calibri" w:hAnsi="Calibri" w:cs="Calibri"/>
                <w:b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wniosek o wydanie prawa jazdy,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kserokopia posiadanego prawa jazdy (dot</w:t>
            </w:r>
            <w:r w:rsidR="00780A68">
              <w:rPr>
                <w:rFonts w:ascii="Calibri" w:hAnsi="Calibri" w:cs="Calibri"/>
                <w:sz w:val="16"/>
                <w:szCs w:val="16"/>
              </w:rPr>
              <w:t>yczy przy wymianie prawa jazdy)</w:t>
            </w:r>
            <w:r w:rsidR="003A188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orzeczenie lekarsk</w:t>
            </w:r>
            <w:r w:rsidR="00780A68">
              <w:rPr>
                <w:rFonts w:ascii="Calibri" w:hAnsi="Calibri" w:cs="Calibri"/>
                <w:sz w:val="16"/>
                <w:szCs w:val="16"/>
              </w:rPr>
              <w:t>ie (jeżeli zmiana dotyczy przedłużenia</w:t>
            </w:r>
            <w:r w:rsidRPr="003C1720">
              <w:rPr>
                <w:rFonts w:ascii="Calibri" w:hAnsi="Calibri" w:cs="Calibri"/>
                <w:sz w:val="16"/>
                <w:szCs w:val="16"/>
              </w:rPr>
              <w:t xml:space="preserve"> w</w:t>
            </w:r>
            <w:r w:rsidR="00780A68">
              <w:rPr>
                <w:rFonts w:ascii="Calibri" w:hAnsi="Calibri" w:cs="Calibri"/>
                <w:sz w:val="16"/>
                <w:szCs w:val="16"/>
              </w:rPr>
              <w:t>ażności uzyskanego uprawnienia)</w:t>
            </w:r>
            <w:r w:rsidR="003A188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- orzeczenie psychologiczne (jeżeli </w:t>
            </w:r>
            <w:r w:rsidR="00780A68">
              <w:rPr>
                <w:rFonts w:ascii="Calibri" w:hAnsi="Calibri" w:cs="Calibri"/>
                <w:sz w:val="16"/>
                <w:szCs w:val="16"/>
              </w:rPr>
              <w:t>zmiana dotyczy przedłużenia</w:t>
            </w:r>
            <w:r w:rsidRPr="003C1720">
              <w:rPr>
                <w:rFonts w:ascii="Calibri" w:hAnsi="Calibri" w:cs="Calibri"/>
                <w:sz w:val="16"/>
                <w:szCs w:val="16"/>
              </w:rPr>
              <w:t xml:space="preserve"> w</w:t>
            </w:r>
            <w:r w:rsidR="00780A68">
              <w:rPr>
                <w:rFonts w:ascii="Calibri" w:hAnsi="Calibri" w:cs="Calibri"/>
                <w:sz w:val="16"/>
                <w:szCs w:val="16"/>
              </w:rPr>
              <w:t>ażności uzyskanego uprawnienia)</w:t>
            </w:r>
            <w:r w:rsidR="003A188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oświadczenie złożone pod odpowiedzialnością karną za składanie fałszywych ze</w:t>
            </w:r>
            <w:r w:rsidR="00780A68">
              <w:rPr>
                <w:rFonts w:ascii="Calibri" w:hAnsi="Calibri" w:cs="Calibri"/>
                <w:sz w:val="16"/>
                <w:szCs w:val="16"/>
              </w:rPr>
              <w:t>znań (dotyczy utraty</w:t>
            </w:r>
            <w:r w:rsidR="00CE2064">
              <w:rPr>
                <w:rFonts w:ascii="Calibri" w:hAnsi="Calibri" w:cs="Calibri"/>
                <w:sz w:val="16"/>
                <w:szCs w:val="16"/>
              </w:rPr>
              <w:t>/zniszcz</w:t>
            </w:r>
            <w:r w:rsidR="004D603C">
              <w:rPr>
                <w:rFonts w:ascii="Calibri" w:hAnsi="Calibri" w:cs="Calibri"/>
                <w:sz w:val="16"/>
                <w:szCs w:val="16"/>
              </w:rPr>
              <w:t>e</w:t>
            </w:r>
            <w:r w:rsidR="00CE2064">
              <w:rPr>
                <w:rFonts w:ascii="Calibri" w:hAnsi="Calibri" w:cs="Calibri"/>
                <w:sz w:val="16"/>
                <w:szCs w:val="16"/>
              </w:rPr>
              <w:t>nia</w:t>
            </w:r>
            <w:r w:rsidR="00780A68">
              <w:rPr>
                <w:rFonts w:ascii="Calibri" w:hAnsi="Calibri" w:cs="Calibri"/>
                <w:sz w:val="16"/>
                <w:szCs w:val="16"/>
              </w:rPr>
              <w:t xml:space="preserve"> dokumentu)</w:t>
            </w:r>
            <w:r w:rsidR="003A188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3C1720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3C1720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  <w:r w:rsidR="003A188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8B66C1" w:rsidRPr="003C1720" w:rsidRDefault="004D603C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dowód uiszczenia opłaty</w:t>
            </w:r>
            <w:r w:rsidR="003A188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d</w:t>
            </w:r>
            <w:r w:rsidR="002E4254">
              <w:rPr>
                <w:rFonts w:ascii="Calibri" w:hAnsi="Calibri" w:cs="Calibri"/>
                <w:sz w:val="16"/>
                <w:szCs w:val="16"/>
              </w:rPr>
              <w:t>owód osobisty lub inny dokument tożsamości,</w:t>
            </w:r>
            <w:r w:rsidRPr="003C1720">
              <w:rPr>
                <w:rFonts w:ascii="Calibri" w:hAnsi="Calibri" w:cs="Calibri"/>
                <w:sz w:val="16"/>
                <w:szCs w:val="16"/>
              </w:rPr>
              <w:t>- pełnomocnictwo (w przypadku upoważnienia inn</w:t>
            </w:r>
            <w:r w:rsidR="00AF5242">
              <w:rPr>
                <w:rFonts w:ascii="Calibri" w:hAnsi="Calibri" w:cs="Calibri"/>
                <w:sz w:val="16"/>
                <w:szCs w:val="16"/>
              </w:rPr>
              <w:t>ej osoby do załatwienia sprawy)</w:t>
            </w:r>
            <w:r w:rsidR="003A188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8B66C1" w:rsidRPr="003C1720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</w:p>
          <w:p w:rsidR="008B66C1" w:rsidRPr="003C1720" w:rsidRDefault="008B66C1" w:rsidP="00FD5C39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58197F">
              <w:rPr>
                <w:rFonts w:ascii="Calibri" w:hAnsi="Calibri" w:cs="Calibri"/>
                <w:sz w:val="16"/>
                <w:szCs w:val="16"/>
              </w:rPr>
              <w:t>23</w:t>
            </w:r>
            <w:r w:rsidRPr="003C172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58197F">
              <w:rPr>
                <w:rFonts w:ascii="Calibri" w:hAnsi="Calibri" w:cs="Calibri"/>
                <w:sz w:val="16"/>
                <w:szCs w:val="16"/>
              </w:rPr>
              <w:t xml:space="preserve">r. poz. 775 z </w:t>
            </w:r>
            <w:proofErr w:type="spellStart"/>
            <w:r w:rsidR="0058197F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58197F">
              <w:rPr>
                <w:rFonts w:ascii="Calibri" w:hAnsi="Calibri" w:cs="Calibri"/>
                <w:sz w:val="16"/>
                <w:szCs w:val="16"/>
              </w:rPr>
              <w:t>.</w:t>
            </w:r>
            <w:r w:rsidRPr="003C1720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8B66C1" w:rsidRPr="003C1720" w:rsidRDefault="008B66C1" w:rsidP="00FD5C39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ustawa z dnia 5 stycznia 2011r. o kier</w:t>
            </w:r>
            <w:r w:rsidR="0058197F">
              <w:rPr>
                <w:rFonts w:ascii="Calibri" w:hAnsi="Calibri" w:cs="Calibri"/>
                <w:sz w:val="16"/>
                <w:szCs w:val="16"/>
              </w:rPr>
              <w:t>ujących pojazdami (Dz. U. z 2023</w:t>
            </w:r>
            <w:r w:rsidRPr="003C172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7745D6">
              <w:rPr>
                <w:rFonts w:ascii="Calibri" w:hAnsi="Calibri" w:cs="Calibri"/>
                <w:sz w:val="16"/>
                <w:szCs w:val="16"/>
              </w:rPr>
              <w:t xml:space="preserve">r. poz. </w:t>
            </w:r>
            <w:r w:rsidR="0058197F">
              <w:rPr>
                <w:rFonts w:ascii="Calibri" w:hAnsi="Calibri" w:cs="Calibri"/>
                <w:sz w:val="16"/>
                <w:szCs w:val="16"/>
              </w:rPr>
              <w:t xml:space="preserve">622 z </w:t>
            </w:r>
            <w:proofErr w:type="spellStart"/>
            <w:r w:rsidR="0058197F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58197F">
              <w:rPr>
                <w:rFonts w:ascii="Calibri" w:hAnsi="Calibri" w:cs="Calibri"/>
                <w:sz w:val="16"/>
                <w:szCs w:val="16"/>
              </w:rPr>
              <w:t>.</w:t>
            </w:r>
            <w:r w:rsidR="007745D6">
              <w:rPr>
                <w:rFonts w:ascii="Calibri" w:hAnsi="Calibri" w:cs="Calibri"/>
                <w:sz w:val="16"/>
                <w:szCs w:val="16"/>
              </w:rPr>
              <w:t xml:space="preserve"> zm.</w:t>
            </w:r>
            <w:r w:rsidRPr="003C1720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3C1720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</w:t>
            </w:r>
            <w:r w:rsidR="00AF5242">
              <w:rPr>
                <w:rFonts w:ascii="Calibri" w:hAnsi="Calibri" w:cs="Calibri"/>
                <w:sz w:val="16"/>
                <w:szCs w:val="16"/>
              </w:rPr>
              <w:t>r. poz. 231 z późn.</w:t>
            </w:r>
            <w:r w:rsidRPr="003C1720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3C1720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58197F">
              <w:rPr>
                <w:rFonts w:ascii="Calibri" w:hAnsi="Calibri" w:cs="Calibri"/>
                <w:sz w:val="16"/>
                <w:szCs w:val="16"/>
              </w:rPr>
              <w:t> opłacie skarbowej (</w:t>
            </w:r>
            <w:r w:rsidR="004E3080">
              <w:rPr>
                <w:rFonts w:ascii="Calibri" w:hAnsi="Calibri" w:cs="Calibri"/>
                <w:sz w:val="16"/>
                <w:szCs w:val="16"/>
              </w:rPr>
              <w:t xml:space="preserve">T. j. </w:t>
            </w:r>
            <w:r w:rsidR="0058197F">
              <w:rPr>
                <w:rFonts w:ascii="Calibri" w:hAnsi="Calibri" w:cs="Calibri"/>
                <w:sz w:val="16"/>
                <w:szCs w:val="16"/>
              </w:rPr>
              <w:t>Dz</w:t>
            </w:r>
            <w:r w:rsidR="004E3080">
              <w:rPr>
                <w:rFonts w:ascii="Calibri" w:hAnsi="Calibri" w:cs="Calibri"/>
                <w:sz w:val="16"/>
                <w:szCs w:val="16"/>
              </w:rPr>
              <w:t>. U z 2023 r., poz. 2111</w:t>
            </w:r>
            <w:r w:rsidRPr="003C1720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8B66C1" w:rsidRPr="003C1720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85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3C1720"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Opłatę za prawo jazdy wnosi się w kasie Starostwa Powiatu Żyrardowskiego lub na rachunek: </w:t>
            </w:r>
          </w:p>
          <w:p w:rsidR="00D4530A" w:rsidRPr="003C1720" w:rsidRDefault="00D4530A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3C1720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8B66C1" w:rsidRPr="00E2053D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E2053D">
              <w:rPr>
                <w:rStyle w:val="Pogrubienie"/>
                <w:rFonts w:ascii="Calibri" w:hAnsi="Calibri" w:cs="Calibri"/>
                <w:b w:val="0"/>
                <w:sz w:val="16"/>
                <w:szCs w:val="16"/>
                <w:u w:val="single"/>
              </w:rPr>
              <w:t>W przypadku działania przez pełnomocnika: 17 zł opłata skarbowa.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3C1720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Opłaty skarbowej </w:t>
            </w:r>
            <w:r w:rsidRPr="003C1720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można dokonać przelewem </w:t>
            </w:r>
            <w:r w:rsidRPr="003C1720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na konto Urzędu Miasta Żyrardowa, nr rachunku: 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3C1720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63 1020 1026 0000 1702 0272 9325, </w:t>
            </w:r>
            <w:r w:rsidRPr="003C1720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bezpośrednio </w:t>
            </w:r>
            <w:r w:rsidRPr="003C1720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 kasie tego urzędu </w:t>
            </w:r>
            <w:r w:rsidRPr="003C1720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lub </w:t>
            </w:r>
            <w:r w:rsidRPr="003C1720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w kasie Starostwa.</w:t>
            </w:r>
          </w:p>
          <w:p w:rsidR="008B66C1" w:rsidRPr="003C1720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E2053D" w:rsidRDefault="00E2053D" w:rsidP="00FD5C39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</w:t>
            </w:r>
            <w:r w:rsidR="004F2166">
              <w:rPr>
                <w:rFonts w:ascii="Calibri" w:hAnsi="Calibri" w:cs="Calibri"/>
                <w:sz w:val="16"/>
                <w:szCs w:val="16"/>
              </w:rPr>
              <w:t xml:space="preserve">owego w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ul. Limanowskiego 45, </w:t>
            </w:r>
          </w:p>
          <w:p w:rsidR="00E2053D" w:rsidRDefault="00E2053D" w:rsidP="00FD5C39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pokój nr 111 tel. 46 856 61 31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E2053D" w:rsidRPr="00E2053D" w:rsidRDefault="00E2053D" w:rsidP="00FD5C39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rezerwacji internetowej </w:t>
            </w:r>
            <w:hyperlink r:id="rId4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8B66C1" w:rsidRPr="003C1720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8B66C1" w:rsidRPr="003C1720" w:rsidRDefault="005E2576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Wydział  Komunikacji, Transportu i Dróg Publicznych </w:t>
            </w:r>
            <w:r w:rsidR="008B66C1" w:rsidRPr="003C1720">
              <w:rPr>
                <w:rFonts w:ascii="Calibri" w:hAnsi="Calibri" w:cs="Calibri"/>
                <w:sz w:val="16"/>
                <w:szCs w:val="16"/>
              </w:rPr>
              <w:t>Starostwa Powiat</w:t>
            </w:r>
            <w:r w:rsidR="004F2166">
              <w:rPr>
                <w:rFonts w:ascii="Calibri" w:hAnsi="Calibri" w:cs="Calibri"/>
                <w:sz w:val="16"/>
                <w:szCs w:val="16"/>
              </w:rPr>
              <w:t>owego w</w:t>
            </w:r>
            <w:r w:rsidR="008B66C1" w:rsidRPr="003C1720">
              <w:rPr>
                <w:rFonts w:ascii="Calibri" w:hAnsi="Calibri" w:cs="Calibri"/>
                <w:sz w:val="16"/>
                <w:szCs w:val="16"/>
              </w:rPr>
              <w:t xml:space="preserve"> Żyrardow</w:t>
            </w:r>
            <w:r w:rsidR="004F2166">
              <w:rPr>
                <w:rFonts w:ascii="Calibri" w:hAnsi="Calibri" w:cs="Calibri"/>
                <w:sz w:val="16"/>
                <w:szCs w:val="16"/>
              </w:rPr>
              <w:t>ie</w:t>
            </w:r>
            <w:r w:rsidR="00E2053D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8B66C1" w:rsidRPr="003C1720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8B66C1" w:rsidRPr="003C1720" w:rsidRDefault="008B66C1" w:rsidP="00FD5C3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9- 14 dni od dnia złożenia wymaganych dokumentów, w przypadku postępowania wyjaśniającego nie dłużej niż 1 miesiąc, </w:t>
            </w:r>
          </w:p>
          <w:p w:rsidR="008B66C1" w:rsidRPr="003C1720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8B66C1" w:rsidRPr="003C1720" w:rsidRDefault="008B66C1" w:rsidP="00FD5C3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8B66C1" w:rsidRPr="003C1720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2E4254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="002E4254">
              <w:rPr>
                <w:rFonts w:ascii="Calibri" w:hAnsi="Calibri" w:cs="Calibri"/>
                <w:sz w:val="16"/>
                <w:szCs w:val="16"/>
              </w:rPr>
              <w:t>dowód osobisty lub inny dokument tożsamości,</w:t>
            </w:r>
          </w:p>
          <w:p w:rsidR="008B66C1" w:rsidRPr="003C1720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3C1720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8B66C1" w:rsidRPr="003C1720" w:rsidRDefault="008B66C1" w:rsidP="00FD5C3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</w:p>
          <w:p w:rsidR="008B66C1" w:rsidRPr="003C1720" w:rsidRDefault="008B66C1" w:rsidP="00FD5C3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</w:p>
          <w:p w:rsidR="00AA2C9D" w:rsidRDefault="008B66C1" w:rsidP="00FD5C3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C172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Sprawdził                                                            </w:t>
            </w:r>
          </w:p>
          <w:p w:rsidR="008B66C1" w:rsidRPr="00AA2C9D" w:rsidRDefault="008B66C1" w:rsidP="00FD5C3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C1720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Paweł Myszkowski</w:t>
            </w:r>
          </w:p>
          <w:p w:rsidR="008B66C1" w:rsidRPr="003C1720" w:rsidRDefault="004E3080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Z - </w:t>
            </w:r>
            <w:r w:rsidR="00AA2C9D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-ca </w:t>
            </w:r>
            <w:r w:rsidR="008B66C1" w:rsidRPr="003C1720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Dyrektor</w:t>
            </w:r>
            <w:r w:rsidR="00AA2C9D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a</w:t>
            </w:r>
            <w:r w:rsidR="008B66C1" w:rsidRPr="003C1720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Wydziału Komunikacji,</w:t>
            </w:r>
          </w:p>
          <w:p w:rsidR="00AA2C9D" w:rsidRDefault="008B66C1" w:rsidP="00FD5C3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C1720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Transportu i Dróg Publicznych</w:t>
            </w:r>
            <w:r w:rsidRPr="003C172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</w:t>
            </w:r>
            <w:r w:rsidR="00B85D11" w:rsidRPr="003C172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</w:t>
            </w:r>
          </w:p>
          <w:p w:rsidR="008B66C1" w:rsidRPr="00AA2C9D" w:rsidRDefault="003A188F" w:rsidP="00FD5C3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Data </w:t>
            </w:r>
            <w:r w:rsidR="004E3080"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  <w:r w:rsidR="008B66C1" w:rsidRPr="003C1720"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  <w:r w:rsidR="004E3080">
              <w:rPr>
                <w:rFonts w:ascii="Calibri" w:hAnsi="Calibri" w:cs="Calibri"/>
                <w:color w:val="000000"/>
                <w:sz w:val="16"/>
                <w:szCs w:val="16"/>
              </w:rPr>
              <w:t>10.2023</w:t>
            </w:r>
            <w:r w:rsidR="008B66C1" w:rsidRPr="003C172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</w:tc>
      </w:tr>
    </w:tbl>
    <w:p w:rsidR="008B66C1" w:rsidRPr="003C1720" w:rsidRDefault="008B66C1" w:rsidP="008B66C1">
      <w:pPr>
        <w:rPr>
          <w:rFonts w:ascii="Calibri" w:hAnsi="Calibri" w:cs="Calibri"/>
          <w:vanish/>
        </w:rPr>
      </w:pPr>
    </w:p>
    <w:tbl>
      <w:tblPr>
        <w:tblpPr w:leftFromText="141" w:rightFromText="141" w:vertAnchor="page" w:horzAnchor="margin" w:tblpX="-372" w:tblpY="346"/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19"/>
        <w:gridCol w:w="2347"/>
      </w:tblGrid>
      <w:tr w:rsidR="008B66C1" w:rsidRPr="003C1720" w:rsidTr="00FD5C39">
        <w:trPr>
          <w:cantSplit/>
          <w:trHeight w:val="2102"/>
        </w:trPr>
        <w:tc>
          <w:tcPr>
            <w:tcW w:w="7419" w:type="dxa"/>
          </w:tcPr>
          <w:p w:rsidR="008B66C1" w:rsidRPr="003C1720" w:rsidRDefault="008B66C1" w:rsidP="00FD5C39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bookmarkStart w:id="0" w:name="_GoBack" w:colFirst="0" w:colLast="1"/>
          </w:p>
          <w:p w:rsidR="008B66C1" w:rsidRPr="003C1720" w:rsidRDefault="008B66C1" w:rsidP="00FD5C39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ab/>
            </w:r>
            <w:r w:rsidRPr="003C1720">
              <w:rPr>
                <w:rFonts w:ascii="Calibri" w:hAnsi="Calibri" w:cs="Calibri"/>
                <w:b/>
                <w:color w:val="000000"/>
              </w:rPr>
              <w:tab/>
            </w:r>
          </w:p>
          <w:p w:rsidR="008B66C1" w:rsidRPr="003C1720" w:rsidRDefault="00F727B7" w:rsidP="00FD5C39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F727B7" w:rsidRPr="003C1720" w:rsidRDefault="00F727B7" w:rsidP="00FD5C39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6F79C2" w:rsidRDefault="008B66C1" w:rsidP="00FD5C39">
            <w:pPr>
              <w:tabs>
                <w:tab w:val="left" w:pos="465"/>
                <w:tab w:val="center" w:pos="3596"/>
              </w:tabs>
              <w:ind w:firstLine="624"/>
              <w:jc w:val="both"/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KD.</w:t>
            </w:r>
            <w:r w:rsidR="007B7878" w:rsidRPr="003C1720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17</w:t>
            </w:r>
            <w:r w:rsidR="00F727B7" w:rsidRPr="003C1720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.</w:t>
            </w:r>
            <w:r w:rsidR="00F727B7" w:rsidRPr="003C1720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="004E0FB8">
              <w:rPr>
                <w:rFonts w:ascii="Calibri" w:hAnsi="Calibri" w:cs="Calibri"/>
                <w:b/>
                <w:color w:val="000000"/>
              </w:rPr>
              <w:t xml:space="preserve">- </w:t>
            </w:r>
            <w:r w:rsidR="006F79C2">
              <w:rPr>
                <w:rFonts w:ascii="Calibri" w:hAnsi="Calibri" w:cs="Calibri"/>
                <w:b/>
                <w:color w:val="000000"/>
              </w:rPr>
              <w:t>W</w:t>
            </w:r>
            <w:r w:rsidR="00D70C6F" w:rsidRPr="003C1720">
              <w:rPr>
                <w:rFonts w:ascii="Calibri" w:hAnsi="Calibri" w:cs="Calibri"/>
                <w:b/>
                <w:color w:val="000000"/>
              </w:rPr>
              <w:t>ymiana</w:t>
            </w:r>
            <w:r w:rsidRPr="003C1720">
              <w:rPr>
                <w:rFonts w:ascii="Calibri" w:hAnsi="Calibri" w:cs="Calibri"/>
                <w:b/>
                <w:color w:val="000000"/>
              </w:rPr>
              <w:t xml:space="preserve"> prawa jazdy</w:t>
            </w:r>
            <w:r w:rsidR="006F79C2" w:rsidRPr="003C1720">
              <w:rPr>
                <w:rFonts w:ascii="Calibri" w:hAnsi="Calibri" w:cs="Calibri"/>
                <w:b/>
                <w:color w:val="000000"/>
              </w:rPr>
              <w:t xml:space="preserve"> z powodu zmiany danych</w:t>
            </w:r>
          </w:p>
          <w:p w:rsidR="006F79C2" w:rsidRDefault="006F79C2" w:rsidP="00FD5C39">
            <w:pPr>
              <w:tabs>
                <w:tab w:val="left" w:pos="465"/>
                <w:tab w:val="center" w:pos="3596"/>
              </w:tabs>
              <w:ind w:firstLine="624"/>
              <w:jc w:val="both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 xml:space="preserve">                  </w:t>
            </w:r>
            <w:r w:rsidR="004E0FB8">
              <w:rPr>
                <w:rFonts w:ascii="Calibri" w:hAnsi="Calibri" w:cs="Calibri"/>
                <w:b/>
                <w:color w:val="000000"/>
              </w:rPr>
              <w:t xml:space="preserve">- </w:t>
            </w:r>
            <w:r>
              <w:rPr>
                <w:rFonts w:ascii="Calibri" w:hAnsi="Calibri" w:cs="Calibri"/>
                <w:b/>
                <w:color w:val="000000"/>
              </w:rPr>
              <w:t xml:space="preserve">wymiana z powodu </w:t>
            </w:r>
            <w:r w:rsidRPr="003C1720">
              <w:rPr>
                <w:rFonts w:ascii="Calibri" w:hAnsi="Calibri" w:cs="Calibri"/>
                <w:b/>
                <w:color w:val="000000"/>
              </w:rPr>
              <w:t>przedłużenia ważności</w:t>
            </w:r>
          </w:p>
          <w:p w:rsidR="008B66C1" w:rsidRPr="006F79C2" w:rsidRDefault="006F79C2" w:rsidP="00FD5C39">
            <w:pPr>
              <w:tabs>
                <w:tab w:val="left" w:pos="465"/>
                <w:tab w:val="center" w:pos="3596"/>
              </w:tabs>
              <w:ind w:firstLine="624"/>
              <w:jc w:val="both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 xml:space="preserve">                  </w:t>
            </w:r>
            <w:r w:rsidR="004E0FB8">
              <w:rPr>
                <w:rFonts w:ascii="Calibri" w:hAnsi="Calibri" w:cs="Calibri"/>
                <w:b/>
                <w:color w:val="000000"/>
              </w:rPr>
              <w:t xml:space="preserve">- </w:t>
            </w:r>
            <w:r w:rsidR="002E0B45">
              <w:rPr>
                <w:rFonts w:ascii="Calibri" w:hAnsi="Calibri" w:cs="Calibri"/>
                <w:b/>
                <w:color w:val="000000"/>
              </w:rPr>
              <w:t xml:space="preserve">wydanie </w:t>
            </w:r>
            <w:r w:rsidR="008B66C1" w:rsidRPr="003C1720">
              <w:rPr>
                <w:rFonts w:ascii="Calibri" w:hAnsi="Calibri" w:cs="Calibri"/>
                <w:b/>
                <w:color w:val="000000"/>
              </w:rPr>
              <w:t xml:space="preserve">wtórnika </w:t>
            </w:r>
            <w:r>
              <w:rPr>
                <w:rFonts w:ascii="Calibri" w:hAnsi="Calibri" w:cs="Calibri"/>
                <w:b/>
                <w:color w:val="000000"/>
              </w:rPr>
              <w:t>z powodu utraty lub zniszczenia</w:t>
            </w:r>
          </w:p>
          <w:p w:rsidR="006F79C2" w:rsidRPr="003C1720" w:rsidRDefault="007B7878" w:rsidP="00FD5C39">
            <w:pPr>
              <w:tabs>
                <w:tab w:val="left" w:pos="465"/>
                <w:tab w:val="center" w:pos="3596"/>
              </w:tabs>
              <w:ind w:firstLine="908"/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 xml:space="preserve">                  </w:t>
            </w:r>
          </w:p>
          <w:p w:rsidR="008B66C1" w:rsidRPr="003C1720" w:rsidRDefault="008B66C1" w:rsidP="00FD5C39">
            <w:pPr>
              <w:tabs>
                <w:tab w:val="left" w:pos="465"/>
                <w:tab w:val="center" w:pos="3596"/>
              </w:tabs>
              <w:ind w:firstLine="908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2347" w:type="dxa"/>
          </w:tcPr>
          <w:p w:rsidR="008B66C1" w:rsidRPr="003C1720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3C1720">
              <w:rPr>
                <w:rFonts w:ascii="Calibri" w:hAnsi="Calibri" w:cs="Calibri"/>
                <w:color w:val="000000"/>
              </w:rPr>
              <w:t> </w:t>
            </w:r>
          </w:p>
          <w:p w:rsidR="008B66C1" w:rsidRPr="003C1720" w:rsidRDefault="008B66C1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3C1720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66C1" w:rsidRPr="003C1720" w:rsidRDefault="008B66C1" w:rsidP="00FD5C39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8B66C1" w:rsidRPr="003C1720" w:rsidRDefault="00F727B7" w:rsidP="00FD5C3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  <w:bookmarkEnd w:id="0"/>
    </w:tbl>
    <w:p w:rsidR="004B15D0" w:rsidRDefault="004B15D0"/>
    <w:p w:rsidR="00BA0D6D" w:rsidRDefault="00BA0D6D"/>
    <w:sectPr w:rsidR="00BA0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6CB"/>
    <w:rsid w:val="00172362"/>
    <w:rsid w:val="00247931"/>
    <w:rsid w:val="0025442C"/>
    <w:rsid w:val="002E0B45"/>
    <w:rsid w:val="002E4254"/>
    <w:rsid w:val="003A188F"/>
    <w:rsid w:val="003C1720"/>
    <w:rsid w:val="004B15D0"/>
    <w:rsid w:val="004B2280"/>
    <w:rsid w:val="004D603C"/>
    <w:rsid w:val="004E0FB8"/>
    <w:rsid w:val="004E3080"/>
    <w:rsid w:val="004F2166"/>
    <w:rsid w:val="0058197F"/>
    <w:rsid w:val="005E2576"/>
    <w:rsid w:val="006F79C2"/>
    <w:rsid w:val="007745D6"/>
    <w:rsid w:val="00780A68"/>
    <w:rsid w:val="007B7878"/>
    <w:rsid w:val="008326CB"/>
    <w:rsid w:val="00881E4B"/>
    <w:rsid w:val="00891D94"/>
    <w:rsid w:val="008B66C1"/>
    <w:rsid w:val="00AA2C9D"/>
    <w:rsid w:val="00AC5720"/>
    <w:rsid w:val="00AC6082"/>
    <w:rsid w:val="00AF5242"/>
    <w:rsid w:val="00B2657D"/>
    <w:rsid w:val="00B61A66"/>
    <w:rsid w:val="00B85D11"/>
    <w:rsid w:val="00BA0D6D"/>
    <w:rsid w:val="00CE2064"/>
    <w:rsid w:val="00D4530A"/>
    <w:rsid w:val="00D70C6F"/>
    <w:rsid w:val="00E2053D"/>
    <w:rsid w:val="00E67C3B"/>
    <w:rsid w:val="00E91A53"/>
    <w:rsid w:val="00F53206"/>
    <w:rsid w:val="00F727B7"/>
    <w:rsid w:val="00FD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AA173-E212-444B-9DC7-3CC7B1EA5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66C1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8B66C1"/>
    <w:rPr>
      <w:b/>
      <w:bCs/>
    </w:rPr>
  </w:style>
  <w:style w:type="paragraph" w:styleId="Bezodstpw">
    <w:name w:val="No Spacing"/>
    <w:uiPriority w:val="1"/>
    <w:qFormat/>
    <w:rsid w:val="00BA0D6D"/>
    <w:pPr>
      <w:spacing w:after="0" w:line="240" w:lineRule="auto"/>
    </w:pPr>
  </w:style>
  <w:style w:type="character" w:styleId="Hipercze">
    <w:name w:val="Hyperlink"/>
    <w:uiPriority w:val="99"/>
    <w:semiHidden/>
    <w:unhideWhenUsed/>
    <w:rsid w:val="0025442C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C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C3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0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hyperlink" Target="https://biletomat.powiat-zyrardowski.pl/branch/6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516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43</cp:revision>
  <cp:lastPrinted>2023-11-09T10:30:00Z</cp:lastPrinted>
  <dcterms:created xsi:type="dcterms:W3CDTF">2020-07-23T11:57:00Z</dcterms:created>
  <dcterms:modified xsi:type="dcterms:W3CDTF">2023-11-09T10:33:00Z</dcterms:modified>
</cp:coreProperties>
</file>