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4D783E3" w14:textId="71EFB84D" w:rsidR="00853640" w:rsidRPr="00A22876" w:rsidRDefault="00853640" w:rsidP="00A22876">
      <w:pPr>
        <w:spacing w:after="240" w:line="300" w:lineRule="auto"/>
        <w:rPr>
          <w:rFonts w:ascii="Calibri" w:hAnsi="Calibri" w:cs="Calibri"/>
          <w:b/>
          <w:color w:val="FF0000"/>
        </w:rPr>
      </w:pPr>
      <w:r w:rsidRPr="00A22876">
        <w:rPr>
          <w:rFonts w:ascii="Calibri" w:hAnsi="Calibri" w:cs="Calibri"/>
          <w:b/>
          <w:color w:val="FF0000"/>
        </w:rPr>
        <w:t xml:space="preserve">Informacja do wniosku o wydanie orzeczenia </w:t>
      </w:r>
      <w:r w:rsidR="003E13EE" w:rsidRPr="00A22876">
        <w:rPr>
          <w:rFonts w:ascii="Calibri" w:hAnsi="Calibri" w:cs="Calibri"/>
          <w:b/>
          <w:color w:val="FF0000"/>
        </w:rPr>
        <w:t xml:space="preserve">o stopniu niepełnosprawności </w:t>
      </w:r>
      <w:r w:rsidRPr="00A22876">
        <w:rPr>
          <w:rFonts w:ascii="Calibri" w:hAnsi="Calibri" w:cs="Calibri"/>
          <w:b/>
          <w:color w:val="FF0000"/>
        </w:rPr>
        <w:t>dla osoby po 16 r.ż.</w:t>
      </w:r>
      <w:r w:rsidR="00616B2A" w:rsidRPr="00A22876">
        <w:rPr>
          <w:rFonts w:ascii="Calibri" w:hAnsi="Calibri" w:cs="Calibri"/>
          <w:b/>
          <w:color w:val="FF0000"/>
        </w:rPr>
        <w:t>,</w:t>
      </w:r>
    </w:p>
    <w:p w14:paraId="0AEB88B7" w14:textId="2C7D5287" w:rsidR="00853640" w:rsidRPr="00A22876" w:rsidRDefault="00616B2A" w:rsidP="00A22876">
      <w:pPr>
        <w:spacing w:after="240" w:line="300" w:lineRule="auto"/>
        <w:rPr>
          <w:rFonts w:ascii="Calibri" w:hAnsi="Calibri" w:cs="Calibri"/>
          <w:bCs/>
        </w:rPr>
      </w:pPr>
      <w:r w:rsidRPr="00A22876">
        <w:rPr>
          <w:rFonts w:ascii="Calibri" w:hAnsi="Calibri" w:cs="Calibri"/>
          <w:bCs/>
        </w:rPr>
        <w:t>dotyczy dwóch grup osób zainteresowanych wydaniem orzeczenia:</w:t>
      </w:r>
    </w:p>
    <w:p w14:paraId="7DDB9B25" w14:textId="5E83D356" w:rsidR="00616B2A" w:rsidRPr="00A22876" w:rsidRDefault="00616B2A" w:rsidP="00A22876">
      <w:pPr>
        <w:pStyle w:val="Akapitzlist"/>
        <w:numPr>
          <w:ilvl w:val="0"/>
          <w:numId w:val="7"/>
        </w:numPr>
        <w:spacing w:after="240" w:line="300" w:lineRule="auto"/>
        <w:rPr>
          <w:rFonts w:ascii="Calibri" w:hAnsi="Calibri" w:cs="Calibri"/>
          <w:bCs/>
        </w:rPr>
      </w:pPr>
      <w:r w:rsidRPr="00A22876">
        <w:rPr>
          <w:rFonts w:ascii="Calibri" w:hAnsi="Calibri" w:cs="Calibri"/>
          <w:bCs/>
        </w:rPr>
        <w:t>które ukończyły 16 r.ż. i mają ważne orzeczenie o niepełnosprawności;</w:t>
      </w:r>
    </w:p>
    <w:p w14:paraId="3F7F3499" w14:textId="518FCCCE" w:rsidR="00616B2A" w:rsidRPr="00A22876" w:rsidRDefault="00616B2A" w:rsidP="00A22876">
      <w:pPr>
        <w:pStyle w:val="Akapitzlist"/>
        <w:numPr>
          <w:ilvl w:val="0"/>
          <w:numId w:val="7"/>
        </w:numPr>
        <w:spacing w:after="240" w:line="300" w:lineRule="auto"/>
        <w:rPr>
          <w:rFonts w:ascii="Calibri" w:hAnsi="Calibri" w:cs="Calibri"/>
          <w:bCs/>
        </w:rPr>
      </w:pPr>
      <w:r w:rsidRPr="00A22876">
        <w:rPr>
          <w:rFonts w:ascii="Calibri" w:hAnsi="Calibri" w:cs="Calibri"/>
          <w:bCs/>
        </w:rPr>
        <w:t>które ukończyły 16 r.ż. i mają ważne orzeczenie o stopniu niepełnosprawności.</w:t>
      </w:r>
    </w:p>
    <w:p w14:paraId="48A8E5F4" w14:textId="08D471DB" w:rsidR="00616B2A" w:rsidRPr="00A22876" w:rsidRDefault="00616B2A" w:rsidP="00A22876">
      <w:pPr>
        <w:spacing w:after="240" w:line="300" w:lineRule="auto"/>
        <w:rPr>
          <w:rFonts w:ascii="Calibri" w:hAnsi="Calibri" w:cs="Calibri"/>
          <w:bCs/>
        </w:rPr>
      </w:pPr>
      <w:r w:rsidRPr="00A22876">
        <w:rPr>
          <w:rFonts w:ascii="Calibri" w:hAnsi="Calibri" w:cs="Calibri"/>
          <w:bCs/>
        </w:rPr>
        <w:t>Ad.1.Osoba niepełnosprawna posiadająca orzeczenie o niepełnosprawności ( do 16 r.ż. ) może wystąpić</w:t>
      </w:r>
      <w:r w:rsidR="00A22876">
        <w:rPr>
          <w:rFonts w:ascii="Calibri" w:hAnsi="Calibri" w:cs="Calibri"/>
          <w:bCs/>
        </w:rPr>
        <w:br/>
      </w:r>
      <w:r w:rsidRPr="00A22876">
        <w:rPr>
          <w:rFonts w:ascii="Calibri" w:hAnsi="Calibri" w:cs="Calibri"/>
          <w:bCs/>
        </w:rPr>
        <w:t xml:space="preserve"> do powiatowego zespołu z wnioskiem o wydanie orzeczenia o stopniu niepełnosprawności nie wcześniej niż </w:t>
      </w:r>
      <w:r w:rsidRPr="00A22876">
        <w:rPr>
          <w:rFonts w:ascii="Calibri" w:hAnsi="Calibri" w:cs="Calibri"/>
          <w:b/>
        </w:rPr>
        <w:t>3 miesiące</w:t>
      </w:r>
      <w:r w:rsidRPr="00A22876">
        <w:rPr>
          <w:rFonts w:ascii="Calibri" w:hAnsi="Calibri" w:cs="Calibri"/>
          <w:bCs/>
        </w:rPr>
        <w:t xml:space="preserve"> przed upływem terminu ważności orzeczenia o niepełnosprawności.</w:t>
      </w:r>
    </w:p>
    <w:p w14:paraId="78C5D9A9" w14:textId="334AEF26" w:rsidR="00616B2A" w:rsidRPr="00A22876" w:rsidRDefault="00616B2A" w:rsidP="00A22876">
      <w:pPr>
        <w:spacing w:after="240" w:line="300" w:lineRule="auto"/>
        <w:rPr>
          <w:rFonts w:ascii="Calibri" w:hAnsi="Calibri" w:cs="Calibri"/>
          <w:bCs/>
        </w:rPr>
      </w:pPr>
      <w:r w:rsidRPr="00A22876">
        <w:rPr>
          <w:rFonts w:ascii="Calibri" w:hAnsi="Calibri" w:cs="Calibri"/>
          <w:bCs/>
        </w:rPr>
        <w:t xml:space="preserve">Ad.2. Osoba niepełnosprawna posiadająca orzeczenie o stopniu niepełnosprawności wydane na czas określony może wystąpić do powiatowego zespołu do spraw orzekania o niepełnosprawności z wnioskiem o wydanie kolejnego orzeczenia o stopniu niepełnosprawności nie wcześniej niż na </w:t>
      </w:r>
      <w:r w:rsidRPr="00A22876">
        <w:rPr>
          <w:rFonts w:ascii="Calibri" w:hAnsi="Calibri" w:cs="Calibri"/>
          <w:b/>
        </w:rPr>
        <w:t>2 miesiące</w:t>
      </w:r>
      <w:r w:rsidRPr="00A22876">
        <w:rPr>
          <w:rFonts w:ascii="Calibri" w:hAnsi="Calibri" w:cs="Calibri"/>
          <w:bCs/>
        </w:rPr>
        <w:t xml:space="preserve"> przed upływem terminu ważności posiadanego orzeczenia.</w:t>
      </w:r>
    </w:p>
    <w:p w14:paraId="008816BF" w14:textId="546A3086" w:rsidR="00C42C82" w:rsidRPr="00A22876" w:rsidRDefault="00C42C82" w:rsidP="00A22876">
      <w:pPr>
        <w:spacing w:after="240" w:line="300" w:lineRule="auto"/>
        <w:rPr>
          <w:rFonts w:ascii="Calibri" w:hAnsi="Calibri" w:cs="Calibri"/>
        </w:rPr>
      </w:pPr>
      <w:r w:rsidRPr="00A22876">
        <w:rPr>
          <w:rFonts w:ascii="Calibri" w:hAnsi="Calibri" w:cs="Calibri"/>
        </w:rPr>
        <w:t xml:space="preserve">Ustawa z dnia 24 lipca 2024 r. o zmianie ustawy o rehabilitacji zawodowej i społecznej oraz zatrudnianiu osób niepełnosprawnych, która weszła  w życie z dniem 3 sierpnia 2024 r. wprowadziła rozwiązanie umożliwiające </w:t>
      </w:r>
      <w:r w:rsidRPr="00A22876">
        <w:rPr>
          <w:rFonts w:ascii="Calibri" w:hAnsi="Calibri" w:cs="Calibri"/>
          <w:color w:val="FF0000"/>
        </w:rPr>
        <w:t xml:space="preserve">zachowanie ważności dotychczasowych orzeczeń </w:t>
      </w:r>
      <w:r w:rsidRPr="00A22876">
        <w:rPr>
          <w:rFonts w:ascii="Calibri" w:hAnsi="Calibri" w:cs="Calibri"/>
        </w:rPr>
        <w:t>ustalających stopień niepełnosprawności do dnia wydania kolejnego ostatecznego orzeczenia, nie dłużej jednak niż do ostatniego  dnia szóstego miesiąca  następującego</w:t>
      </w:r>
      <w:r w:rsidR="00A22876">
        <w:rPr>
          <w:rFonts w:ascii="Calibri" w:hAnsi="Calibri" w:cs="Calibri"/>
        </w:rPr>
        <w:br/>
      </w:r>
      <w:r w:rsidRPr="00A22876">
        <w:rPr>
          <w:rFonts w:ascii="Calibri" w:hAnsi="Calibri" w:cs="Calibri"/>
        </w:rPr>
        <w:t xml:space="preserve"> po dacie określającej tę ważność pod warunkiem złożenia przez osobę niepełnosprawną wniosku o wydanie kolejnego orzeczenia o stopniu niepełnosprawności w okresie ważności odpowiednio orzeczenia o stopniu niepełnosprawności.</w:t>
      </w:r>
    </w:p>
    <w:p w14:paraId="40EE4270" w14:textId="188C32B2" w:rsidR="00C42C82" w:rsidRPr="00A22876" w:rsidRDefault="00C42C82" w:rsidP="00A22876">
      <w:pPr>
        <w:spacing w:after="240" w:line="300" w:lineRule="auto"/>
        <w:rPr>
          <w:rFonts w:ascii="Calibri" w:hAnsi="Calibri" w:cs="Calibri"/>
        </w:rPr>
      </w:pPr>
      <w:r w:rsidRPr="00A22876">
        <w:rPr>
          <w:rFonts w:ascii="Calibri" w:hAnsi="Calibri" w:cs="Calibri"/>
        </w:rPr>
        <w:t xml:space="preserve">Zgodnie z wprowadzoną regulacją przewodniczący powiatowego zespołu, każdej osobie składającej </w:t>
      </w:r>
      <w:r w:rsidRPr="00A22876">
        <w:rPr>
          <w:rFonts w:ascii="Calibri" w:hAnsi="Calibri" w:cs="Calibri"/>
          <w:b/>
          <w:bCs/>
        </w:rPr>
        <w:t>kompletny</w:t>
      </w:r>
      <w:r w:rsidRPr="00A22876">
        <w:rPr>
          <w:rFonts w:ascii="Calibri" w:hAnsi="Calibri" w:cs="Calibri"/>
        </w:rPr>
        <w:t xml:space="preserve"> wniosek o wydanie kolejnego  orzeczenia w okresie  ważności odpowiedniego orzeczenia, wyda zaświadczenie potwierdzające złożenie tego wniosku oraz określające termin ważności dotychczasowego orzeczenia. </w:t>
      </w:r>
    </w:p>
    <w:p w14:paraId="7AE7D6C6" w14:textId="50186F14" w:rsidR="00C42C82" w:rsidRPr="00A22876" w:rsidRDefault="00C42C82" w:rsidP="00A22876">
      <w:pPr>
        <w:spacing w:after="240" w:line="300" w:lineRule="auto"/>
        <w:rPr>
          <w:rFonts w:ascii="Calibri" w:hAnsi="Calibri" w:cs="Calibri"/>
        </w:rPr>
      </w:pPr>
      <w:r w:rsidRPr="00A22876">
        <w:rPr>
          <w:rFonts w:ascii="Calibri" w:hAnsi="Calibri" w:cs="Calibri"/>
        </w:rPr>
        <w:t xml:space="preserve">Na podstawie art. 3 ww. ustawy wydłużony został do dnia 31 marca 2025r. termin ważności kart parkingowych, </w:t>
      </w:r>
      <w:r w:rsidR="00A22876">
        <w:rPr>
          <w:rFonts w:ascii="Calibri" w:hAnsi="Calibri" w:cs="Calibri"/>
        </w:rPr>
        <w:br/>
      </w:r>
      <w:r w:rsidRPr="00A22876">
        <w:rPr>
          <w:rFonts w:ascii="Calibri" w:hAnsi="Calibri" w:cs="Calibri"/>
        </w:rPr>
        <w:t>o których mowa w art. 8 ust. 4 ustawy z dnia 20 czerwca 1997 r.  -  Prawo o ruchu drogowym, których termin ważności upływa do dnia 30 września 2024 r.</w:t>
      </w:r>
    </w:p>
    <w:p w14:paraId="2B9322BD" w14:textId="271E1B6B" w:rsidR="003E7AEE" w:rsidRPr="00A22876" w:rsidRDefault="000C67A9" w:rsidP="00A22876">
      <w:pPr>
        <w:spacing w:after="240" w:line="300" w:lineRule="auto"/>
        <w:rPr>
          <w:rFonts w:ascii="Calibri" w:hAnsi="Calibri" w:cs="Calibri"/>
          <w:b/>
          <w:color w:val="FF0000"/>
        </w:rPr>
      </w:pPr>
      <w:r w:rsidRPr="00A22876">
        <w:rPr>
          <w:rFonts w:ascii="Calibri" w:hAnsi="Calibri" w:cs="Calibri"/>
          <w:b/>
          <w:color w:val="FF0000"/>
        </w:rPr>
        <w:t xml:space="preserve">Instrukcja </w:t>
      </w:r>
    </w:p>
    <w:p w14:paraId="349BBACF" w14:textId="4E188C31" w:rsidR="00B00353" w:rsidRPr="00A22876" w:rsidRDefault="00340060" w:rsidP="00A22876">
      <w:pPr>
        <w:spacing w:after="240" w:line="300" w:lineRule="auto"/>
        <w:rPr>
          <w:rFonts w:ascii="Calibri" w:hAnsi="Calibri" w:cs="Calibri"/>
        </w:rPr>
      </w:pPr>
      <w:r w:rsidRPr="00A22876">
        <w:rPr>
          <w:rFonts w:ascii="Calibri" w:hAnsi="Calibri" w:cs="Calibri"/>
        </w:rPr>
        <w:t>Do wniosku o wydanie orzeczenia o stopniu niepełnosprawności należy dołączyć:</w:t>
      </w:r>
    </w:p>
    <w:p w14:paraId="255600C0" w14:textId="62F455B0" w:rsidR="00616B2A" w:rsidRPr="00A22876" w:rsidRDefault="00616B2A" w:rsidP="00A22876">
      <w:pPr>
        <w:pStyle w:val="Akapitzlist"/>
        <w:numPr>
          <w:ilvl w:val="0"/>
          <w:numId w:val="1"/>
        </w:numPr>
        <w:spacing w:after="240" w:line="300" w:lineRule="auto"/>
        <w:rPr>
          <w:rFonts w:ascii="Calibri" w:hAnsi="Calibri" w:cs="Calibri"/>
        </w:rPr>
      </w:pPr>
      <w:r w:rsidRPr="00A22876">
        <w:rPr>
          <w:rFonts w:ascii="Calibri" w:hAnsi="Calibri" w:cs="Calibri"/>
        </w:rPr>
        <w:t>zaświadczenie lekarskie o stanie zdrowia wydane dla potrzeb zespołu ds. orzekania</w:t>
      </w:r>
      <w:r w:rsidRPr="00A22876">
        <w:rPr>
          <w:rFonts w:ascii="Calibri" w:hAnsi="Calibri" w:cs="Calibri"/>
        </w:rPr>
        <w:br/>
        <w:t xml:space="preserve"> o niepełnosprawności</w:t>
      </w:r>
    </w:p>
    <w:p w14:paraId="2BB0967E" w14:textId="36B05267" w:rsidR="00853640" w:rsidRPr="00A22876" w:rsidRDefault="00853640" w:rsidP="00A22876">
      <w:pPr>
        <w:pStyle w:val="Akapitzlist"/>
        <w:numPr>
          <w:ilvl w:val="0"/>
          <w:numId w:val="1"/>
        </w:numPr>
        <w:spacing w:after="240" w:line="300" w:lineRule="auto"/>
        <w:rPr>
          <w:rFonts w:ascii="Calibri" w:hAnsi="Calibri" w:cs="Calibri"/>
        </w:rPr>
      </w:pPr>
      <w:r w:rsidRPr="00A22876">
        <w:rPr>
          <w:rFonts w:ascii="Calibri" w:hAnsi="Calibri" w:cs="Calibri"/>
        </w:rPr>
        <w:t>klauzulę informacyjną podpisaną przez wnioskodawcę</w:t>
      </w:r>
      <w:r w:rsidR="008011FF" w:rsidRPr="00A22876">
        <w:rPr>
          <w:rFonts w:ascii="Calibri" w:hAnsi="Calibri" w:cs="Calibri"/>
        </w:rPr>
        <w:t>;</w:t>
      </w:r>
    </w:p>
    <w:p w14:paraId="31EE8E03" w14:textId="27CAE4E1" w:rsidR="00476854" w:rsidRPr="00A22876" w:rsidRDefault="00476854" w:rsidP="00A22876">
      <w:pPr>
        <w:pStyle w:val="Akapitzlist"/>
        <w:numPr>
          <w:ilvl w:val="0"/>
          <w:numId w:val="1"/>
        </w:numPr>
        <w:spacing w:after="240" w:line="300" w:lineRule="auto"/>
        <w:rPr>
          <w:rFonts w:ascii="Calibri" w:hAnsi="Calibri" w:cs="Calibri"/>
        </w:rPr>
      </w:pPr>
      <w:r w:rsidRPr="00A22876">
        <w:rPr>
          <w:rFonts w:ascii="Calibri" w:hAnsi="Calibri" w:cs="Calibri"/>
        </w:rPr>
        <w:t>kwestionariusz pomocniczy;</w:t>
      </w:r>
    </w:p>
    <w:p w14:paraId="555A735C" w14:textId="495B8263" w:rsidR="00340060" w:rsidRPr="00A22876" w:rsidRDefault="00B05264" w:rsidP="00A22876">
      <w:pPr>
        <w:pStyle w:val="Akapitzlist"/>
        <w:numPr>
          <w:ilvl w:val="0"/>
          <w:numId w:val="1"/>
        </w:numPr>
        <w:spacing w:after="240" w:line="300" w:lineRule="auto"/>
        <w:rPr>
          <w:rFonts w:ascii="Calibri" w:hAnsi="Calibri" w:cs="Calibri"/>
        </w:rPr>
      </w:pPr>
      <w:r w:rsidRPr="00A22876">
        <w:rPr>
          <w:rFonts w:ascii="Calibri" w:hAnsi="Calibri" w:cs="Calibri"/>
        </w:rPr>
        <w:t xml:space="preserve">kserokopie </w:t>
      </w:r>
      <w:r w:rsidR="00340060" w:rsidRPr="00A22876">
        <w:rPr>
          <w:rFonts w:ascii="Calibri" w:hAnsi="Calibri" w:cs="Calibri"/>
        </w:rPr>
        <w:t xml:space="preserve">poświadczone za zgodność z oryginałem </w:t>
      </w:r>
      <w:r w:rsidR="008011FF" w:rsidRPr="00A22876">
        <w:rPr>
          <w:rFonts w:ascii="Calibri" w:hAnsi="Calibri" w:cs="Calibri"/>
        </w:rPr>
        <w:t xml:space="preserve">aktualnych </w:t>
      </w:r>
      <w:r w:rsidR="007F6C30" w:rsidRPr="00A22876">
        <w:rPr>
          <w:rFonts w:ascii="Calibri" w:hAnsi="Calibri" w:cs="Calibri"/>
        </w:rPr>
        <w:t>kart</w:t>
      </w:r>
      <w:r w:rsidR="00340060" w:rsidRPr="00A22876">
        <w:rPr>
          <w:rFonts w:ascii="Calibri" w:hAnsi="Calibri" w:cs="Calibri"/>
        </w:rPr>
        <w:t xml:space="preserve"> historii choroby</w:t>
      </w:r>
      <w:r w:rsidR="00FD7C53" w:rsidRPr="00A22876">
        <w:rPr>
          <w:rFonts w:ascii="Calibri" w:hAnsi="Calibri" w:cs="Calibri"/>
        </w:rPr>
        <w:br/>
      </w:r>
      <w:r w:rsidR="00340060" w:rsidRPr="00A22876">
        <w:rPr>
          <w:rFonts w:ascii="Calibri" w:hAnsi="Calibri" w:cs="Calibri"/>
        </w:rPr>
        <w:t xml:space="preserve"> z </w:t>
      </w:r>
      <w:r w:rsidR="00853640" w:rsidRPr="00A22876">
        <w:rPr>
          <w:rFonts w:ascii="Calibri" w:hAnsi="Calibri" w:cs="Calibri"/>
        </w:rPr>
        <w:t>poradni specjalistycznych osoby zainteresowanej wydaniem orzeczenia</w:t>
      </w:r>
      <w:r w:rsidR="00340060" w:rsidRPr="00A22876">
        <w:rPr>
          <w:rFonts w:ascii="Calibri" w:hAnsi="Calibri" w:cs="Calibri"/>
        </w:rPr>
        <w:t>;</w:t>
      </w:r>
    </w:p>
    <w:p w14:paraId="0A087A4D" w14:textId="2C08D5AA" w:rsidR="00340060" w:rsidRPr="00A22876" w:rsidRDefault="00B05264" w:rsidP="00A22876">
      <w:pPr>
        <w:pStyle w:val="Akapitzlist"/>
        <w:numPr>
          <w:ilvl w:val="0"/>
          <w:numId w:val="1"/>
        </w:numPr>
        <w:spacing w:after="240" w:line="300" w:lineRule="auto"/>
        <w:rPr>
          <w:rFonts w:ascii="Calibri" w:hAnsi="Calibri" w:cs="Calibri"/>
        </w:rPr>
      </w:pPr>
      <w:r w:rsidRPr="00A22876">
        <w:rPr>
          <w:rFonts w:ascii="Calibri" w:hAnsi="Calibri" w:cs="Calibri"/>
        </w:rPr>
        <w:t xml:space="preserve">kserokopie </w:t>
      </w:r>
      <w:r w:rsidR="00340060" w:rsidRPr="00A22876">
        <w:rPr>
          <w:rFonts w:ascii="Calibri" w:hAnsi="Calibri" w:cs="Calibri"/>
        </w:rPr>
        <w:t>poświadczon</w:t>
      </w:r>
      <w:r w:rsidR="007F6C30" w:rsidRPr="00A22876">
        <w:rPr>
          <w:rFonts w:ascii="Calibri" w:hAnsi="Calibri" w:cs="Calibri"/>
        </w:rPr>
        <w:t xml:space="preserve">e za zgodność z oryginałem </w:t>
      </w:r>
      <w:r w:rsidR="008011FF" w:rsidRPr="00A22876">
        <w:rPr>
          <w:rFonts w:ascii="Calibri" w:hAnsi="Calibri" w:cs="Calibri"/>
        </w:rPr>
        <w:t xml:space="preserve">aktualnych </w:t>
      </w:r>
      <w:r w:rsidR="007F6C30" w:rsidRPr="00A22876">
        <w:rPr>
          <w:rFonts w:ascii="Calibri" w:hAnsi="Calibri" w:cs="Calibri"/>
        </w:rPr>
        <w:t>kart informacyjnych</w:t>
      </w:r>
      <w:r w:rsidR="00340060" w:rsidRPr="00A22876">
        <w:rPr>
          <w:rFonts w:ascii="Calibri" w:hAnsi="Calibri" w:cs="Calibri"/>
        </w:rPr>
        <w:t xml:space="preserve"> leczenia szpitalnego</w:t>
      </w:r>
      <w:r w:rsidR="00FF6ED9" w:rsidRPr="00A22876">
        <w:rPr>
          <w:rFonts w:ascii="Calibri" w:hAnsi="Calibri" w:cs="Calibri"/>
        </w:rPr>
        <w:t xml:space="preserve"> osoby zainteresowanej wydaniem orzeczenia</w:t>
      </w:r>
      <w:r w:rsidR="00340060" w:rsidRPr="00A22876">
        <w:rPr>
          <w:rFonts w:ascii="Calibri" w:hAnsi="Calibri" w:cs="Calibri"/>
        </w:rPr>
        <w:t>;</w:t>
      </w:r>
    </w:p>
    <w:p w14:paraId="02488257" w14:textId="502EB850" w:rsidR="00340060" w:rsidRPr="00A22876" w:rsidRDefault="00B05264" w:rsidP="00A22876">
      <w:pPr>
        <w:pStyle w:val="Akapitzlist"/>
        <w:numPr>
          <w:ilvl w:val="0"/>
          <w:numId w:val="1"/>
        </w:numPr>
        <w:spacing w:after="240" w:line="300" w:lineRule="auto"/>
        <w:rPr>
          <w:rFonts w:ascii="Calibri" w:hAnsi="Calibri" w:cs="Calibri"/>
        </w:rPr>
      </w:pPr>
      <w:r w:rsidRPr="00A22876">
        <w:rPr>
          <w:rFonts w:ascii="Calibri" w:hAnsi="Calibri" w:cs="Calibri"/>
        </w:rPr>
        <w:t xml:space="preserve">kserokopie </w:t>
      </w:r>
      <w:r w:rsidR="00340060" w:rsidRPr="00A22876">
        <w:rPr>
          <w:rFonts w:ascii="Calibri" w:hAnsi="Calibri" w:cs="Calibri"/>
        </w:rPr>
        <w:t xml:space="preserve">poświadczone </w:t>
      </w:r>
      <w:r w:rsidR="007F6C30" w:rsidRPr="00A22876">
        <w:rPr>
          <w:rFonts w:ascii="Calibri" w:hAnsi="Calibri" w:cs="Calibri"/>
        </w:rPr>
        <w:t xml:space="preserve">za zgodność z oryginałem </w:t>
      </w:r>
      <w:r w:rsidR="00FF6ED9" w:rsidRPr="00A22876">
        <w:rPr>
          <w:rFonts w:ascii="Calibri" w:hAnsi="Calibri" w:cs="Calibri"/>
        </w:rPr>
        <w:t>aktualnych wyników ( opisów</w:t>
      </w:r>
      <w:r w:rsidR="00AC6944" w:rsidRPr="00A22876">
        <w:rPr>
          <w:rFonts w:ascii="Calibri" w:hAnsi="Calibri" w:cs="Calibri"/>
        </w:rPr>
        <w:t xml:space="preserve"> ) </w:t>
      </w:r>
      <w:r w:rsidR="007F6C30" w:rsidRPr="00A22876">
        <w:rPr>
          <w:rFonts w:ascii="Calibri" w:hAnsi="Calibri" w:cs="Calibri"/>
        </w:rPr>
        <w:t>badań specjalistycznych</w:t>
      </w:r>
      <w:r w:rsidR="00FF6ED9" w:rsidRPr="00A22876">
        <w:rPr>
          <w:rFonts w:ascii="Calibri" w:hAnsi="Calibri" w:cs="Calibri"/>
        </w:rPr>
        <w:t xml:space="preserve"> osoby zainteresowanej wydaniem orzeczenia</w:t>
      </w:r>
      <w:r w:rsidR="00340060" w:rsidRPr="00A22876">
        <w:rPr>
          <w:rFonts w:ascii="Calibri" w:hAnsi="Calibri" w:cs="Calibri"/>
        </w:rPr>
        <w:t>;</w:t>
      </w:r>
    </w:p>
    <w:p w14:paraId="165FB24E" w14:textId="060CE3DF" w:rsidR="00340060" w:rsidRPr="00A22876" w:rsidRDefault="00B05264" w:rsidP="00A22876">
      <w:pPr>
        <w:pStyle w:val="Akapitzlist"/>
        <w:numPr>
          <w:ilvl w:val="0"/>
          <w:numId w:val="1"/>
        </w:numPr>
        <w:spacing w:after="240" w:line="300" w:lineRule="auto"/>
        <w:rPr>
          <w:rFonts w:ascii="Calibri" w:hAnsi="Calibri" w:cs="Calibri"/>
        </w:rPr>
      </w:pPr>
      <w:r w:rsidRPr="00A22876">
        <w:rPr>
          <w:rFonts w:ascii="Calibri" w:hAnsi="Calibri" w:cs="Calibri"/>
        </w:rPr>
        <w:t xml:space="preserve">kserokopie </w:t>
      </w:r>
      <w:r w:rsidR="00340060" w:rsidRPr="00A22876">
        <w:rPr>
          <w:rFonts w:ascii="Calibri" w:hAnsi="Calibri" w:cs="Calibri"/>
        </w:rPr>
        <w:t>poświadczone</w:t>
      </w:r>
      <w:r w:rsidR="007F6C30" w:rsidRPr="00A22876">
        <w:rPr>
          <w:rFonts w:ascii="Calibri" w:hAnsi="Calibri" w:cs="Calibri"/>
        </w:rPr>
        <w:t xml:space="preserve"> za zgodność z oryginałem opinii psychologicznych, logopedycznych, pedagogicznych</w:t>
      </w:r>
      <w:r w:rsidR="00E214EE" w:rsidRPr="00A22876">
        <w:rPr>
          <w:rFonts w:ascii="Calibri" w:hAnsi="Calibri" w:cs="Calibri"/>
        </w:rPr>
        <w:t>, wychowawcy dotyczące</w:t>
      </w:r>
      <w:r w:rsidR="00FF6ED9" w:rsidRPr="00A22876">
        <w:rPr>
          <w:rFonts w:ascii="Calibri" w:hAnsi="Calibri" w:cs="Calibri"/>
        </w:rPr>
        <w:t xml:space="preserve"> dziecka</w:t>
      </w:r>
      <w:r w:rsidR="00AC6944" w:rsidRPr="00A22876">
        <w:rPr>
          <w:rFonts w:ascii="Calibri" w:hAnsi="Calibri" w:cs="Calibri"/>
        </w:rPr>
        <w:t xml:space="preserve"> w wieku od 16 do 18 roku życia</w:t>
      </w:r>
      <w:r w:rsidR="00FF6ED9" w:rsidRPr="00A22876">
        <w:rPr>
          <w:rFonts w:ascii="Calibri" w:hAnsi="Calibri" w:cs="Calibri"/>
        </w:rPr>
        <w:t>;</w:t>
      </w:r>
    </w:p>
    <w:p w14:paraId="3F96199B" w14:textId="6C92733B" w:rsidR="008C43A3" w:rsidRPr="00A22876" w:rsidRDefault="00E214EE" w:rsidP="00A22876">
      <w:pPr>
        <w:pStyle w:val="Akapitzlist"/>
        <w:spacing w:after="240" w:line="300" w:lineRule="auto"/>
        <w:rPr>
          <w:rFonts w:ascii="Calibri" w:hAnsi="Calibri" w:cs="Calibri"/>
        </w:rPr>
      </w:pPr>
      <w:r w:rsidRPr="00A22876">
        <w:rPr>
          <w:rFonts w:ascii="Calibri" w:hAnsi="Calibri" w:cs="Calibri"/>
        </w:rPr>
        <w:lastRenderedPageBreak/>
        <w:t>Ewentualnie należy dołączyć oryginały dokumentacji medycznej ( do wglądu ) i kserokopie tych oryginałów dokumentacji medycznej w celu sczytania i poświadczenia za zgodność</w:t>
      </w:r>
      <w:r w:rsidR="00FD7C53" w:rsidRPr="00A22876">
        <w:rPr>
          <w:rFonts w:ascii="Calibri" w:hAnsi="Calibri" w:cs="Calibri"/>
        </w:rPr>
        <w:br/>
      </w:r>
      <w:r w:rsidRPr="00A22876">
        <w:rPr>
          <w:rFonts w:ascii="Calibri" w:hAnsi="Calibri" w:cs="Calibri"/>
        </w:rPr>
        <w:t xml:space="preserve"> z oryginałem przez pracownika Zespołu i zwrotu oryginałów.</w:t>
      </w:r>
    </w:p>
    <w:p w14:paraId="7048245D" w14:textId="490E9935" w:rsidR="00A07551" w:rsidRPr="00A22876" w:rsidRDefault="00340060" w:rsidP="00A22876">
      <w:pPr>
        <w:spacing w:after="240" w:line="300" w:lineRule="auto"/>
        <w:rPr>
          <w:rFonts w:ascii="Calibri" w:hAnsi="Calibri" w:cs="Calibri"/>
          <w:b/>
          <w:color w:val="FF0000"/>
        </w:rPr>
      </w:pPr>
      <w:r w:rsidRPr="00A22876">
        <w:rPr>
          <w:rFonts w:ascii="Calibri" w:hAnsi="Calibri" w:cs="Calibri"/>
          <w:b/>
          <w:color w:val="FF0000"/>
        </w:rPr>
        <w:t>Uwaga</w:t>
      </w:r>
      <w:r w:rsidR="000C67A9" w:rsidRPr="00A22876">
        <w:rPr>
          <w:rFonts w:ascii="Calibri" w:hAnsi="Calibri" w:cs="Calibri"/>
          <w:b/>
          <w:color w:val="FF0000"/>
        </w:rPr>
        <w:t xml:space="preserve"> </w:t>
      </w:r>
    </w:p>
    <w:p w14:paraId="1AA7EF4F" w14:textId="7B496C93" w:rsidR="00340060" w:rsidRPr="00A22876" w:rsidRDefault="00105D74" w:rsidP="00A22876">
      <w:pPr>
        <w:spacing w:after="240" w:line="300" w:lineRule="auto"/>
        <w:rPr>
          <w:rFonts w:ascii="Calibri" w:hAnsi="Calibri" w:cs="Calibri"/>
        </w:rPr>
      </w:pPr>
      <w:r w:rsidRPr="00A22876">
        <w:rPr>
          <w:rFonts w:ascii="Calibri" w:hAnsi="Calibri" w:cs="Calibri"/>
        </w:rPr>
        <w:t xml:space="preserve">Prawidłowo poświadczona </w:t>
      </w:r>
      <w:r w:rsidR="00AC6944" w:rsidRPr="00A22876">
        <w:rPr>
          <w:rFonts w:ascii="Calibri" w:hAnsi="Calibri" w:cs="Calibri"/>
        </w:rPr>
        <w:t xml:space="preserve">za zgodność z oryginałem </w:t>
      </w:r>
      <w:r w:rsidRPr="00A22876">
        <w:rPr>
          <w:rFonts w:ascii="Calibri" w:hAnsi="Calibri" w:cs="Calibri"/>
        </w:rPr>
        <w:t xml:space="preserve">dokumentacja </w:t>
      </w:r>
      <w:r w:rsidR="002C42D4" w:rsidRPr="00A22876">
        <w:rPr>
          <w:rFonts w:ascii="Calibri" w:hAnsi="Calibri" w:cs="Calibri"/>
        </w:rPr>
        <w:t xml:space="preserve">powinna </w:t>
      </w:r>
      <w:r w:rsidRPr="00A22876">
        <w:rPr>
          <w:rFonts w:ascii="Calibri" w:hAnsi="Calibri" w:cs="Calibri"/>
        </w:rPr>
        <w:t>zawierać:</w:t>
      </w:r>
    </w:p>
    <w:p w14:paraId="3794765A" w14:textId="77777777" w:rsidR="00105D74" w:rsidRPr="00A22876" w:rsidRDefault="00105D74" w:rsidP="00A22876">
      <w:pPr>
        <w:pStyle w:val="Akapitzlist"/>
        <w:numPr>
          <w:ilvl w:val="0"/>
          <w:numId w:val="2"/>
        </w:numPr>
        <w:spacing w:after="240" w:line="300" w:lineRule="auto"/>
        <w:rPr>
          <w:rFonts w:ascii="Calibri" w:hAnsi="Calibri" w:cs="Calibri"/>
        </w:rPr>
      </w:pPr>
      <w:r w:rsidRPr="00A22876">
        <w:rPr>
          <w:rFonts w:ascii="Calibri" w:hAnsi="Calibri" w:cs="Calibri"/>
        </w:rPr>
        <w:t>datę poświadczenia;</w:t>
      </w:r>
    </w:p>
    <w:p w14:paraId="558D2D91" w14:textId="27C555A0" w:rsidR="00105D74" w:rsidRPr="00A22876" w:rsidRDefault="00105D74" w:rsidP="00A22876">
      <w:pPr>
        <w:pStyle w:val="Akapitzlist"/>
        <w:numPr>
          <w:ilvl w:val="0"/>
          <w:numId w:val="2"/>
        </w:numPr>
        <w:spacing w:after="240" w:line="300" w:lineRule="auto"/>
        <w:rPr>
          <w:rFonts w:ascii="Calibri" w:hAnsi="Calibri" w:cs="Calibri"/>
        </w:rPr>
      </w:pPr>
      <w:r w:rsidRPr="00A22876">
        <w:rPr>
          <w:rFonts w:ascii="Calibri" w:hAnsi="Calibri" w:cs="Calibri"/>
        </w:rPr>
        <w:t>czytelny podpis osoby poświadczającej (imię i nazwisko pracownika)</w:t>
      </w:r>
      <w:r w:rsidR="00B6049B" w:rsidRPr="00A22876">
        <w:rPr>
          <w:rFonts w:ascii="Calibri" w:hAnsi="Calibri" w:cs="Calibri"/>
        </w:rPr>
        <w:t xml:space="preserve"> z funkcją jaką pełni os</w:t>
      </w:r>
      <w:r w:rsidR="00AC6944" w:rsidRPr="00A22876">
        <w:rPr>
          <w:rFonts w:ascii="Calibri" w:hAnsi="Calibri" w:cs="Calibri"/>
        </w:rPr>
        <w:t>oba poświadczająca lub pieczątką</w:t>
      </w:r>
      <w:r w:rsidR="00B6049B" w:rsidRPr="00A22876">
        <w:rPr>
          <w:rFonts w:ascii="Calibri" w:hAnsi="Calibri" w:cs="Calibri"/>
        </w:rPr>
        <w:t xml:space="preserve"> stanowiskową</w:t>
      </w:r>
      <w:r w:rsidR="00B05264" w:rsidRPr="00A22876">
        <w:rPr>
          <w:rFonts w:ascii="Calibri" w:hAnsi="Calibri" w:cs="Calibri"/>
        </w:rPr>
        <w:t xml:space="preserve"> pracownika z podpisem;</w:t>
      </w:r>
    </w:p>
    <w:p w14:paraId="2419E979" w14:textId="4F8CAC17" w:rsidR="00105D74" w:rsidRPr="00A22876" w:rsidRDefault="00105D74" w:rsidP="00A22876">
      <w:pPr>
        <w:pStyle w:val="Akapitzlist"/>
        <w:numPr>
          <w:ilvl w:val="0"/>
          <w:numId w:val="2"/>
        </w:numPr>
        <w:spacing w:after="240" w:line="300" w:lineRule="auto"/>
        <w:rPr>
          <w:rFonts w:ascii="Calibri" w:hAnsi="Calibri" w:cs="Calibri"/>
        </w:rPr>
      </w:pPr>
      <w:r w:rsidRPr="00A22876">
        <w:rPr>
          <w:rFonts w:ascii="Calibri" w:hAnsi="Calibri" w:cs="Calibri"/>
        </w:rPr>
        <w:t xml:space="preserve">pieczątkę </w:t>
      </w:r>
      <w:r w:rsidR="00AC6944" w:rsidRPr="00A22876">
        <w:rPr>
          <w:rFonts w:ascii="Calibri" w:hAnsi="Calibri" w:cs="Calibri"/>
        </w:rPr>
        <w:t xml:space="preserve">firmową </w:t>
      </w:r>
      <w:r w:rsidRPr="00A22876">
        <w:rPr>
          <w:rFonts w:ascii="Calibri" w:hAnsi="Calibri" w:cs="Calibri"/>
        </w:rPr>
        <w:t xml:space="preserve">instytucji </w:t>
      </w:r>
      <w:r w:rsidR="00AC6944" w:rsidRPr="00A22876">
        <w:rPr>
          <w:rFonts w:ascii="Calibri" w:hAnsi="Calibri" w:cs="Calibri"/>
        </w:rPr>
        <w:t xml:space="preserve">( szpital, klinika, NZOZ ) </w:t>
      </w:r>
      <w:r w:rsidRPr="00A22876">
        <w:rPr>
          <w:rFonts w:ascii="Calibri" w:hAnsi="Calibri" w:cs="Calibri"/>
        </w:rPr>
        <w:t>poświadczającej, która jest w posiadaniu oryginału</w:t>
      </w:r>
      <w:r w:rsidR="00A22876">
        <w:rPr>
          <w:rFonts w:ascii="Calibri" w:hAnsi="Calibri" w:cs="Calibri"/>
        </w:rPr>
        <w:t>;</w:t>
      </w:r>
    </w:p>
    <w:p w14:paraId="5A6D8044" w14:textId="62B2D082" w:rsidR="00E214EE" w:rsidRPr="00A22876" w:rsidRDefault="00FF6ED9" w:rsidP="00A22876">
      <w:pPr>
        <w:pStyle w:val="Akapitzlist"/>
        <w:numPr>
          <w:ilvl w:val="0"/>
          <w:numId w:val="2"/>
        </w:numPr>
        <w:spacing w:after="240" w:line="300" w:lineRule="auto"/>
        <w:rPr>
          <w:rFonts w:ascii="Calibri" w:hAnsi="Calibri" w:cs="Calibri"/>
        </w:rPr>
      </w:pPr>
      <w:r w:rsidRPr="00A22876">
        <w:rPr>
          <w:rFonts w:ascii="Calibri" w:hAnsi="Calibri" w:cs="Calibri"/>
        </w:rPr>
        <w:t>pieczątkę</w:t>
      </w:r>
      <w:r w:rsidR="00E214EE" w:rsidRPr="00A22876">
        <w:rPr>
          <w:rFonts w:ascii="Calibri" w:hAnsi="Calibri" w:cs="Calibri"/>
        </w:rPr>
        <w:t xml:space="preserve"> „zgodne z oryginałem” lub „ za zgodność z oryginałem”</w:t>
      </w:r>
      <w:r w:rsidR="00A22876">
        <w:rPr>
          <w:rFonts w:ascii="Calibri" w:hAnsi="Calibri" w:cs="Calibri"/>
        </w:rPr>
        <w:t>.</w:t>
      </w:r>
    </w:p>
    <w:p w14:paraId="111E799D" w14:textId="694FBE28" w:rsidR="00C74317" w:rsidRPr="00A22876" w:rsidRDefault="00C74317" w:rsidP="00A22876">
      <w:pPr>
        <w:spacing w:after="240" w:line="300" w:lineRule="auto"/>
        <w:rPr>
          <w:rFonts w:ascii="Calibri" w:hAnsi="Calibri" w:cs="Calibri"/>
        </w:rPr>
      </w:pPr>
      <w:r w:rsidRPr="00A22876">
        <w:rPr>
          <w:rFonts w:ascii="Calibri" w:hAnsi="Calibri" w:cs="Calibri"/>
        </w:rPr>
        <w:t xml:space="preserve">Każda strona </w:t>
      </w:r>
      <w:r w:rsidR="00AC6944" w:rsidRPr="00A22876">
        <w:rPr>
          <w:rFonts w:ascii="Calibri" w:hAnsi="Calibri" w:cs="Calibri"/>
        </w:rPr>
        <w:t xml:space="preserve">kserokopii </w:t>
      </w:r>
      <w:r w:rsidRPr="00A22876">
        <w:rPr>
          <w:rFonts w:ascii="Calibri" w:hAnsi="Calibri" w:cs="Calibri"/>
        </w:rPr>
        <w:t xml:space="preserve">dokumentacji </w:t>
      </w:r>
      <w:r w:rsidR="002C42D4" w:rsidRPr="00A22876">
        <w:rPr>
          <w:rFonts w:ascii="Calibri" w:hAnsi="Calibri" w:cs="Calibri"/>
        </w:rPr>
        <w:t xml:space="preserve">powinna </w:t>
      </w:r>
      <w:r w:rsidRPr="00A22876">
        <w:rPr>
          <w:rFonts w:ascii="Calibri" w:hAnsi="Calibri" w:cs="Calibri"/>
        </w:rPr>
        <w:t>być poświadczona za zgodność z oryginałem.</w:t>
      </w:r>
    </w:p>
    <w:sectPr w:rsidR="00C74317" w:rsidRPr="00A22876" w:rsidSect="000C67A9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altName w:val="Century Gothic"/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0507CCC"/>
    <w:multiLevelType w:val="hybridMultilevel"/>
    <w:tmpl w:val="08E2458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1E5AEC"/>
    <w:multiLevelType w:val="hybridMultilevel"/>
    <w:tmpl w:val="AD3079B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0FA45EF"/>
    <w:multiLevelType w:val="hybridMultilevel"/>
    <w:tmpl w:val="7A7C522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5223DBE"/>
    <w:multiLevelType w:val="hybridMultilevel"/>
    <w:tmpl w:val="FE94119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A542393"/>
    <w:multiLevelType w:val="hybridMultilevel"/>
    <w:tmpl w:val="EABCB6B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B91122F"/>
    <w:multiLevelType w:val="hybridMultilevel"/>
    <w:tmpl w:val="B43E23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C8A271D"/>
    <w:multiLevelType w:val="hybridMultilevel"/>
    <w:tmpl w:val="4B80D52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87884024">
    <w:abstractNumId w:val="2"/>
  </w:num>
  <w:num w:numId="2" w16cid:durableId="1555235036">
    <w:abstractNumId w:val="6"/>
  </w:num>
  <w:num w:numId="3" w16cid:durableId="1344285749">
    <w:abstractNumId w:val="4"/>
  </w:num>
  <w:num w:numId="4" w16cid:durableId="1339577905">
    <w:abstractNumId w:val="1"/>
  </w:num>
  <w:num w:numId="5" w16cid:durableId="717778422">
    <w:abstractNumId w:val="5"/>
  </w:num>
  <w:num w:numId="6" w16cid:durableId="394739203">
    <w:abstractNumId w:val="0"/>
  </w:num>
  <w:num w:numId="7" w16cid:durableId="11116978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07551"/>
    <w:rsid w:val="000B2794"/>
    <w:rsid w:val="000C67A9"/>
    <w:rsid w:val="00105D74"/>
    <w:rsid w:val="00133DC2"/>
    <w:rsid w:val="001407B4"/>
    <w:rsid w:val="0018712E"/>
    <w:rsid w:val="002C42D4"/>
    <w:rsid w:val="002E3721"/>
    <w:rsid w:val="00340060"/>
    <w:rsid w:val="00385ABC"/>
    <w:rsid w:val="003B175A"/>
    <w:rsid w:val="003E13EE"/>
    <w:rsid w:val="003E7AEE"/>
    <w:rsid w:val="00476854"/>
    <w:rsid w:val="00616B2A"/>
    <w:rsid w:val="006D6CCF"/>
    <w:rsid w:val="007109CE"/>
    <w:rsid w:val="00722680"/>
    <w:rsid w:val="0072629B"/>
    <w:rsid w:val="00771872"/>
    <w:rsid w:val="007A7497"/>
    <w:rsid w:val="007F2DFB"/>
    <w:rsid w:val="007F6C30"/>
    <w:rsid w:val="008011FF"/>
    <w:rsid w:val="00853640"/>
    <w:rsid w:val="008B59BA"/>
    <w:rsid w:val="008C43A3"/>
    <w:rsid w:val="00A07551"/>
    <w:rsid w:val="00A22876"/>
    <w:rsid w:val="00A8789A"/>
    <w:rsid w:val="00AC6944"/>
    <w:rsid w:val="00AF1315"/>
    <w:rsid w:val="00B00353"/>
    <w:rsid w:val="00B05264"/>
    <w:rsid w:val="00B55856"/>
    <w:rsid w:val="00B6049B"/>
    <w:rsid w:val="00C42C82"/>
    <w:rsid w:val="00C64C0C"/>
    <w:rsid w:val="00C74317"/>
    <w:rsid w:val="00CB1B41"/>
    <w:rsid w:val="00D33F40"/>
    <w:rsid w:val="00D82AF5"/>
    <w:rsid w:val="00DA6E22"/>
    <w:rsid w:val="00E214EE"/>
    <w:rsid w:val="00E52087"/>
    <w:rsid w:val="00F02754"/>
    <w:rsid w:val="00FD7C53"/>
    <w:rsid w:val="00FF6E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A98BBC"/>
  <w15:chartTrackingRefBased/>
  <w15:docId w15:val="{43AED8FC-CE26-4D78-A3F5-56F01F43A0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40060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7431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74317"/>
    <w:rPr>
      <w:rFonts w:ascii="Segoe UI" w:hAnsi="Segoe UI" w:cs="Segoe UI"/>
      <w:sz w:val="18"/>
      <w:szCs w:val="18"/>
    </w:rPr>
  </w:style>
  <w:style w:type="paragraph" w:customStyle="1" w:styleId="style79">
    <w:name w:val="style79"/>
    <w:basedOn w:val="Normalny"/>
    <w:rsid w:val="003E13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3E13E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7614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22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2</Pages>
  <Words>540</Words>
  <Characters>3246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</dc:creator>
  <cp:keywords/>
  <dc:description/>
  <cp:lastModifiedBy>Joanna Kołodziejczak</cp:lastModifiedBy>
  <cp:revision>8</cp:revision>
  <cp:lastPrinted>2021-04-07T10:30:00Z</cp:lastPrinted>
  <dcterms:created xsi:type="dcterms:W3CDTF">2024-11-25T13:12:00Z</dcterms:created>
  <dcterms:modified xsi:type="dcterms:W3CDTF">2024-12-06T10:05:00Z</dcterms:modified>
</cp:coreProperties>
</file>