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8677A7" w14:textId="77777777" w:rsidR="00046608" w:rsidRDefault="00046608" w:rsidP="00046608"/>
    <w:tbl>
      <w:tblPr>
        <w:tblpPr w:leftFromText="141" w:rightFromText="141" w:vertAnchor="page" w:horzAnchor="margin" w:tblpX="-285" w:tblpY="346"/>
        <w:tblW w:w="102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32"/>
        <w:gridCol w:w="2874"/>
      </w:tblGrid>
      <w:tr w:rsidR="00046608" w:rsidRPr="006677C0" w14:paraId="4A3634EE" w14:textId="77777777" w:rsidTr="007F7581">
        <w:trPr>
          <w:cantSplit/>
          <w:trHeight w:val="458"/>
        </w:trPr>
        <w:tc>
          <w:tcPr>
            <w:tcW w:w="7332" w:type="dxa"/>
          </w:tcPr>
          <w:p w14:paraId="1EA8FA2B" w14:textId="77777777" w:rsidR="00046608" w:rsidRDefault="00046608" w:rsidP="007F7581">
            <w:pPr>
              <w:tabs>
                <w:tab w:val="left" w:pos="465"/>
                <w:tab w:val="center" w:pos="3596"/>
              </w:tabs>
              <w:jc w:val="center"/>
              <w:rPr>
                <w:b/>
                <w:color w:val="000000"/>
              </w:rPr>
            </w:pPr>
          </w:p>
          <w:p w14:paraId="5391F573" w14:textId="77777777" w:rsidR="00046608" w:rsidRDefault="00046608" w:rsidP="007F7581">
            <w:pPr>
              <w:tabs>
                <w:tab w:val="left" w:pos="465"/>
                <w:tab w:val="left" w:pos="1290"/>
                <w:tab w:val="center" w:pos="3596"/>
              </w:tabs>
              <w:rPr>
                <w:b/>
                <w:color w:val="000000"/>
              </w:rPr>
            </w:pPr>
            <w:r>
              <w:rPr>
                <w:b/>
                <w:color w:val="000000"/>
              </w:rPr>
              <w:tab/>
            </w:r>
            <w:r>
              <w:rPr>
                <w:b/>
                <w:color w:val="000000"/>
              </w:rPr>
              <w:tab/>
            </w:r>
          </w:p>
          <w:p w14:paraId="21821A1A" w14:textId="77777777" w:rsidR="00046608" w:rsidRDefault="00046608" w:rsidP="007F7581">
            <w:pPr>
              <w:tabs>
                <w:tab w:val="left" w:pos="465"/>
                <w:tab w:val="left" w:pos="1290"/>
                <w:tab w:val="center" w:pos="3596"/>
              </w:tabs>
              <w:rPr>
                <w:b/>
                <w:color w:val="000000"/>
              </w:rPr>
            </w:pPr>
          </w:p>
          <w:p w14:paraId="17302706" w14:textId="77777777" w:rsidR="00046608" w:rsidRPr="005F468D" w:rsidRDefault="00046608" w:rsidP="007F7581">
            <w:pPr>
              <w:tabs>
                <w:tab w:val="left" w:pos="465"/>
                <w:tab w:val="left" w:pos="1290"/>
                <w:tab w:val="center" w:pos="3596"/>
              </w:tabs>
              <w:rPr>
                <w:b/>
                <w:color w:val="000000"/>
                <w:sz w:val="24"/>
                <w:szCs w:val="24"/>
              </w:rPr>
            </w:pPr>
          </w:p>
          <w:p w14:paraId="2D55C0E9" w14:textId="7A384ECA" w:rsidR="00046608" w:rsidRPr="000A7DAA" w:rsidRDefault="000A7DAA" w:rsidP="007F7581">
            <w:pPr>
              <w:tabs>
                <w:tab w:val="left" w:pos="465"/>
                <w:tab w:val="center" w:pos="3596"/>
              </w:tabs>
              <w:jc w:val="center"/>
              <w:rPr>
                <w:color w:val="000000"/>
                <w:sz w:val="24"/>
                <w:szCs w:val="24"/>
              </w:rPr>
            </w:pPr>
            <w:r w:rsidRPr="000A7DAA">
              <w:rPr>
                <w:b/>
                <w:color w:val="000000"/>
                <w:sz w:val="24"/>
                <w:szCs w:val="24"/>
              </w:rPr>
              <w:t>KOORDYNACJA USYTUOWANIA PROJEKTOWANYCH SIECI UZBROJENIA TERENU</w:t>
            </w:r>
          </w:p>
        </w:tc>
        <w:tc>
          <w:tcPr>
            <w:tcW w:w="2874" w:type="dxa"/>
          </w:tcPr>
          <w:p w14:paraId="4DD6792B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color w:val="000000"/>
              </w:rPr>
            </w:pPr>
            <w:r w:rsidRPr="006677C0">
              <w:rPr>
                <w:color w:val="000000"/>
              </w:rPr>
              <w:t> </w:t>
            </w:r>
          </w:p>
          <w:p w14:paraId="37F34E3F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1277152B" wp14:editId="7D73BF33">
                  <wp:extent cx="514350" cy="609600"/>
                  <wp:effectExtent l="0" t="0" r="0" b="0"/>
                  <wp:docPr id="1" name="Obraz 1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0DA8BF" w14:textId="77777777" w:rsidR="005F468D" w:rsidRDefault="005F468D" w:rsidP="005F468D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STAROSTWO POWIATOWE W ŻYRARDOWIE</w:t>
            </w:r>
          </w:p>
          <w:p w14:paraId="030F6369" w14:textId="77777777" w:rsidR="00046608" w:rsidRDefault="005F468D" w:rsidP="005F468D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ul. LIMANOWSKIEGO 45,</w:t>
            </w:r>
            <w:r>
              <w:rPr>
                <w:b/>
                <w:color w:val="000000"/>
              </w:rPr>
              <w:br/>
              <w:t xml:space="preserve"> 96-300 ŻYRARDÓW</w:t>
            </w:r>
          </w:p>
          <w:p w14:paraId="00655338" w14:textId="77777777" w:rsidR="005F468D" w:rsidRPr="006677C0" w:rsidRDefault="005F468D" w:rsidP="005F468D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color w:val="000000"/>
              </w:rPr>
            </w:pPr>
          </w:p>
        </w:tc>
      </w:tr>
    </w:tbl>
    <w:p w14:paraId="1C997808" w14:textId="77777777" w:rsidR="00046608" w:rsidRDefault="00046608" w:rsidP="00046608">
      <w:pPr>
        <w:tabs>
          <w:tab w:val="left" w:pos="1590"/>
        </w:tabs>
      </w:pPr>
      <w:r>
        <w:tab/>
      </w:r>
    </w:p>
    <w:p w14:paraId="469E91DD" w14:textId="77777777" w:rsidR="00046608" w:rsidRPr="006677C0" w:rsidRDefault="00046608" w:rsidP="0004660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jc w:val="both"/>
        <w:rPr>
          <w:color w:val="000000"/>
        </w:rPr>
      </w:pPr>
      <w:r w:rsidRPr="006677C0">
        <w:rPr>
          <w:color w:val="000000"/>
        </w:rPr>
        <w:t> </w:t>
      </w:r>
    </w:p>
    <w:tbl>
      <w:tblPr>
        <w:tblW w:w="10150" w:type="dxa"/>
        <w:tblInd w:w="-2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46608" w:rsidRPr="006677C0" w14:paraId="5C7A7312" w14:textId="77777777" w:rsidTr="00C260F8">
        <w:tc>
          <w:tcPr>
            <w:tcW w:w="10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4EA5A6" w14:textId="1271B26A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</w:rPr>
            </w:pPr>
            <w:r w:rsidRPr="006677C0">
              <w:rPr>
                <w:b/>
                <w:color w:val="000000"/>
                <w:u w:val="single"/>
              </w:rPr>
              <w:t>1.</w:t>
            </w:r>
            <w:r w:rsidR="00EF1486">
              <w:rPr>
                <w:b/>
                <w:color w:val="000000"/>
                <w:u w:val="single"/>
              </w:rPr>
              <w:t xml:space="preserve">  </w:t>
            </w:r>
            <w:r w:rsidRPr="006677C0">
              <w:rPr>
                <w:b/>
                <w:color w:val="000000"/>
                <w:u w:val="single"/>
              </w:rPr>
              <w:t xml:space="preserve">WYMAGANE DOKUMENTY: </w:t>
            </w:r>
          </w:p>
          <w:p w14:paraId="0035AD65" w14:textId="77777777" w:rsidR="006478B0" w:rsidRPr="002D78EC" w:rsidRDefault="006478B0" w:rsidP="006F25C9">
            <w:pPr>
              <w:jc w:val="both"/>
            </w:pPr>
            <w:r w:rsidRPr="002D78EC">
              <w:t xml:space="preserve">Wniosek </w:t>
            </w:r>
            <w:r w:rsidRPr="002D78EC">
              <w:rPr>
                <w:b/>
              </w:rPr>
              <w:t>inwestora lub projektanta</w:t>
            </w:r>
            <w:r w:rsidRPr="002D78EC">
              <w:t xml:space="preserve"> o </w:t>
            </w:r>
            <w:r w:rsidRPr="002D78EC">
              <w:rPr>
                <w:color w:val="000000" w:themeColor="text1"/>
              </w:rPr>
              <w:t>skoordynowanie usytuowania projek</w:t>
            </w:r>
            <w:r w:rsidR="00103130" w:rsidRPr="002D78EC">
              <w:rPr>
                <w:color w:val="000000" w:themeColor="text1"/>
              </w:rPr>
              <w:t>towanej sieci uzbrojenia terenu.</w:t>
            </w:r>
          </w:p>
          <w:p w14:paraId="2649B83C" w14:textId="3F434939" w:rsidR="006478B0" w:rsidRPr="002D78EC" w:rsidRDefault="006478B0" w:rsidP="006F25C9">
            <w:pPr>
              <w:jc w:val="both"/>
              <w:rPr>
                <w:color w:val="000000"/>
              </w:rPr>
            </w:pPr>
            <w:r w:rsidRPr="002D78EC">
              <w:rPr>
                <w:color w:val="000000"/>
              </w:rPr>
              <w:t xml:space="preserve">Wniosek elektroniczny złożony za pomocą </w:t>
            </w:r>
            <w:r w:rsidR="00C33933">
              <w:rPr>
                <w:color w:val="000000"/>
              </w:rPr>
              <w:t>aplikacji GEO-INFO i.Projektant</w:t>
            </w:r>
            <w:r w:rsidRPr="002D78EC">
              <w:rPr>
                <w:color w:val="000000"/>
              </w:rPr>
              <w:t xml:space="preserve"> musi zawierać następujące dokumenty :</w:t>
            </w:r>
          </w:p>
          <w:p w14:paraId="752DA6A5" w14:textId="0B307F8E" w:rsidR="006478B0" w:rsidRPr="002D78EC" w:rsidRDefault="006478B0" w:rsidP="006F25C9">
            <w:pPr>
              <w:tabs>
                <w:tab w:val="left" w:pos="3360"/>
              </w:tabs>
              <w:jc w:val="both"/>
              <w:rPr>
                <w:color w:val="000000"/>
              </w:rPr>
            </w:pPr>
            <w:r w:rsidRPr="002D78EC">
              <w:t xml:space="preserve">- skan projektu </w:t>
            </w:r>
            <w:r w:rsidR="00103130" w:rsidRPr="002D78EC">
              <w:t xml:space="preserve">usytuowania </w:t>
            </w:r>
            <w:r w:rsidRPr="002D78EC">
              <w:t xml:space="preserve">sieci </w:t>
            </w:r>
            <w:r w:rsidR="00103130" w:rsidRPr="002D78EC">
              <w:t xml:space="preserve">uzbrojenia terenu, opracowanego na aktualnej mapie do celów projektowych </w:t>
            </w:r>
            <w:r w:rsidRPr="002D78EC">
              <w:rPr>
                <w:color w:val="000000"/>
              </w:rPr>
              <w:t>(plik w</w:t>
            </w:r>
            <w:r w:rsidR="00266012">
              <w:rPr>
                <w:color w:val="000000"/>
              </w:rPr>
              <w:t> </w:t>
            </w:r>
            <w:r w:rsidRPr="002D78EC">
              <w:rPr>
                <w:color w:val="000000"/>
              </w:rPr>
              <w:t>formacie PDF),</w:t>
            </w:r>
          </w:p>
          <w:p w14:paraId="735EEFCA" w14:textId="4B9387BD" w:rsidR="006478B0" w:rsidRPr="002D78EC" w:rsidRDefault="006478B0" w:rsidP="006F25C9">
            <w:pPr>
              <w:tabs>
                <w:tab w:val="left" w:pos="3360"/>
              </w:tabs>
              <w:jc w:val="both"/>
            </w:pPr>
            <w:r w:rsidRPr="002D78EC">
              <w:t xml:space="preserve">- </w:t>
            </w:r>
            <w:r w:rsidR="00103130" w:rsidRPr="002D78EC">
              <w:t>projekt w postaci zapisu elektronicznego</w:t>
            </w:r>
            <w:r w:rsidR="00266012">
              <w:t xml:space="preserve"> </w:t>
            </w:r>
            <w:r w:rsidR="00103130" w:rsidRPr="002D78EC">
              <w:t>(plik w formacie .dxf),</w:t>
            </w:r>
          </w:p>
          <w:p w14:paraId="1C220F4C" w14:textId="6CC944ED" w:rsidR="006478B0" w:rsidRPr="002D78EC" w:rsidRDefault="006478B0" w:rsidP="006F25C9">
            <w:pPr>
              <w:tabs>
                <w:tab w:val="left" w:pos="3360"/>
              </w:tabs>
              <w:jc w:val="both"/>
            </w:pPr>
            <w:r w:rsidRPr="002D78EC">
              <w:t xml:space="preserve">- </w:t>
            </w:r>
            <w:r w:rsidR="00103130" w:rsidRPr="002D78EC">
              <w:t xml:space="preserve">dodatkowo </w:t>
            </w:r>
            <w:r w:rsidRPr="002D78EC">
              <w:t xml:space="preserve">skany innych dokumentów (warunki techniczne, decyzja lub zezwolenie na umieszczenie </w:t>
            </w:r>
            <w:r w:rsidR="00103130" w:rsidRPr="002D78EC">
              <w:t>urządzeń</w:t>
            </w:r>
            <w:r w:rsidRPr="002D78EC">
              <w:t xml:space="preserve"> w pasie drogowym</w:t>
            </w:r>
            <w:r w:rsidRPr="002D78EC">
              <w:rPr>
                <w:color w:val="000000"/>
              </w:rPr>
              <w:t xml:space="preserve"> - pliki w formacie PDF</w:t>
            </w:r>
            <w:r w:rsidRPr="002D78EC">
              <w:t>).</w:t>
            </w:r>
          </w:p>
          <w:p w14:paraId="61B19446" w14:textId="77777777" w:rsidR="00046608" w:rsidRPr="007F07DA" w:rsidRDefault="00046608" w:rsidP="006F25C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i/>
              </w:rPr>
            </w:pPr>
          </w:p>
          <w:p w14:paraId="74922E13" w14:textId="2ED6447B" w:rsidR="00046608" w:rsidRPr="006677C0" w:rsidRDefault="00046608" w:rsidP="006F25C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u w:val="single"/>
              </w:rPr>
            </w:pPr>
            <w:r w:rsidRPr="006677C0">
              <w:rPr>
                <w:b/>
                <w:color w:val="000000"/>
                <w:u w:val="single"/>
              </w:rPr>
              <w:t>2.</w:t>
            </w:r>
            <w:r w:rsidR="00EF1486">
              <w:rPr>
                <w:b/>
                <w:color w:val="000000"/>
                <w:u w:val="single"/>
              </w:rPr>
              <w:t xml:space="preserve"> </w:t>
            </w:r>
            <w:r w:rsidRPr="006677C0">
              <w:rPr>
                <w:b/>
                <w:color w:val="000000"/>
                <w:u w:val="single"/>
              </w:rPr>
              <w:t xml:space="preserve">PODSTAWA PRAWNA: </w:t>
            </w:r>
            <w:r w:rsidRPr="006677C0">
              <w:rPr>
                <w:b/>
                <w:u w:val="single"/>
              </w:rPr>
              <w:t xml:space="preserve"> </w:t>
            </w:r>
          </w:p>
          <w:p w14:paraId="26FE7748" w14:textId="70E38747" w:rsidR="00861DE5" w:rsidRPr="00FC400F" w:rsidRDefault="00861DE5" w:rsidP="006F25C9">
            <w:pPr>
              <w:jc w:val="both"/>
            </w:pPr>
            <w:r w:rsidRPr="00FC400F">
              <w:t>Ustawa z dnia 17 maja 1989 r. Prawo geodezyjne i kartograficzne (Dz. U. z 20</w:t>
            </w:r>
            <w:r w:rsidR="00EA4025" w:rsidRPr="00FC400F">
              <w:t>2</w:t>
            </w:r>
            <w:r w:rsidR="00655AAE">
              <w:t>4</w:t>
            </w:r>
            <w:r w:rsidRPr="00FC400F">
              <w:t xml:space="preserve"> r. poz. </w:t>
            </w:r>
            <w:r w:rsidR="00655AAE">
              <w:t>1151</w:t>
            </w:r>
            <w:r w:rsidR="008E7186" w:rsidRPr="00FC400F">
              <w:t xml:space="preserve"> t.j.</w:t>
            </w:r>
            <w:r w:rsidRPr="00FC400F">
              <w:t>)</w:t>
            </w:r>
          </w:p>
          <w:p w14:paraId="0B32B9AF" w14:textId="77777777" w:rsidR="00046608" w:rsidRDefault="00046608" w:rsidP="006F25C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340A2EB7" w14:textId="77777777" w:rsidR="00046608" w:rsidRPr="001F7552" w:rsidRDefault="00046608" w:rsidP="006F25C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3. OPŁATY:  </w:t>
            </w:r>
          </w:p>
          <w:p w14:paraId="05AEE88B" w14:textId="77777777" w:rsidR="001F7552" w:rsidRPr="00034890" w:rsidRDefault="001F7552" w:rsidP="006F25C9">
            <w:pPr>
              <w:jc w:val="both"/>
            </w:pPr>
            <w:r w:rsidRPr="00034890">
              <w:t xml:space="preserve">Podlega opłacie zgodnie z: </w:t>
            </w:r>
          </w:p>
          <w:p w14:paraId="221BC99B" w14:textId="77777777" w:rsidR="001F7552" w:rsidRPr="00034890" w:rsidRDefault="001F7552" w:rsidP="006F25C9">
            <w:pPr>
              <w:jc w:val="both"/>
            </w:pPr>
            <w:r w:rsidRPr="00034890">
              <w:t xml:space="preserve">1. Ustawą z dnia 17 maja 1989 r. Prawo geodezyjne i kartograficzne </w:t>
            </w:r>
          </w:p>
          <w:p w14:paraId="1F120020" w14:textId="70680339" w:rsidR="001F7552" w:rsidRPr="00034890" w:rsidRDefault="001F7552" w:rsidP="006F25C9">
            <w:pPr>
              <w:jc w:val="both"/>
            </w:pPr>
            <w:r w:rsidRPr="00034890">
              <w:t xml:space="preserve">Realizację opłaty wniosku składanego za pomocą </w:t>
            </w:r>
            <w:r w:rsidR="00655AAE">
              <w:t>aplikacji</w:t>
            </w:r>
            <w:r w:rsidRPr="00034890">
              <w:t xml:space="preserve"> </w:t>
            </w:r>
            <w:r w:rsidR="00655AAE">
              <w:rPr>
                <w:color w:val="000000"/>
              </w:rPr>
              <w:t>GEO-INFO i.Projektant</w:t>
            </w:r>
            <w:r w:rsidRPr="00034890">
              <w:t xml:space="preserve"> w technologii dokonuje się z</w:t>
            </w:r>
            <w:r w:rsidR="006F25C9">
              <w:t> </w:t>
            </w:r>
            <w:r w:rsidRPr="00034890">
              <w:t>wykorzystaniem płatności internetowych.</w:t>
            </w:r>
          </w:p>
          <w:p w14:paraId="109B83AD" w14:textId="49D06C47" w:rsidR="001F7552" w:rsidRPr="00EA4025" w:rsidRDefault="001F7552" w:rsidP="006F25C9">
            <w:pPr>
              <w:jc w:val="both"/>
            </w:pPr>
            <w:r w:rsidRPr="00EA4025">
              <w:t>2. Ustawą z dnia 16 listopada 2006 r. o opłacie skarbowej (Dz. U. z 20</w:t>
            </w:r>
            <w:r w:rsidR="00266012">
              <w:t>23</w:t>
            </w:r>
            <w:r w:rsidRPr="00EA4025">
              <w:t xml:space="preserve"> r. poz.</w:t>
            </w:r>
            <w:r w:rsidR="00266012">
              <w:t xml:space="preserve"> 2111</w:t>
            </w:r>
            <w:r w:rsidR="00F45F40">
              <w:t xml:space="preserve"> t.j.</w:t>
            </w:r>
            <w:r w:rsidRPr="00EA4025">
              <w:t>) w</w:t>
            </w:r>
            <w:r w:rsidR="006F25C9">
              <w:t xml:space="preserve"> </w:t>
            </w:r>
            <w:r w:rsidRPr="00EA4025">
              <w:t xml:space="preserve">wysokości: 17 zł – za upoważnienie, </w:t>
            </w:r>
            <w:r w:rsidR="00103130" w:rsidRPr="00EA4025">
              <w:t xml:space="preserve">w przypadku gdy wnioskodawcą jest </w:t>
            </w:r>
            <w:r w:rsidRPr="00EA4025">
              <w:t xml:space="preserve">osoba upoważniona przez inwestora lub projektanta. Opłatę skarbową można uiścić w kasie Starostwa lub </w:t>
            </w:r>
            <w:r w:rsidR="00565C36" w:rsidRPr="00EA4025">
              <w:t xml:space="preserve">przelewem </w:t>
            </w:r>
            <w:r w:rsidRPr="00EA4025">
              <w:t xml:space="preserve">na rachunek bankowy Urzędu </w:t>
            </w:r>
            <w:r w:rsidR="00103130" w:rsidRPr="00EA4025">
              <w:t>Miasta Żyrardowa</w:t>
            </w:r>
            <w:r w:rsidRPr="00EA4025">
              <w:t>.</w:t>
            </w:r>
          </w:p>
          <w:p w14:paraId="3917323B" w14:textId="77777777" w:rsidR="00046608" w:rsidRPr="006677C0" w:rsidRDefault="00046608" w:rsidP="006F25C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</w:p>
          <w:p w14:paraId="49EEC59E" w14:textId="77777777" w:rsidR="00046608" w:rsidRPr="006677C0" w:rsidRDefault="00046608" w:rsidP="006F25C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 w:rsidRPr="006677C0">
              <w:rPr>
                <w:b/>
                <w:color w:val="000000"/>
                <w:u w:val="single"/>
              </w:rPr>
              <w:t>4. MIEJSCE ZŁOŻENIA DOKUMENTU I ODBIORU:</w:t>
            </w:r>
          </w:p>
          <w:p w14:paraId="68202379" w14:textId="55800FC0" w:rsidR="00034890" w:rsidRPr="00B06EE1" w:rsidRDefault="00565C36" w:rsidP="006F25C9">
            <w:pPr>
              <w:tabs>
                <w:tab w:val="left" w:pos="3480"/>
              </w:tabs>
              <w:jc w:val="both"/>
              <w:rPr>
                <w:color w:val="0070C0"/>
              </w:rPr>
            </w:pPr>
            <w:r w:rsidRPr="00034890">
              <w:rPr>
                <w:bCs/>
              </w:rPr>
              <w:t xml:space="preserve">Elektronicznie </w:t>
            </w:r>
            <w:r w:rsidRPr="00034890">
              <w:rPr>
                <w:color w:val="000000"/>
              </w:rPr>
              <w:t xml:space="preserve">za pomocą usługi </w:t>
            </w:r>
            <w:r w:rsidR="00D84C8E">
              <w:t>aplikacji</w:t>
            </w:r>
            <w:r w:rsidR="00D84C8E" w:rsidRPr="00034890">
              <w:t xml:space="preserve"> </w:t>
            </w:r>
            <w:r w:rsidR="00D84C8E">
              <w:rPr>
                <w:color w:val="000000"/>
              </w:rPr>
              <w:t>GEO-INFO i.Projektant</w:t>
            </w:r>
            <w:r w:rsidRPr="00034890">
              <w:rPr>
                <w:bCs/>
              </w:rPr>
              <w:t xml:space="preserve"> po </w:t>
            </w:r>
            <w:r w:rsidR="00D84C8E">
              <w:rPr>
                <w:bCs/>
              </w:rPr>
              <w:t>złożeniu wniosku o uzyskanie dostępu do aplikacji GEO-INFO i.Projektant dostępnego na</w:t>
            </w:r>
            <w:r w:rsidRPr="00034890">
              <w:rPr>
                <w:bCs/>
              </w:rPr>
              <w:t xml:space="preserve"> stronie internetowej</w:t>
            </w:r>
            <w:r w:rsidR="00D84C8E">
              <w:rPr>
                <w:color w:val="000000" w:themeColor="text1"/>
              </w:rPr>
              <w:t xml:space="preserve"> BIP </w:t>
            </w:r>
            <w:r w:rsidR="00034890" w:rsidRPr="00034890">
              <w:rPr>
                <w:color w:val="000000" w:themeColor="text1"/>
              </w:rPr>
              <w:t>.</w:t>
            </w:r>
            <w:r w:rsidR="00034890" w:rsidRPr="00034890">
              <w:rPr>
                <w:color w:val="0070C0"/>
              </w:rPr>
              <w:t xml:space="preserve"> </w:t>
            </w:r>
            <w:r w:rsidR="00034890" w:rsidRPr="00034890">
              <w:rPr>
                <w:color w:val="000000" w:themeColor="text1"/>
              </w:rPr>
              <w:t>Po odblokowaniu dostępu składanie wniosku jest możliwe przez stronę</w:t>
            </w:r>
            <w:r w:rsidR="00034890" w:rsidRPr="00034890">
              <w:rPr>
                <w:color w:val="0070C0"/>
              </w:rPr>
              <w:t xml:space="preserve"> </w:t>
            </w:r>
            <w:hyperlink r:id="rId8" w:history="1">
              <w:r w:rsidR="00F67901" w:rsidRPr="00682762">
                <w:rPr>
                  <w:rStyle w:val="Hipercze"/>
                </w:rPr>
                <w:t>https://iprojektant.powiat-zyrardowski.pl</w:t>
              </w:r>
            </w:hyperlink>
            <w:r w:rsidR="00034890" w:rsidRPr="00034890">
              <w:rPr>
                <w:color w:val="0070C0"/>
              </w:rPr>
              <w:t>.</w:t>
            </w:r>
          </w:p>
          <w:p w14:paraId="2CB1A95F" w14:textId="2FA0CC73" w:rsidR="00046608" w:rsidRDefault="00B06EE1" w:rsidP="006F25C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70C0"/>
              </w:rPr>
            </w:pPr>
            <w:r w:rsidRPr="00AD41A5">
              <w:t xml:space="preserve">Udział w procesie koordynacji odbywa się przez serwis: </w:t>
            </w:r>
            <w:hyperlink r:id="rId9" w:history="1">
              <w:r w:rsidR="00F67901" w:rsidRPr="00682762">
                <w:rPr>
                  <w:rStyle w:val="Hipercze"/>
                </w:rPr>
                <w:t>https://inarady.powiat-zyrardowski.pl</w:t>
              </w:r>
            </w:hyperlink>
            <w:r w:rsidR="00F67901" w:rsidRPr="00034890">
              <w:rPr>
                <w:color w:val="0070C0"/>
              </w:rPr>
              <w:t>.</w:t>
            </w:r>
          </w:p>
          <w:p w14:paraId="7853B0E3" w14:textId="77777777" w:rsidR="00F67901" w:rsidRPr="006677C0" w:rsidRDefault="00F67901" w:rsidP="006F25C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36BB5B35" w14:textId="041C9256" w:rsidR="00046608" w:rsidRPr="006677C0" w:rsidRDefault="00046608" w:rsidP="006F25C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5. K</w:t>
            </w:r>
            <w:r w:rsidR="00D4176B">
              <w:rPr>
                <w:b/>
                <w:color w:val="000000"/>
                <w:u w:val="single"/>
              </w:rPr>
              <w:t>O</w:t>
            </w:r>
            <w:r>
              <w:rPr>
                <w:b/>
                <w:color w:val="000000"/>
                <w:u w:val="single"/>
              </w:rPr>
              <w:t>MÓRKA</w:t>
            </w:r>
            <w:r w:rsidRPr="006677C0">
              <w:rPr>
                <w:b/>
                <w:color w:val="000000"/>
                <w:u w:val="single"/>
              </w:rPr>
              <w:t xml:space="preserve"> ODPOWIEDZIALNA:  </w:t>
            </w:r>
          </w:p>
          <w:p w14:paraId="4CA6D4D9" w14:textId="50DC2027" w:rsidR="00046608" w:rsidRPr="006677C0" w:rsidRDefault="00046608" w:rsidP="006F25C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 w:rsidRPr="006677C0">
              <w:rPr>
                <w:color w:val="000000"/>
              </w:rPr>
              <w:t xml:space="preserve">Wydział </w:t>
            </w:r>
            <w:r w:rsidR="00103130">
              <w:rPr>
                <w:color w:val="000000"/>
              </w:rPr>
              <w:t xml:space="preserve">Geodezji i </w:t>
            </w:r>
            <w:r w:rsidR="001D3F5A">
              <w:rPr>
                <w:color w:val="000000"/>
              </w:rPr>
              <w:t>Kartografii</w:t>
            </w:r>
            <w:r w:rsidR="00103130">
              <w:rPr>
                <w:color w:val="000000"/>
              </w:rPr>
              <w:t xml:space="preserve"> (</w:t>
            </w:r>
            <w:r w:rsidRPr="006677C0">
              <w:rPr>
                <w:color w:val="000000"/>
              </w:rPr>
              <w:t>tel.</w:t>
            </w:r>
            <w:r>
              <w:rPr>
                <w:color w:val="000000"/>
              </w:rPr>
              <w:t xml:space="preserve"> </w:t>
            </w:r>
            <w:r w:rsidR="00103130">
              <w:rPr>
                <w:color w:val="000000"/>
              </w:rPr>
              <w:t>46</w:t>
            </w:r>
            <w:r w:rsidR="00011725">
              <w:rPr>
                <w:color w:val="000000"/>
              </w:rPr>
              <w:t> </w:t>
            </w:r>
            <w:r w:rsidR="00103130">
              <w:rPr>
                <w:color w:val="000000"/>
              </w:rPr>
              <w:t>85</w:t>
            </w:r>
            <w:r w:rsidR="00011725">
              <w:rPr>
                <w:color w:val="000000"/>
              </w:rPr>
              <w:t>6 61 28</w:t>
            </w:r>
            <w:r w:rsidRPr="006677C0">
              <w:rPr>
                <w:color w:val="000000"/>
              </w:rPr>
              <w:t>).</w:t>
            </w:r>
          </w:p>
          <w:p w14:paraId="37406572" w14:textId="77777777" w:rsidR="00046608" w:rsidRPr="006677C0" w:rsidRDefault="00046608" w:rsidP="006F25C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3C808D5F" w14:textId="77777777" w:rsidR="00046608" w:rsidRPr="006677C0" w:rsidRDefault="00046608" w:rsidP="006F25C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 w:rsidRPr="006677C0">
              <w:rPr>
                <w:b/>
                <w:color w:val="000000"/>
                <w:u w:val="single"/>
              </w:rPr>
              <w:t xml:space="preserve">6. TERMIN </w:t>
            </w:r>
            <w:r>
              <w:rPr>
                <w:b/>
                <w:color w:val="000000"/>
                <w:u w:val="single"/>
              </w:rPr>
              <w:t>ZAŁATWIENIA SPRAWY</w:t>
            </w:r>
            <w:r w:rsidRPr="006677C0">
              <w:rPr>
                <w:b/>
                <w:color w:val="000000"/>
                <w:u w:val="single"/>
              </w:rPr>
              <w:t xml:space="preserve">: </w:t>
            </w:r>
          </w:p>
          <w:p w14:paraId="2ABC4FE0" w14:textId="77777777" w:rsidR="00046608" w:rsidRDefault="00D4176B" w:rsidP="006F25C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 w:rsidRPr="00D4176B">
              <w:rPr>
                <w:color w:val="000000"/>
              </w:rPr>
              <w:t>Termin narady koordynacyjnej wyznacza Starosta na dzień przypadający nie później niż 14 dni od dnia otrzymania od inwestora lub projektanta wniosku o skoordynowanie usytuowania projektowanych sieci uzbrojenia terenu.</w:t>
            </w:r>
          </w:p>
          <w:p w14:paraId="15512077" w14:textId="77777777" w:rsidR="00D4176B" w:rsidRPr="006677C0" w:rsidRDefault="00D4176B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</w:p>
          <w:p w14:paraId="645731C5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  <w:r w:rsidRPr="006677C0">
              <w:rPr>
                <w:b/>
                <w:color w:val="000000"/>
                <w:u w:val="single"/>
              </w:rPr>
              <w:t>7. TRYB ODWOŁAWCZY:</w:t>
            </w:r>
          </w:p>
          <w:p w14:paraId="001D49C8" w14:textId="77777777" w:rsidR="00046608" w:rsidRDefault="00D4176B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 w:rsidRPr="00D4176B">
              <w:rPr>
                <w:color w:val="000000"/>
              </w:rPr>
              <w:t>Nie przysługuje.</w:t>
            </w:r>
          </w:p>
          <w:p w14:paraId="7EA430C1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7BEF57AB" w14:textId="6D0DF075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 w:rsidRPr="006677C0">
              <w:rPr>
                <w:b/>
                <w:color w:val="000000"/>
                <w:u w:val="single"/>
              </w:rPr>
              <w:t>8.</w:t>
            </w:r>
            <w:r w:rsidR="00EF1486">
              <w:rPr>
                <w:b/>
                <w:color w:val="000000"/>
                <w:u w:val="single"/>
              </w:rPr>
              <w:t xml:space="preserve"> </w:t>
            </w:r>
            <w:r w:rsidRPr="006677C0">
              <w:rPr>
                <w:b/>
                <w:color w:val="000000"/>
                <w:u w:val="single"/>
              </w:rPr>
              <w:t xml:space="preserve">UWAGI: </w:t>
            </w:r>
          </w:p>
          <w:p w14:paraId="28033794" w14:textId="77777777" w:rsidR="00046608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</w:p>
          <w:p w14:paraId="1E77F75E" w14:textId="77777777" w:rsidR="00046608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</w:p>
          <w:p w14:paraId="7B599960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</w:rPr>
            </w:pPr>
            <w:r w:rsidRPr="006677C0">
              <w:rPr>
                <w:b/>
                <w:color w:val="000000"/>
                <w:u w:val="single"/>
              </w:rPr>
              <w:t>ZAŁĄCZNIKI</w:t>
            </w:r>
            <w:r w:rsidRPr="006677C0">
              <w:rPr>
                <w:b/>
                <w:color w:val="000000"/>
              </w:rPr>
              <w:t>:</w:t>
            </w:r>
          </w:p>
          <w:p w14:paraId="375DFBF9" w14:textId="77777777" w:rsidR="00046608" w:rsidRDefault="002D78EC" w:rsidP="007F7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Nie dotyczy</w:t>
            </w:r>
          </w:p>
          <w:p w14:paraId="0891CD37" w14:textId="2F6BF36D" w:rsidR="00046608" w:rsidRPr="006677C0" w:rsidRDefault="00046608" w:rsidP="00EA4025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</w:rPr>
            </w:pPr>
          </w:p>
        </w:tc>
      </w:tr>
    </w:tbl>
    <w:p w14:paraId="609D6D4D" w14:textId="00718EE0" w:rsidR="00046608" w:rsidRDefault="00046608" w:rsidP="00046608"/>
    <w:sectPr w:rsidR="00046608" w:rsidSect="00C260F8">
      <w:head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CDBCF0" w14:textId="77777777" w:rsidR="00FE4B28" w:rsidRDefault="00FE4B28">
      <w:r>
        <w:separator/>
      </w:r>
    </w:p>
  </w:endnote>
  <w:endnote w:type="continuationSeparator" w:id="0">
    <w:p w14:paraId="1CA8F84A" w14:textId="77777777" w:rsidR="00FE4B28" w:rsidRDefault="00FE4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713E95" w14:textId="77777777" w:rsidR="00FE4B28" w:rsidRDefault="00FE4B28">
      <w:r>
        <w:separator/>
      </w:r>
    </w:p>
  </w:footnote>
  <w:footnote w:type="continuationSeparator" w:id="0">
    <w:p w14:paraId="04A82D30" w14:textId="77777777" w:rsidR="00FE4B28" w:rsidRDefault="00FE4B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4C3082" w14:textId="77777777" w:rsidR="007C5FE4" w:rsidRDefault="00046608" w:rsidP="00E57E8E">
    <w:pPr>
      <w:pStyle w:val="Nagwek"/>
      <w:tabs>
        <w:tab w:val="clear" w:pos="9072"/>
      </w:tabs>
      <w:rPr>
        <w:b/>
      </w:rPr>
    </w:pPr>
    <w:r>
      <w:rPr>
        <w:b/>
      </w:rPr>
      <w:t xml:space="preserve">                                               KARTA USŁUGI</w:t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E37DFC"/>
    <w:multiLevelType w:val="hybridMultilevel"/>
    <w:tmpl w:val="51408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C30E1D"/>
    <w:multiLevelType w:val="hybridMultilevel"/>
    <w:tmpl w:val="FDAAE8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915438"/>
    <w:multiLevelType w:val="hybridMultilevel"/>
    <w:tmpl w:val="565C8C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406650">
    <w:abstractNumId w:val="2"/>
  </w:num>
  <w:num w:numId="2" w16cid:durableId="996960535">
    <w:abstractNumId w:val="1"/>
  </w:num>
  <w:num w:numId="3" w16cid:durableId="712118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608"/>
    <w:rsid w:val="00011725"/>
    <w:rsid w:val="00034890"/>
    <w:rsid w:val="00046608"/>
    <w:rsid w:val="000A7DAA"/>
    <w:rsid w:val="000B02A7"/>
    <w:rsid w:val="000F149C"/>
    <w:rsid w:val="00103130"/>
    <w:rsid w:val="001D3F5A"/>
    <w:rsid w:val="001F7552"/>
    <w:rsid w:val="00266012"/>
    <w:rsid w:val="002D78EC"/>
    <w:rsid w:val="00325AB7"/>
    <w:rsid w:val="00365277"/>
    <w:rsid w:val="003A7A01"/>
    <w:rsid w:val="004172ED"/>
    <w:rsid w:val="00501CE1"/>
    <w:rsid w:val="0055156E"/>
    <w:rsid w:val="00565C36"/>
    <w:rsid w:val="00575653"/>
    <w:rsid w:val="005F468D"/>
    <w:rsid w:val="006478B0"/>
    <w:rsid w:val="00652BB5"/>
    <w:rsid w:val="00655AAE"/>
    <w:rsid w:val="006F25C9"/>
    <w:rsid w:val="006F4BA9"/>
    <w:rsid w:val="006F7EF7"/>
    <w:rsid w:val="007C5FE4"/>
    <w:rsid w:val="00861D2F"/>
    <w:rsid w:val="00861DE5"/>
    <w:rsid w:val="008E7186"/>
    <w:rsid w:val="008F5167"/>
    <w:rsid w:val="00920295"/>
    <w:rsid w:val="00AD41A5"/>
    <w:rsid w:val="00AF4398"/>
    <w:rsid w:val="00B06EE1"/>
    <w:rsid w:val="00C260F8"/>
    <w:rsid w:val="00C33933"/>
    <w:rsid w:val="00C655F8"/>
    <w:rsid w:val="00CB6930"/>
    <w:rsid w:val="00D005A8"/>
    <w:rsid w:val="00D4176B"/>
    <w:rsid w:val="00D75364"/>
    <w:rsid w:val="00D84C8E"/>
    <w:rsid w:val="00DF1B72"/>
    <w:rsid w:val="00DF5702"/>
    <w:rsid w:val="00DF62CA"/>
    <w:rsid w:val="00EA4025"/>
    <w:rsid w:val="00EF1486"/>
    <w:rsid w:val="00F45F40"/>
    <w:rsid w:val="00F67668"/>
    <w:rsid w:val="00F67901"/>
    <w:rsid w:val="00F67E81"/>
    <w:rsid w:val="00FA7E12"/>
    <w:rsid w:val="00FC400F"/>
    <w:rsid w:val="00FE4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798C5"/>
  <w15:chartTrackingRefBased/>
  <w15:docId w15:val="{AC569F66-788D-4A3E-AEE6-4BB66322F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46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660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046608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kapitzlist">
    <w:name w:val="List Paragraph"/>
    <w:basedOn w:val="Normalny"/>
    <w:uiPriority w:val="34"/>
    <w:qFormat/>
    <w:rsid w:val="001F755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0313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0313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0313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65C36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41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41A5"/>
    <w:rPr>
      <w:rFonts w:ascii="Segoe UI" w:eastAsia="Times New Roman" w:hAnsi="Segoe UI" w:cs="Segoe UI"/>
      <w:sz w:val="18"/>
      <w:szCs w:val="18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DF62CA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679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rojektant.powiat-zyrardowski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inarady.powiat-zyrard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340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Szymon Pruk</cp:lastModifiedBy>
  <cp:revision>36</cp:revision>
  <cp:lastPrinted>2024-11-29T11:54:00Z</cp:lastPrinted>
  <dcterms:created xsi:type="dcterms:W3CDTF">2019-11-27T12:51:00Z</dcterms:created>
  <dcterms:modified xsi:type="dcterms:W3CDTF">2024-11-29T11:58:00Z</dcterms:modified>
</cp:coreProperties>
</file>