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D145D7" w:rsidRDefault="00C82E80" w:rsidP="00D145D7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145D7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D145D7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D145D7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D145D7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D145D7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D145D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D145D7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51F9C041" w:rsidR="005A2C50" w:rsidRPr="00D145D7" w:rsidRDefault="005A2C50" w:rsidP="00D145D7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D145D7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D145D7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E93336" w:rsidRPr="00D145D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C82E80" w:rsidRPr="00D145D7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1810B6" w:rsidRPr="00D145D7">
        <w:rPr>
          <w:rFonts w:asciiTheme="minorHAnsi" w:hAnsiTheme="minorHAnsi" w:cstheme="minorHAnsi"/>
          <w:i w:val="0"/>
          <w:iCs/>
          <w:sz w:val="24"/>
          <w:szCs w:val="24"/>
        </w:rPr>
        <w:t>6</w:t>
      </w:r>
      <w:r w:rsidRPr="00D145D7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D145D7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D145D7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D145D7" w:rsidRDefault="005A2C50" w:rsidP="00D145D7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45239ED" w14:textId="77777777" w:rsidR="00D145D7" w:rsidRPr="008F591A" w:rsidRDefault="00D145D7" w:rsidP="00D145D7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8F591A">
        <w:rPr>
          <w:rFonts w:asciiTheme="minorHAnsi" w:hAnsiTheme="minorHAnsi" w:cstheme="minorHAnsi"/>
          <w:sz w:val="26"/>
          <w:szCs w:val="26"/>
        </w:rPr>
        <w:t>ZAWIADOMIENIE</w:t>
      </w:r>
    </w:p>
    <w:p w14:paraId="518500A7" w14:textId="77777777" w:rsidR="00D145D7" w:rsidRPr="008F591A" w:rsidRDefault="00D145D7" w:rsidP="00D145D7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8F591A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p w14:paraId="456AECEA" w14:textId="77777777" w:rsidR="005A2C50" w:rsidRPr="00D145D7" w:rsidRDefault="005A2C50" w:rsidP="00D145D7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57AEC807" w:rsidR="00045BA7" w:rsidRPr="00D145D7" w:rsidRDefault="005A2C50" w:rsidP="00D145D7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D145D7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D145D7">
        <w:rPr>
          <w:rFonts w:asciiTheme="minorHAnsi" w:hAnsiTheme="minorHAnsi" w:cstheme="minorHAnsi"/>
          <w:szCs w:val="24"/>
        </w:rPr>
        <w:t>3</w:t>
      </w:r>
      <w:r w:rsidRPr="00D145D7">
        <w:rPr>
          <w:rFonts w:asciiTheme="minorHAnsi" w:hAnsiTheme="minorHAnsi" w:cstheme="minorHAnsi"/>
          <w:szCs w:val="24"/>
        </w:rPr>
        <w:t xml:space="preserve"> r. poz. 7</w:t>
      </w:r>
      <w:r w:rsidR="00045BA7" w:rsidRPr="00D145D7">
        <w:rPr>
          <w:rFonts w:asciiTheme="minorHAnsi" w:hAnsiTheme="minorHAnsi" w:cstheme="minorHAnsi"/>
          <w:szCs w:val="24"/>
        </w:rPr>
        <w:t>7</w:t>
      </w:r>
      <w:r w:rsidRPr="00D145D7">
        <w:rPr>
          <w:rFonts w:asciiTheme="minorHAnsi" w:hAnsiTheme="minorHAnsi" w:cstheme="minorHAnsi"/>
          <w:szCs w:val="24"/>
        </w:rPr>
        <w:t>5</w:t>
      </w:r>
      <w:r w:rsidR="00C82E80" w:rsidRPr="00D145D7">
        <w:rPr>
          <w:rFonts w:asciiTheme="minorHAnsi" w:hAnsiTheme="minorHAnsi" w:cstheme="minorHAnsi"/>
          <w:szCs w:val="24"/>
        </w:rPr>
        <w:t xml:space="preserve"> ze zm.</w:t>
      </w:r>
      <w:r w:rsidRPr="00D145D7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D145D7">
        <w:rPr>
          <w:rFonts w:asciiTheme="minorHAnsi" w:hAnsiTheme="minorHAnsi" w:cstheme="minorHAnsi"/>
          <w:szCs w:val="24"/>
        </w:rPr>
        <w:t xml:space="preserve"> </w:t>
      </w:r>
      <w:r w:rsidRPr="00D145D7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D145D7">
        <w:rPr>
          <w:rFonts w:asciiTheme="minorHAnsi" w:hAnsiTheme="minorHAnsi" w:cstheme="minorHAnsi"/>
          <w:szCs w:val="24"/>
        </w:rPr>
        <w:t>ZP.273.6</w:t>
      </w:r>
      <w:r w:rsidR="00C82E80" w:rsidRPr="00D145D7">
        <w:rPr>
          <w:rFonts w:asciiTheme="minorHAnsi" w:hAnsiTheme="minorHAnsi" w:cstheme="minorHAnsi"/>
          <w:szCs w:val="24"/>
        </w:rPr>
        <w:t>7</w:t>
      </w:r>
      <w:r w:rsidR="00045BA7" w:rsidRPr="00D145D7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D145D7">
        <w:rPr>
          <w:rFonts w:asciiTheme="minorHAnsi" w:hAnsiTheme="minorHAnsi" w:cstheme="minorHAnsi"/>
          <w:szCs w:val="24"/>
        </w:rPr>
        <w:t>CZĘŚCI</w:t>
      </w:r>
      <w:r w:rsidR="00045BA7" w:rsidRPr="00D145D7">
        <w:rPr>
          <w:rFonts w:asciiTheme="minorHAnsi" w:hAnsiTheme="minorHAnsi" w:cstheme="minorHAnsi"/>
          <w:szCs w:val="24"/>
        </w:rPr>
        <w:t xml:space="preserve"> I zawartej pomiędzy Powiatem Żyrardowskim a </w:t>
      </w:r>
      <w:r w:rsidR="00C82E80" w:rsidRPr="00D145D7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3827532D" w:rsidR="00045BA7" w:rsidRPr="00D145D7" w:rsidRDefault="00045BA7" w:rsidP="00D145D7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D145D7">
        <w:rPr>
          <w:rFonts w:asciiTheme="minorHAnsi" w:hAnsiTheme="minorHAnsi" w:cstheme="minorHAnsi"/>
          <w:szCs w:val="24"/>
        </w:rPr>
        <w:tab/>
      </w:r>
      <w:r w:rsidR="005A2C50" w:rsidRPr="00D145D7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D145D7">
        <w:rPr>
          <w:rFonts w:asciiTheme="minorHAnsi" w:hAnsiTheme="minorHAnsi" w:cstheme="minorHAnsi"/>
        </w:rPr>
        <w:t xml:space="preserve">nieruchomości położone w </w:t>
      </w:r>
      <w:r w:rsidR="00C82E80" w:rsidRPr="00D145D7">
        <w:rPr>
          <w:rFonts w:asciiTheme="minorHAnsi" w:hAnsiTheme="minorHAnsi" w:cstheme="minorHAnsi"/>
        </w:rPr>
        <w:t xml:space="preserve">obrębie </w:t>
      </w:r>
      <w:r w:rsidR="001810B6" w:rsidRPr="00D145D7">
        <w:rPr>
          <w:rFonts w:asciiTheme="minorHAnsi" w:hAnsiTheme="minorHAnsi" w:cstheme="minorHAnsi"/>
          <w:b/>
          <w:bCs/>
        </w:rPr>
        <w:t>Radziwiłłów</w:t>
      </w:r>
      <w:r w:rsidRPr="00D145D7">
        <w:rPr>
          <w:rFonts w:asciiTheme="minorHAnsi" w:hAnsiTheme="minorHAnsi" w:cstheme="minorHAnsi"/>
        </w:rPr>
        <w:t xml:space="preserve"> </w:t>
      </w:r>
      <w:r w:rsidR="005A2C50" w:rsidRPr="00D145D7">
        <w:rPr>
          <w:rFonts w:asciiTheme="minorHAnsi" w:hAnsiTheme="minorHAnsi" w:cstheme="minorHAnsi"/>
        </w:rPr>
        <w:t>gmina</w:t>
      </w:r>
      <w:r w:rsidRPr="00D145D7">
        <w:rPr>
          <w:rFonts w:asciiTheme="minorHAnsi" w:hAnsiTheme="minorHAnsi" w:cstheme="minorHAnsi"/>
        </w:rPr>
        <w:t xml:space="preserve"> Puszcza Mariańska </w:t>
      </w:r>
      <w:r w:rsidR="005A2C50" w:rsidRPr="00D145D7">
        <w:rPr>
          <w:rFonts w:asciiTheme="minorHAnsi" w:hAnsiTheme="minorHAnsi" w:cstheme="minorHAnsi"/>
        </w:rPr>
        <w:t>i dotyczy działek oznaczonych w</w:t>
      </w:r>
      <w:r w:rsidR="00D145D7">
        <w:rPr>
          <w:rFonts w:asciiTheme="minorHAnsi" w:hAnsiTheme="minorHAnsi" w:cstheme="minorHAnsi"/>
        </w:rPr>
        <w:t xml:space="preserve"> </w:t>
      </w:r>
      <w:r w:rsidR="005A2C50" w:rsidRPr="00D145D7">
        <w:rPr>
          <w:rFonts w:asciiTheme="minorHAnsi" w:hAnsiTheme="minorHAnsi" w:cstheme="minorHAnsi"/>
        </w:rPr>
        <w:t>ewidencji gruntów i budynków</w:t>
      </w:r>
      <w:r w:rsidR="00C82E80" w:rsidRPr="00D145D7">
        <w:rPr>
          <w:rFonts w:asciiTheme="minorHAnsi" w:hAnsiTheme="minorHAnsi" w:cstheme="minorHAnsi"/>
        </w:rPr>
        <w:t xml:space="preserve"> </w:t>
      </w:r>
      <w:r w:rsidR="005A2C50" w:rsidRPr="00D145D7">
        <w:rPr>
          <w:rFonts w:asciiTheme="minorHAnsi" w:hAnsiTheme="minorHAnsi" w:cstheme="minorHAnsi"/>
        </w:rPr>
        <w:t>numerami:</w:t>
      </w:r>
      <w:r w:rsidR="00C82E80" w:rsidRPr="00D145D7">
        <w:rPr>
          <w:rFonts w:asciiTheme="minorHAnsi" w:hAnsiTheme="minorHAnsi" w:cstheme="minorHAnsi"/>
        </w:rPr>
        <w:t xml:space="preserve"> </w:t>
      </w:r>
      <w:r w:rsidR="001810B6" w:rsidRPr="00D145D7">
        <w:rPr>
          <w:rFonts w:asciiTheme="minorHAnsi" w:hAnsiTheme="minorHAnsi" w:cstheme="minorHAnsi"/>
          <w:b/>
          <w:bCs/>
        </w:rPr>
        <w:t>325/5, 397, 32, 33, 66/2, 395/15, 395/16, 395/17, 155/1, 298/1, 278/2, 10</w:t>
      </w:r>
      <w:r w:rsidR="00C82E80" w:rsidRPr="00D145D7">
        <w:rPr>
          <w:rFonts w:asciiTheme="minorHAnsi" w:hAnsiTheme="minorHAnsi" w:cstheme="minorHAnsi"/>
          <w:b/>
          <w:bCs/>
        </w:rPr>
        <w:t>.</w:t>
      </w:r>
    </w:p>
    <w:p w14:paraId="25495A76" w14:textId="4755EBE6" w:rsidR="00A26E70" w:rsidRPr="00D145D7" w:rsidRDefault="00A26E70" w:rsidP="00D145D7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D145D7">
        <w:rPr>
          <w:rFonts w:asciiTheme="minorHAnsi" w:hAnsiTheme="minorHAnsi" w:cstheme="minorHAnsi"/>
          <w:sz w:val="24"/>
          <w:szCs w:val="24"/>
        </w:rPr>
        <w:t xml:space="preserve"> </w:t>
      </w:r>
      <w:r w:rsidRPr="00D145D7">
        <w:rPr>
          <w:rFonts w:asciiTheme="minorHAnsi" w:hAnsiTheme="minorHAnsi" w:cstheme="minorHAnsi"/>
          <w:b/>
          <w:bCs/>
          <w:sz w:val="24"/>
          <w:szCs w:val="24"/>
        </w:rPr>
        <w:t>w dniu 23.04.2024 r., o godz. 1</w:t>
      </w:r>
      <w:r w:rsidR="001810B6" w:rsidRPr="00D145D7">
        <w:rPr>
          <w:rFonts w:asciiTheme="minorHAnsi" w:hAnsiTheme="minorHAnsi" w:cstheme="minorHAnsi"/>
          <w:b/>
          <w:bCs/>
          <w:sz w:val="24"/>
          <w:szCs w:val="24"/>
        </w:rPr>
        <w:t>1³⁰</w:t>
      </w:r>
      <w:r w:rsidR="00D145D7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D145D7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D145D7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D145D7">
        <w:rPr>
          <w:rFonts w:asciiTheme="minorHAnsi" w:hAnsiTheme="minorHAnsi" w:cstheme="minorHAnsi"/>
          <w:b/>
          <w:bCs/>
          <w:sz w:val="24"/>
          <w:szCs w:val="24"/>
        </w:rPr>
        <w:t>miejscowości Bartniki przy ul Miodowej, na wysokości Kościoła św. Antoniego z Padwy.</w:t>
      </w:r>
      <w:r w:rsidR="00D145D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D145D7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48EA917B" w:rsidR="005A69F8" w:rsidRPr="00D145D7" w:rsidRDefault="00A26E70" w:rsidP="00D145D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D145D7">
        <w:rPr>
          <w:rFonts w:asciiTheme="minorHAnsi" w:hAnsiTheme="minorHAnsi" w:cstheme="minorHAnsi"/>
          <w:sz w:val="24"/>
          <w:szCs w:val="24"/>
        </w:rPr>
        <w:t xml:space="preserve"> </w:t>
      </w:r>
      <w:r w:rsidRPr="00D145D7">
        <w:rPr>
          <w:rFonts w:asciiTheme="minorHAnsi" w:hAnsiTheme="minorHAnsi" w:cstheme="minorHAnsi"/>
          <w:sz w:val="24"/>
          <w:szCs w:val="24"/>
        </w:rPr>
        <w:t>zmienionych użytków</w:t>
      </w:r>
      <w:r w:rsidR="00D145D7">
        <w:rPr>
          <w:rFonts w:asciiTheme="minorHAnsi" w:hAnsiTheme="minorHAnsi" w:cstheme="minorHAnsi"/>
          <w:sz w:val="24"/>
          <w:szCs w:val="24"/>
        </w:rPr>
        <w:t xml:space="preserve"> </w:t>
      </w:r>
      <w:r w:rsidRPr="00D145D7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D145D7">
        <w:rPr>
          <w:rFonts w:asciiTheme="minorHAnsi" w:hAnsiTheme="minorHAnsi" w:cstheme="minorHAnsi"/>
          <w:sz w:val="24"/>
          <w:szCs w:val="24"/>
        </w:rPr>
        <w:t xml:space="preserve"> </w:t>
      </w:r>
      <w:r w:rsidRPr="00D145D7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D145D7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D145D7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51451AD7" w14:textId="77777777" w:rsidR="005A69F8" w:rsidRPr="00D145D7" w:rsidRDefault="005A69F8" w:rsidP="00D145D7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D145D7">
        <w:rPr>
          <w:rFonts w:asciiTheme="minorHAnsi" w:hAnsiTheme="minorHAnsi" w:cstheme="minorHAnsi"/>
          <w:b/>
          <w:bCs/>
          <w:sz w:val="24"/>
          <w:szCs w:val="24"/>
        </w:rPr>
        <w:t>605 111 405.</w:t>
      </w:r>
    </w:p>
    <w:p w14:paraId="2D86F664" w14:textId="77777777" w:rsidR="00D145D7" w:rsidRPr="002F5BB7" w:rsidRDefault="00D145D7" w:rsidP="00D145D7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2DA72B07" w14:textId="77777777" w:rsidR="00D145D7" w:rsidRPr="002F5BB7" w:rsidRDefault="00D145D7" w:rsidP="00D145D7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012A7713" w14:textId="77777777" w:rsidR="00D145D7" w:rsidRPr="002F5BB7" w:rsidRDefault="00D145D7" w:rsidP="00D145D7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</w:p>
    <w:p w14:paraId="3F5D9974" w14:textId="673C96D9" w:rsidR="005A2C50" w:rsidRPr="00D145D7" w:rsidRDefault="005A2C50" w:rsidP="00D145D7">
      <w:pPr>
        <w:pStyle w:val="Tekstpodstawowywcity"/>
        <w:spacing w:after="120" w:line="276" w:lineRule="auto"/>
        <w:ind w:firstLine="0"/>
        <w:jc w:val="both"/>
        <w:rPr>
          <w:rFonts w:asciiTheme="minorHAnsi" w:hAnsiTheme="minorHAnsi" w:cstheme="minorHAnsi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  <w:u w:val="single"/>
        </w:rPr>
        <w:t>Otrzymują:</w:t>
      </w:r>
    </w:p>
    <w:p w14:paraId="04D4DC99" w14:textId="2A827CD6" w:rsidR="005A2C50" w:rsidRPr="00D145D7" w:rsidRDefault="00E02F63" w:rsidP="00D145D7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>Właściciele</w:t>
      </w:r>
      <w:r w:rsidR="00E914F7" w:rsidRPr="00D145D7">
        <w:rPr>
          <w:rFonts w:asciiTheme="minorHAnsi" w:hAnsiTheme="minorHAnsi" w:cstheme="minorHAnsi"/>
          <w:sz w:val="24"/>
          <w:szCs w:val="24"/>
        </w:rPr>
        <w:t>/współwłaściciele</w:t>
      </w:r>
      <w:r w:rsidR="00504AE3" w:rsidRPr="00D145D7">
        <w:rPr>
          <w:rFonts w:asciiTheme="minorHAnsi" w:hAnsiTheme="minorHAnsi" w:cstheme="minorHAnsi"/>
          <w:sz w:val="24"/>
          <w:szCs w:val="24"/>
        </w:rPr>
        <w:t xml:space="preserve">/władający </w:t>
      </w:r>
      <w:r w:rsidR="008B61B6" w:rsidRPr="00D145D7">
        <w:rPr>
          <w:rFonts w:asciiTheme="minorHAnsi" w:hAnsiTheme="minorHAnsi" w:cstheme="minorHAnsi"/>
          <w:sz w:val="24"/>
          <w:szCs w:val="24"/>
        </w:rPr>
        <w:t>działek</w:t>
      </w:r>
      <w:r w:rsidRPr="00D145D7">
        <w:rPr>
          <w:rFonts w:asciiTheme="minorHAnsi" w:hAnsiTheme="minorHAnsi" w:cstheme="minorHAnsi"/>
          <w:sz w:val="24"/>
          <w:szCs w:val="24"/>
        </w:rPr>
        <w:t xml:space="preserve"> objętych postępowaniem wg </w:t>
      </w:r>
      <w:r w:rsidR="00BA35F5" w:rsidRPr="00D145D7">
        <w:rPr>
          <w:rFonts w:asciiTheme="minorHAnsi" w:hAnsiTheme="minorHAnsi" w:cstheme="minorHAnsi"/>
          <w:sz w:val="24"/>
          <w:szCs w:val="24"/>
        </w:rPr>
        <w:t xml:space="preserve">odrębnego </w:t>
      </w:r>
      <w:r w:rsidRPr="00D145D7">
        <w:rPr>
          <w:rFonts w:asciiTheme="minorHAnsi" w:hAnsiTheme="minorHAnsi" w:cstheme="minorHAnsi"/>
          <w:sz w:val="24"/>
          <w:szCs w:val="24"/>
        </w:rPr>
        <w:t>załącznika</w:t>
      </w:r>
      <w:r w:rsidR="00BA35F5" w:rsidRPr="00D145D7">
        <w:rPr>
          <w:rFonts w:asciiTheme="minorHAnsi" w:hAnsiTheme="minorHAnsi" w:cstheme="minorHAnsi"/>
          <w:sz w:val="24"/>
          <w:szCs w:val="24"/>
        </w:rPr>
        <w:t xml:space="preserve"> na adres wskazany w ewidencji gruntów i budynków</w:t>
      </w:r>
      <w:r w:rsidR="00645397">
        <w:rPr>
          <w:rFonts w:asciiTheme="minorHAnsi" w:hAnsiTheme="minorHAnsi" w:cstheme="minorHAnsi"/>
          <w:sz w:val="24"/>
          <w:szCs w:val="24"/>
        </w:rPr>
        <w:t>,</w:t>
      </w:r>
    </w:p>
    <w:p w14:paraId="02C5ACB8" w14:textId="6AFBD902" w:rsidR="00835345" w:rsidRPr="00D145D7" w:rsidRDefault="00835345" w:rsidP="00D145D7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>Urząd Gminy w Puszczy Mariańskiej</w:t>
      </w:r>
      <w:r w:rsidR="00504AE3" w:rsidRPr="00D145D7">
        <w:rPr>
          <w:rFonts w:asciiTheme="minorHAnsi" w:hAnsiTheme="minorHAnsi" w:cstheme="minorHAnsi"/>
          <w:sz w:val="24"/>
          <w:szCs w:val="24"/>
        </w:rPr>
        <w:t xml:space="preserve"> – do wywieszenia na tablicy ogłoszeń</w:t>
      </w:r>
      <w:r w:rsidR="00645397">
        <w:rPr>
          <w:rFonts w:asciiTheme="minorHAnsi" w:hAnsiTheme="minorHAnsi" w:cstheme="minorHAnsi"/>
          <w:sz w:val="24"/>
          <w:szCs w:val="24"/>
        </w:rPr>
        <w:t>,</w:t>
      </w:r>
    </w:p>
    <w:p w14:paraId="1C44F6E0" w14:textId="3C652E9F" w:rsidR="00A26E70" w:rsidRPr="00D145D7" w:rsidRDefault="00A26E70" w:rsidP="00D145D7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>GEOPIL Usługi Geodezyjno-Kartograficzne Anna Brenk</w:t>
      </w:r>
      <w:r w:rsidR="00645397">
        <w:rPr>
          <w:rFonts w:asciiTheme="minorHAnsi" w:hAnsiTheme="minorHAnsi" w:cstheme="minorHAnsi"/>
          <w:sz w:val="24"/>
          <w:szCs w:val="24"/>
        </w:rPr>
        <w:t>,</w:t>
      </w:r>
    </w:p>
    <w:p w14:paraId="0811B9C5" w14:textId="10BA6687" w:rsidR="00085E43" w:rsidRPr="00D145D7" w:rsidRDefault="00E02F63" w:rsidP="00D145D7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145D7">
        <w:rPr>
          <w:rFonts w:asciiTheme="minorHAnsi" w:hAnsiTheme="minorHAnsi" w:cstheme="minorHAnsi"/>
          <w:sz w:val="24"/>
          <w:szCs w:val="24"/>
        </w:rPr>
        <w:t>a/a</w:t>
      </w:r>
      <w:r w:rsidR="00645397">
        <w:rPr>
          <w:rFonts w:asciiTheme="minorHAnsi" w:hAnsiTheme="minorHAnsi" w:cstheme="minorHAnsi"/>
          <w:sz w:val="24"/>
          <w:szCs w:val="24"/>
        </w:rPr>
        <w:t>.</w:t>
      </w:r>
    </w:p>
    <w:sectPr w:rsidR="00085E43" w:rsidRPr="00D145D7" w:rsidSect="0048525C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1F4A3" w14:textId="77777777" w:rsidR="0048525C" w:rsidRDefault="0048525C" w:rsidP="005A2C50">
      <w:r>
        <w:separator/>
      </w:r>
    </w:p>
  </w:endnote>
  <w:endnote w:type="continuationSeparator" w:id="0">
    <w:p w14:paraId="6FCF0021" w14:textId="77777777" w:rsidR="0048525C" w:rsidRDefault="0048525C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3C6D6" w14:textId="77777777" w:rsidR="0048525C" w:rsidRDefault="0048525C" w:rsidP="005A2C50">
      <w:r>
        <w:separator/>
      </w:r>
    </w:p>
  </w:footnote>
  <w:footnote w:type="continuationSeparator" w:id="0">
    <w:p w14:paraId="22DBDCDB" w14:textId="77777777" w:rsidR="0048525C" w:rsidRDefault="0048525C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058693C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D145D7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D145D7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810B6"/>
    <w:rsid w:val="001F63A0"/>
    <w:rsid w:val="002D4F56"/>
    <w:rsid w:val="00414737"/>
    <w:rsid w:val="00436591"/>
    <w:rsid w:val="0048525C"/>
    <w:rsid w:val="00504AE3"/>
    <w:rsid w:val="005122AB"/>
    <w:rsid w:val="005A2C50"/>
    <w:rsid w:val="005A69F8"/>
    <w:rsid w:val="00645397"/>
    <w:rsid w:val="006F794B"/>
    <w:rsid w:val="007C0500"/>
    <w:rsid w:val="00821D46"/>
    <w:rsid w:val="00835345"/>
    <w:rsid w:val="008A73C9"/>
    <w:rsid w:val="008B61B6"/>
    <w:rsid w:val="00905644"/>
    <w:rsid w:val="00A26E70"/>
    <w:rsid w:val="00A32980"/>
    <w:rsid w:val="00BA35F5"/>
    <w:rsid w:val="00C82E80"/>
    <w:rsid w:val="00D145D7"/>
    <w:rsid w:val="00E02F63"/>
    <w:rsid w:val="00E914F7"/>
    <w:rsid w:val="00E93336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16</cp:revision>
  <cp:lastPrinted>2024-03-20T12:57:00Z</cp:lastPrinted>
  <dcterms:created xsi:type="dcterms:W3CDTF">2023-05-02T12:59:00Z</dcterms:created>
  <dcterms:modified xsi:type="dcterms:W3CDTF">2024-03-26T11:43:00Z</dcterms:modified>
</cp:coreProperties>
</file>