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883" w:rsidRDefault="00844883" w:rsidP="00BB359A">
      <w:pPr>
        <w:pStyle w:val="Subtitle"/>
      </w:pPr>
      <w:r>
        <w:rPr>
          <w:sz w:val="28"/>
        </w:rPr>
        <w:t>DOM POMOCY SPOŁECZNEJ</w:t>
      </w:r>
    </w:p>
    <w:p w:rsidR="00844883" w:rsidRDefault="00844883" w:rsidP="00BB359A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96 – 300 ŻYRARDÓW, UL. SOSABOWSKIEGO 23</w:t>
      </w:r>
    </w:p>
    <w:p w:rsidR="00844883" w:rsidRPr="00BB359A" w:rsidRDefault="00844883" w:rsidP="00BB359A">
      <w:pPr>
        <w:pStyle w:val="Heading1"/>
        <w:jc w:val="center"/>
        <w:rPr>
          <w:rFonts w:ascii="Tahoma" w:hAnsi="Tahoma" w:cs="Tahoma"/>
          <w:sz w:val="20"/>
        </w:rPr>
      </w:pPr>
      <w:r w:rsidRPr="00BB359A">
        <w:rPr>
          <w:rFonts w:ascii="Tahoma" w:hAnsi="Tahoma" w:cs="Tahoma"/>
          <w:sz w:val="20"/>
        </w:rPr>
        <w:t>Tel/fax: (46) 855 37 85; (46) 856 27 77; e-mail: biuro@dpssosabowski.pl</w:t>
      </w:r>
    </w:p>
    <w:p w:rsidR="00844883" w:rsidRDefault="00844883" w:rsidP="00BB359A">
      <w:pPr>
        <w:pStyle w:val="Heading2"/>
        <w:rPr>
          <w:u w:val="single"/>
          <w:lang w:val="pl-PL"/>
        </w:rPr>
      </w:pPr>
      <w:r>
        <w:rPr>
          <w:u w:val="single"/>
          <w:lang w:val="pl-PL"/>
        </w:rPr>
        <w:t>NIP: 838 11 80 189</w:t>
      </w:r>
      <w:r>
        <w:rPr>
          <w:u w:val="single"/>
          <w:lang w:val="pl-PL"/>
        </w:rPr>
        <w:tab/>
        <w:t xml:space="preserve">       </w:t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  <w:t xml:space="preserve">   REGON: 000304763</w:t>
      </w:r>
    </w:p>
    <w:p w:rsidR="00844883" w:rsidRDefault="00844883" w:rsidP="00BB359A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</w:p>
    <w:p w:rsidR="00844883" w:rsidRDefault="00844883" w:rsidP="00BB359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Żyrardów, 2011.11.28</w:t>
      </w:r>
    </w:p>
    <w:p w:rsidR="00844883" w:rsidRDefault="00844883" w:rsidP="00BB359A">
      <w:pPr>
        <w:jc w:val="center"/>
        <w:rPr>
          <w:b/>
        </w:rPr>
      </w:pPr>
    </w:p>
    <w:p w:rsidR="00844883" w:rsidRPr="00195A39" w:rsidRDefault="00844883" w:rsidP="00BB359A">
      <w:pPr>
        <w:jc w:val="center"/>
        <w:rPr>
          <w:b/>
        </w:rPr>
      </w:pPr>
      <w:r w:rsidRPr="00195A39">
        <w:rPr>
          <w:b/>
        </w:rPr>
        <w:t>Z A P Y T A N I E  O  C E N Ę</w:t>
      </w:r>
    </w:p>
    <w:p w:rsidR="00844883" w:rsidRDefault="00844883" w:rsidP="00BB359A">
      <w:pPr>
        <w:jc w:val="both"/>
      </w:pPr>
    </w:p>
    <w:p w:rsidR="00844883" w:rsidRDefault="00844883" w:rsidP="00BB359A">
      <w:pPr>
        <w:jc w:val="both"/>
      </w:pPr>
      <w:r>
        <w:t>Dyrektor Domu Pomocy Społecznej w Żyrardowie zwraca się z zapytaniem o cenę n/w  artykułów spożywczych:</w:t>
      </w:r>
    </w:p>
    <w:p w:rsidR="00844883" w:rsidRDefault="00844883" w:rsidP="00BB359A">
      <w:pPr>
        <w:pStyle w:val="BodyText"/>
      </w:pP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3240"/>
        <w:gridCol w:w="900"/>
        <w:gridCol w:w="1260"/>
        <w:gridCol w:w="1260"/>
        <w:gridCol w:w="1080"/>
        <w:gridCol w:w="900"/>
        <w:gridCol w:w="1080"/>
      </w:tblGrid>
      <w:tr w:rsidR="00844883" w:rsidTr="002A77A9">
        <w:tc>
          <w:tcPr>
            <w:tcW w:w="610" w:type="dxa"/>
            <w:vAlign w:val="center"/>
          </w:tcPr>
          <w:p w:rsidR="00844883" w:rsidRDefault="00844883" w:rsidP="002A77A9">
            <w:pPr>
              <w:pStyle w:val="BodyTex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L.p.</w:t>
            </w:r>
          </w:p>
        </w:tc>
        <w:tc>
          <w:tcPr>
            <w:tcW w:w="3240" w:type="dxa"/>
            <w:vAlign w:val="center"/>
          </w:tcPr>
          <w:p w:rsidR="00844883" w:rsidRDefault="00844883" w:rsidP="002A77A9">
            <w:pPr>
              <w:pStyle w:val="BodyTex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Rodzaj artykułów spożywczych</w:t>
            </w: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rPr>
                <w:b/>
                <w:bCs/>
                <w:sz w:val="20"/>
              </w:rPr>
            </w:pPr>
          </w:p>
          <w:p w:rsidR="00844883" w:rsidRDefault="00844883" w:rsidP="002A77A9">
            <w:pPr>
              <w:pStyle w:val="BodyTex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Jedn.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pStyle w:val="BodyTex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Wymagana ilość artykułów spożywczych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pStyle w:val="BodyTex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Cena za: </w:t>
            </w:r>
          </w:p>
          <w:p w:rsidR="00844883" w:rsidRDefault="00844883" w:rsidP="002A77A9">
            <w:pPr>
              <w:pStyle w:val="BodyTex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(kg, szt.,l)</w:t>
            </w:r>
          </w:p>
        </w:tc>
        <w:tc>
          <w:tcPr>
            <w:tcW w:w="1080" w:type="dxa"/>
            <w:vAlign w:val="center"/>
          </w:tcPr>
          <w:p w:rsidR="00844883" w:rsidRDefault="00844883" w:rsidP="002A77A9">
            <w:pPr>
              <w:pStyle w:val="BodyTex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Łączna wartość</w:t>
            </w:r>
          </w:p>
          <w:p w:rsidR="00844883" w:rsidRDefault="00844883" w:rsidP="002A77A9">
            <w:pPr>
              <w:pStyle w:val="BodyTex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netto</w:t>
            </w:r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pStyle w:val="BodyTex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Stawka podatku VAT</w:t>
            </w:r>
          </w:p>
        </w:tc>
        <w:tc>
          <w:tcPr>
            <w:tcW w:w="1080" w:type="dxa"/>
            <w:vAlign w:val="center"/>
          </w:tcPr>
          <w:p w:rsidR="00844883" w:rsidRDefault="00844883" w:rsidP="002A77A9">
            <w:pPr>
              <w:pStyle w:val="BodyTex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Łączna </w:t>
            </w:r>
          </w:p>
          <w:p w:rsidR="00844883" w:rsidRDefault="00844883" w:rsidP="002A77A9">
            <w:pPr>
              <w:pStyle w:val="BodyTex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wartość</w:t>
            </w:r>
          </w:p>
          <w:p w:rsidR="00844883" w:rsidRDefault="00844883" w:rsidP="002A77A9">
            <w:pPr>
              <w:pStyle w:val="BodyTex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brutto</w:t>
            </w: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1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Pieprz mielony 20g</w:t>
            </w:r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szt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91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2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Herbaty ziołowe 50g</w:t>
            </w:r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szt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156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3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Liść mięty 50g</w:t>
            </w:r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szt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163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  <w:rPr>
                <w:lang w:val="de-DE"/>
              </w:rPr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  <w:rPr>
                <w:lang w:val="de-DE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  <w:rPr>
                <w:lang w:val="de-DE"/>
              </w:rPr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4.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Herbata </w:t>
            </w:r>
            <w:smartTag w:uri="urn:schemas-microsoft-com:office:smarttags" w:element="metricconverter">
              <w:smartTagPr>
                <w:attr w:name="ProductID" w:val="200 g"/>
              </w:smartTagPr>
              <w:r>
                <w:rPr>
                  <w:rFonts w:ascii="Arial" w:hAnsi="Arial"/>
                  <w:sz w:val="20"/>
                  <w:szCs w:val="20"/>
                </w:rPr>
                <w:t>200 g</w:t>
              </w:r>
            </w:smartTag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szt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159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  <w:rPr>
                <w:lang w:val="de-DE"/>
              </w:rPr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  <w:rPr>
                <w:lang w:val="de-DE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  <w:rPr>
                <w:lang w:val="de-DE"/>
              </w:rPr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5.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Majonez  </w:t>
            </w:r>
            <w:smartTag w:uri="urn:schemas-microsoft-com:office:smarttags" w:element="metricconverter">
              <w:smartTagPr>
                <w:attr w:name="ProductID" w:val="900 g"/>
              </w:smartTagPr>
              <w:r>
                <w:rPr>
                  <w:rFonts w:ascii="Arial" w:hAnsi="Arial"/>
                  <w:sz w:val="20"/>
                  <w:szCs w:val="20"/>
                </w:rPr>
                <w:t>900 g</w:t>
              </w:r>
            </w:smartTag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szt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146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  <w:rPr>
                <w:lang w:val="de-DE"/>
              </w:rPr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  <w:rPr>
                <w:lang w:val="de-DE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  <w:rPr>
                <w:lang w:val="de-DE"/>
              </w:rPr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6.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Sok jabłkowy 1l</w:t>
            </w:r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szt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45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  <w:rPr>
                <w:lang w:val="de-DE"/>
              </w:rPr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  <w:rPr>
                <w:lang w:val="de-DE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  <w:rPr>
                <w:lang w:val="de-DE"/>
              </w:rPr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7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aromaty</w:t>
            </w:r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szt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8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Biszkopty </w:t>
            </w:r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szt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316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9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Budyń Winiary 56g</w:t>
            </w:r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szt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382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10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Barszcz biały 66g</w:t>
            </w:r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szt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507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11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Cukier </w:t>
            </w:r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kg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2443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12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Chrzan 315 ml</w:t>
            </w:r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szt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176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13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Cukier waniliowy 20g</w:t>
            </w:r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szt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151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14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Cynamon 50g</w:t>
            </w:r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szt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/>
              </w:rPr>
              <w:t>10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  <w:lang w:val="de-DE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15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/>
              </w:rPr>
              <w:t xml:space="preserve">Cukier puder </w:t>
            </w:r>
            <w:smartTag w:uri="urn:schemas-microsoft-com:office:smarttags" w:element="metricconverter">
              <w:smartTagPr>
                <w:attr w:name="ProductID" w:val="0,5 kg"/>
              </w:smartTagPr>
              <w:r>
                <w:rPr>
                  <w:rFonts w:ascii="Arial" w:hAnsi="Arial"/>
                  <w:sz w:val="20"/>
                  <w:szCs w:val="20"/>
                  <w:lang w:val="de-DE"/>
                </w:rPr>
                <w:t>0,5 kg</w:t>
              </w:r>
            </w:smartTag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/>
              </w:rPr>
              <w:t>szt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16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Melisa 50g</w:t>
            </w:r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szt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228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17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Ćwikła 200g</w:t>
            </w:r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szt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120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18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Dżem 330g (Łowicz)</w:t>
            </w:r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szt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214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19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Fasola </w:t>
            </w:r>
            <w:smartTag w:uri="urn:schemas-microsoft-com:office:smarttags" w:element="metricconverter">
              <w:smartTagPr>
                <w:attr w:name="ProductID" w:val="0,5 kg"/>
              </w:smartTagPr>
              <w:r>
                <w:rPr>
                  <w:rFonts w:ascii="Arial" w:hAnsi="Arial"/>
                  <w:sz w:val="20"/>
                  <w:szCs w:val="20"/>
                </w:rPr>
                <w:t>0,5 kg</w:t>
              </w:r>
            </w:smartTag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szt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168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20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Groch łupany 0,5kg</w:t>
            </w:r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szt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219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21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Groszek konserwowy 240g</w:t>
            </w:r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szt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338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  <w:rPr>
                <w:lang w:val="en-US"/>
              </w:rPr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  <w:rPr>
                <w:lang w:val="en-US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  <w:rPr>
                <w:lang w:val="en-US"/>
              </w:rPr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22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Galaretka Winiary 75g</w:t>
            </w:r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szt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1284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23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Herbata </w:t>
            </w:r>
            <w:smartTag w:uri="urn:schemas-microsoft-com:office:smarttags" w:element="metricconverter">
              <w:smartTagPr>
                <w:attr w:name="ProductID" w:val="500 g"/>
              </w:smartTagPr>
              <w:r>
                <w:rPr>
                  <w:rFonts w:ascii="Arial" w:hAnsi="Arial"/>
                  <w:sz w:val="20"/>
                  <w:szCs w:val="20"/>
                </w:rPr>
                <w:t>500 g</w:t>
              </w:r>
            </w:smartTag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szt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97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24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Kasza gryczana</w:t>
            </w:r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kg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147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  <w:rPr>
                <w:lang w:val="de-DE"/>
              </w:rPr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  <w:rPr>
                <w:lang w:val="de-DE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25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Kasza jęczmienna</w:t>
            </w:r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kg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244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  <w:rPr>
                <w:lang w:val="de-DE"/>
              </w:rPr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26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Kasza manna</w:t>
            </w:r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kg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346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27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Koncentrat pomidorowy </w:t>
            </w:r>
            <w:smartTag w:uri="urn:schemas-microsoft-com:office:smarttags" w:element="metricconverter">
              <w:smartTagPr>
                <w:attr w:name="ProductID" w:val="190 g"/>
              </w:smartTagPr>
              <w:r>
                <w:rPr>
                  <w:rFonts w:ascii="Arial" w:hAnsi="Arial"/>
                  <w:sz w:val="20"/>
                  <w:szCs w:val="20"/>
                </w:rPr>
                <w:t>190 g</w:t>
              </w:r>
            </w:smartTag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szt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435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Subtitle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Subtitle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28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Koncentrat pomidorowy 900 ml</w:t>
            </w:r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/>
              </w:rPr>
              <w:t>szt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/>
              </w:rPr>
              <w:t>130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  <w:lang w:val="de-DE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29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/>
              </w:rPr>
              <w:t xml:space="preserve">Ketchup </w:t>
            </w:r>
            <w:smartTag w:uri="urn:schemas-microsoft-com:office:smarttags" w:element="metricconverter">
              <w:smartTagPr>
                <w:attr w:name="ProductID" w:val="0,5 l"/>
              </w:smartTagPr>
              <w:r>
                <w:rPr>
                  <w:rFonts w:ascii="Arial" w:hAnsi="Arial"/>
                  <w:sz w:val="20"/>
                  <w:szCs w:val="20"/>
                  <w:lang w:val="de-DE"/>
                </w:rPr>
                <w:t>0,5 l</w:t>
              </w:r>
            </w:smartTag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szt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294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30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Kwasek cytrynowy 50g </w:t>
            </w:r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szt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75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31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Kucharek 1kg</w:t>
            </w:r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szt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/>
              </w:rPr>
              <w:t>130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  <w:lang w:val="de-DE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32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/>
              </w:rPr>
              <w:t>Kisiel winiary 60g</w:t>
            </w:r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/>
              </w:rPr>
              <w:t>szt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/>
              </w:rPr>
              <w:t>2075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  <w:lang w:val="de-DE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33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  <w:lang w:val="de-DE"/>
              </w:rPr>
            </w:pPr>
            <w:r>
              <w:rPr>
                <w:rFonts w:ascii="Arial" w:hAnsi="Arial"/>
                <w:sz w:val="20"/>
                <w:szCs w:val="20"/>
                <w:lang w:val="de-DE"/>
              </w:rPr>
              <w:t>Kakao 200g</w:t>
            </w:r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szt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158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34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Liść laurowy 100g</w:t>
            </w:r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szt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35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Majonez </w:t>
            </w:r>
            <w:smartTag w:uri="urn:schemas-microsoft-com:office:smarttags" w:element="metricconverter">
              <w:smartTagPr>
                <w:attr w:name="ProductID" w:val="900 g"/>
              </w:smartTagPr>
              <w:r>
                <w:rPr>
                  <w:rFonts w:ascii="Arial" w:hAnsi="Arial"/>
                  <w:sz w:val="20"/>
                  <w:szCs w:val="20"/>
                </w:rPr>
                <w:t>900 g</w:t>
              </w:r>
            </w:smartTag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szt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45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36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Mąka </w:t>
            </w:r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kg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1359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37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Mąka ziemniaczana</w:t>
            </w:r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kg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94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38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Makaron 1kg</w:t>
            </w:r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kg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839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39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Musztarda </w:t>
            </w:r>
            <w:smartTag w:uri="urn:schemas-microsoft-com:office:smarttags" w:element="metricconverter">
              <w:smartTagPr>
                <w:attr w:name="ProductID" w:val="500 g"/>
              </w:smartTagPr>
              <w:r>
                <w:rPr>
                  <w:rFonts w:ascii="Arial" w:hAnsi="Arial"/>
                  <w:sz w:val="20"/>
                  <w:szCs w:val="20"/>
                </w:rPr>
                <w:t>500 g</w:t>
              </w:r>
            </w:smartTag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szt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183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40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Majeranek 200g</w:t>
            </w:r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szt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23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41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Olej kujawski </w:t>
            </w:r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334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42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Ocet </w:t>
            </w:r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szt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43</w:t>
            </w:r>
          </w:p>
        </w:tc>
        <w:tc>
          <w:tcPr>
            <w:tcW w:w="3240" w:type="dxa"/>
            <w:vAlign w:val="bottom"/>
          </w:tcPr>
          <w:p w:rsidR="00844883" w:rsidRDefault="00844883" w:rsidP="0096527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Papryka marynowana 500g</w:t>
            </w:r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szt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44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Płatki jęczmienne 0,5kg</w:t>
            </w:r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szt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207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45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Płatki owsiane </w:t>
            </w:r>
            <w:smartTag w:uri="urn:schemas-microsoft-com:office:smarttags" w:element="metricconverter">
              <w:smartTagPr>
                <w:attr w:name="ProductID" w:val="0,5 kg"/>
              </w:smartTagPr>
              <w:r>
                <w:rPr>
                  <w:rFonts w:ascii="Arial" w:hAnsi="Arial"/>
                  <w:sz w:val="20"/>
                  <w:szCs w:val="20"/>
                </w:rPr>
                <w:t>0,5 kg</w:t>
              </w:r>
            </w:smartTag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szt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306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46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Proszek do pieczenia 30g</w:t>
            </w:r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szt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55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47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Pieprz mielony 1kg</w:t>
            </w:r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szt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48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Płatki kukurydziane 1kg</w:t>
            </w:r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szt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49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Ryż </w:t>
            </w:r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kg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327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50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Sól </w:t>
            </w:r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kg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192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51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Syrop owocowy 450g</w:t>
            </w:r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szt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254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52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Szczaw konserwowy 270g</w:t>
            </w:r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szt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137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53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Zupa pieczarkowa 45g</w:t>
            </w:r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szt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137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54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Ziele angielskie 600g</w:t>
            </w:r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szt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55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Papryka mielona </w:t>
            </w:r>
            <w:smartTag w:uri="urn:schemas-microsoft-com:office:smarttags" w:element="metricconverter">
              <w:smartTagPr>
                <w:attr w:name="ProductID" w:val="20 g"/>
              </w:smartTagPr>
              <w:r>
                <w:rPr>
                  <w:rFonts w:ascii="Arial" w:hAnsi="Arial"/>
                  <w:sz w:val="20"/>
                  <w:szCs w:val="20"/>
                </w:rPr>
                <w:t>20 g</w:t>
              </w:r>
            </w:smartTag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szt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37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56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Żelatyna 50g</w:t>
            </w:r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szt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57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Płatki ryżowe 200g</w:t>
            </w:r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szt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214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58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Soda 100g</w:t>
            </w:r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szt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59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Sos tatarski</w:t>
            </w:r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szt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60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Wiórki kokosowe 200g</w:t>
            </w:r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szt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61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Kukurydza konserwowa</w:t>
            </w:r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szt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185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rPr>
          <w:trHeight w:val="90"/>
        </w:trPr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62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Wafle grześki</w:t>
            </w:r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szt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1121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rPr>
          <w:trHeight w:val="90"/>
        </w:trPr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63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Woda gazowana i niegazowana</w:t>
            </w:r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szt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641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rPr>
          <w:trHeight w:val="90"/>
        </w:trPr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64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Kaszka kukurydziana 350g</w:t>
            </w:r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szt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rPr>
          <w:trHeight w:val="90"/>
        </w:trPr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65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Brzoskwinia w syropie</w:t>
            </w:r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szt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33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rPr>
          <w:trHeight w:val="90"/>
        </w:trPr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66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Ogórek konserwowy</w:t>
            </w:r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szt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81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rPr>
          <w:trHeight w:val="90"/>
        </w:trPr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67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Kasza jaglana 400g</w:t>
            </w:r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szt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309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rPr>
          <w:trHeight w:val="90"/>
        </w:trPr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68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Przyprawa do kurczaka </w:t>
            </w:r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szt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23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rPr>
          <w:trHeight w:val="90"/>
        </w:trPr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69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Przyprawa do zup w płynie 1l</w:t>
            </w:r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szt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70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Papryka konserwowa 1780g</w:t>
            </w:r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szt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55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  <w:r>
              <w:t>71</w:t>
            </w:r>
          </w:p>
        </w:tc>
        <w:tc>
          <w:tcPr>
            <w:tcW w:w="3240" w:type="dxa"/>
            <w:vAlign w:val="bottom"/>
          </w:tcPr>
          <w:p w:rsidR="00844883" w:rsidRDefault="00844883" w:rsidP="002A77A9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Otręby pszenne</w:t>
            </w:r>
          </w:p>
        </w:tc>
        <w:tc>
          <w:tcPr>
            <w:tcW w:w="90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szt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1260" w:type="dxa"/>
            <w:vAlign w:val="center"/>
          </w:tcPr>
          <w:p w:rsidR="00844883" w:rsidRDefault="00844883" w:rsidP="002A77A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  <w:tr w:rsidR="00844883" w:rsidTr="002A77A9">
        <w:tc>
          <w:tcPr>
            <w:tcW w:w="61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3240" w:type="dxa"/>
          </w:tcPr>
          <w:p w:rsidR="00844883" w:rsidRDefault="00844883" w:rsidP="002A77A9">
            <w:pPr>
              <w:pStyle w:val="BodyText"/>
              <w:jc w:val="left"/>
            </w:pPr>
          </w:p>
        </w:tc>
        <w:tc>
          <w:tcPr>
            <w:tcW w:w="2160" w:type="dxa"/>
            <w:gridSpan w:val="2"/>
          </w:tcPr>
          <w:p w:rsidR="00844883" w:rsidRPr="0049484D" w:rsidRDefault="00844883" w:rsidP="002A77A9">
            <w:pPr>
              <w:pStyle w:val="BodyText"/>
              <w:jc w:val="center"/>
              <w:rPr>
                <w:b/>
              </w:rPr>
            </w:pPr>
            <w:r w:rsidRPr="0049484D">
              <w:rPr>
                <w:b/>
                <w:sz w:val="22"/>
              </w:rPr>
              <w:t>RAZEM:</w:t>
            </w:r>
          </w:p>
        </w:tc>
        <w:tc>
          <w:tcPr>
            <w:tcW w:w="126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900" w:type="dxa"/>
          </w:tcPr>
          <w:p w:rsidR="00844883" w:rsidRDefault="00844883" w:rsidP="002A77A9">
            <w:pPr>
              <w:pStyle w:val="BodyText"/>
              <w:jc w:val="center"/>
            </w:pPr>
          </w:p>
        </w:tc>
        <w:tc>
          <w:tcPr>
            <w:tcW w:w="1080" w:type="dxa"/>
          </w:tcPr>
          <w:p w:rsidR="00844883" w:rsidRDefault="00844883" w:rsidP="002A77A9">
            <w:pPr>
              <w:pStyle w:val="BodyText"/>
              <w:jc w:val="center"/>
            </w:pPr>
          </w:p>
        </w:tc>
      </w:tr>
    </w:tbl>
    <w:p w:rsidR="00844883" w:rsidRDefault="00844883" w:rsidP="00BB359A"/>
    <w:p w:rsidR="00844883" w:rsidRDefault="00844883" w:rsidP="00BB359A">
      <w:r>
        <w:t>Oferty na przedmiotową dostawę będą podstawą do wyłonienia Dostawcy w/w artykułów na rok 2012.</w:t>
      </w:r>
    </w:p>
    <w:p w:rsidR="00844883" w:rsidRDefault="00844883" w:rsidP="00BB359A">
      <w:r>
        <w:t xml:space="preserve">Termin składania ofert upływa z dniem  2011.12.16 </w:t>
      </w:r>
    </w:p>
    <w:p w:rsidR="00844883" w:rsidRDefault="00844883" w:rsidP="00BB359A">
      <w:r>
        <w:t>Wszelkie dodatkowe informacje pod numerem (46) 855-37-85  w.31</w:t>
      </w:r>
    </w:p>
    <w:p w:rsidR="00844883" w:rsidRDefault="00844883" w:rsidP="00BB359A"/>
    <w:p w:rsidR="00844883" w:rsidRDefault="00844883" w:rsidP="00BB359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 Y R E K T O R</w:t>
      </w:r>
    </w:p>
    <w:p w:rsidR="00844883" w:rsidRDefault="00844883" w:rsidP="00BB359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Domu Pomocy Społecznej</w:t>
      </w:r>
    </w:p>
    <w:p w:rsidR="00844883" w:rsidRDefault="00844883" w:rsidP="00BB359A">
      <w:r>
        <w:t xml:space="preserve">                                                                                                           mgr Ewa Bombała</w:t>
      </w:r>
    </w:p>
    <w:p w:rsidR="00844883" w:rsidRDefault="00844883"/>
    <w:sectPr w:rsidR="00844883" w:rsidSect="00686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359A"/>
    <w:rsid w:val="00052472"/>
    <w:rsid w:val="00195A39"/>
    <w:rsid w:val="001E342E"/>
    <w:rsid w:val="002A77A9"/>
    <w:rsid w:val="003D3965"/>
    <w:rsid w:val="00464545"/>
    <w:rsid w:val="0049484D"/>
    <w:rsid w:val="00686FCA"/>
    <w:rsid w:val="0071293D"/>
    <w:rsid w:val="00721546"/>
    <w:rsid w:val="00843BDF"/>
    <w:rsid w:val="00844883"/>
    <w:rsid w:val="00965274"/>
    <w:rsid w:val="009D0FE0"/>
    <w:rsid w:val="00BB359A"/>
    <w:rsid w:val="00CA7325"/>
    <w:rsid w:val="00E854CB"/>
    <w:rsid w:val="00EF6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59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B359A"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BB359A"/>
    <w:pPr>
      <w:keepNext/>
      <w:jc w:val="center"/>
      <w:outlineLvl w:val="1"/>
    </w:pPr>
    <w:rPr>
      <w:rFonts w:ascii="Tahoma" w:hAnsi="Tahoma" w:cs="Tahoma"/>
      <w:b/>
      <w:bCs/>
      <w:sz w:val="20"/>
      <w:lang w:val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B359A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B359A"/>
    <w:rPr>
      <w:rFonts w:ascii="Tahoma" w:hAnsi="Tahoma" w:cs="Tahoma"/>
      <w:b/>
      <w:bCs/>
      <w:sz w:val="24"/>
      <w:szCs w:val="24"/>
      <w:lang w:val="de-DE" w:eastAsia="pl-PL"/>
    </w:rPr>
  </w:style>
  <w:style w:type="paragraph" w:styleId="Subtitle">
    <w:name w:val="Subtitle"/>
    <w:basedOn w:val="Normal"/>
    <w:link w:val="SubtitleChar"/>
    <w:uiPriority w:val="99"/>
    <w:qFormat/>
    <w:rsid w:val="00BB359A"/>
    <w:pPr>
      <w:jc w:val="center"/>
    </w:pPr>
    <w:rPr>
      <w:rFonts w:ascii="Tahoma" w:hAnsi="Tahoma" w:cs="Tahoma"/>
      <w:b/>
      <w:bCs/>
      <w:spacing w:val="10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B359A"/>
    <w:rPr>
      <w:rFonts w:ascii="Tahoma" w:hAnsi="Tahoma" w:cs="Tahoma"/>
      <w:b/>
      <w:bCs/>
      <w:spacing w:val="100"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BB359A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BB359A"/>
    <w:rPr>
      <w:rFonts w:ascii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052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157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464</Words>
  <Characters>2790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POMOCY SPOŁECZNEJ</dc:title>
  <dc:subject/>
  <dc:creator>user</dc:creator>
  <cp:keywords/>
  <dc:description/>
  <cp:lastModifiedBy>Ewa Bombała</cp:lastModifiedBy>
  <cp:revision>3</cp:revision>
  <cp:lastPrinted>2011-11-29T06:20:00Z</cp:lastPrinted>
  <dcterms:created xsi:type="dcterms:W3CDTF">2011-11-29T06:15:00Z</dcterms:created>
  <dcterms:modified xsi:type="dcterms:W3CDTF">2011-11-29T06:25:00Z</dcterms:modified>
</cp:coreProperties>
</file>