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23" w:rsidRDefault="00491A23" w:rsidP="009547CC">
      <w:pPr>
        <w:ind w:firstLine="709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</w:p>
    <w:p w:rsidR="00491A23" w:rsidRDefault="00491A23" w:rsidP="009547CC">
      <w:pPr>
        <w:ind w:firstLine="709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</w:p>
    <w:p w:rsidR="009547CC" w:rsidRPr="00D15D37" w:rsidRDefault="009547CC" w:rsidP="009547CC">
      <w:pPr>
        <w:ind w:firstLine="709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D15D37">
        <w:rPr>
          <w:rFonts w:asciiTheme="minorHAnsi" w:hAnsiTheme="minorHAnsi"/>
          <w:b/>
          <w:bCs/>
          <w:sz w:val="24"/>
          <w:szCs w:val="24"/>
          <w:lang w:val="pl-PL"/>
        </w:rPr>
        <w:t>ZAPYTANIE OFERTOWE</w:t>
      </w:r>
    </w:p>
    <w:p w:rsidR="009547CC" w:rsidRPr="00D15D37" w:rsidRDefault="00D15D37" w:rsidP="005141ED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o</w:t>
      </w:r>
      <w:r w:rsidRPr="00D15D37">
        <w:rPr>
          <w:rFonts w:asciiTheme="minorHAnsi" w:hAnsiTheme="minorHAnsi"/>
          <w:sz w:val="24"/>
          <w:szCs w:val="24"/>
          <w:lang w:val="pl-PL"/>
        </w:rPr>
        <w:t xml:space="preserve"> wartości szacunkowej nie przekraczającej równowartości kwoty wymienionej 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  </w:t>
      </w:r>
      <w:r w:rsidRPr="00D15D37">
        <w:rPr>
          <w:rFonts w:asciiTheme="minorHAnsi" w:hAnsiTheme="minorHAnsi"/>
          <w:sz w:val="24"/>
          <w:szCs w:val="24"/>
          <w:lang w:val="pl-PL"/>
        </w:rPr>
        <w:t>w art.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4 </w:t>
      </w:r>
      <w:r w:rsidRPr="00D15D37">
        <w:rPr>
          <w:rFonts w:asciiTheme="minorHAnsi" w:hAnsiTheme="minorHAnsi"/>
          <w:sz w:val="24"/>
          <w:szCs w:val="24"/>
          <w:lang w:val="pl-PL"/>
        </w:rPr>
        <w:t>pkt.8 ustawy z dnia 29 stycznia 2004 r. Prawo Zamówień Publicznych (tekst jednolity Dz.U.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        </w:t>
      </w:r>
      <w:r w:rsidRPr="00D15D37">
        <w:rPr>
          <w:rFonts w:asciiTheme="minorHAnsi" w:hAnsiTheme="minorHAnsi"/>
          <w:sz w:val="24"/>
          <w:szCs w:val="24"/>
          <w:lang w:val="pl-PL"/>
        </w:rPr>
        <w:t xml:space="preserve"> z 2017 r. poz. 1579 z </w:t>
      </w:r>
      <w:proofErr w:type="spellStart"/>
      <w:r w:rsidRPr="00D15D37">
        <w:rPr>
          <w:rFonts w:asciiTheme="minorHAnsi" w:hAnsiTheme="minorHAnsi"/>
          <w:sz w:val="24"/>
          <w:szCs w:val="24"/>
          <w:lang w:val="pl-PL"/>
        </w:rPr>
        <w:t>późn</w:t>
      </w:r>
      <w:proofErr w:type="spellEnd"/>
      <w:r w:rsidRPr="00D15D37">
        <w:rPr>
          <w:rFonts w:asciiTheme="minorHAnsi" w:hAnsiTheme="minorHAnsi"/>
          <w:sz w:val="24"/>
          <w:szCs w:val="24"/>
          <w:lang w:val="pl-PL"/>
        </w:rPr>
        <w:t>. zm.)</w:t>
      </w:r>
    </w:p>
    <w:p w:rsidR="009547CC" w:rsidRPr="00D15D37" w:rsidRDefault="009547CC" w:rsidP="009547CC">
      <w:pPr>
        <w:jc w:val="both"/>
        <w:rPr>
          <w:rFonts w:asciiTheme="minorHAnsi" w:hAnsiTheme="minorHAnsi"/>
          <w:b/>
          <w:sz w:val="24"/>
          <w:szCs w:val="24"/>
          <w:lang w:val="pl-PL"/>
        </w:rPr>
      </w:pPr>
      <w:r w:rsidRPr="00D15D37">
        <w:rPr>
          <w:rFonts w:asciiTheme="minorHAnsi" w:hAnsiTheme="minorHAnsi"/>
          <w:b/>
          <w:sz w:val="24"/>
          <w:szCs w:val="24"/>
          <w:lang w:val="pl-PL"/>
        </w:rPr>
        <w:t>Dotyczy:</w:t>
      </w:r>
    </w:p>
    <w:p w:rsidR="009547CC" w:rsidRPr="001820B1" w:rsidRDefault="001820B1" w:rsidP="003B51C9">
      <w:pPr>
        <w:jc w:val="both"/>
        <w:rPr>
          <w:rFonts w:asciiTheme="minorHAnsi" w:hAnsiTheme="minorHAnsi"/>
          <w:b/>
          <w:sz w:val="24"/>
          <w:szCs w:val="24"/>
          <w:lang w:val="pl-PL"/>
        </w:rPr>
      </w:pPr>
      <w:r w:rsidRPr="001820B1">
        <w:rPr>
          <w:rFonts w:asciiTheme="minorHAnsi" w:hAnsiTheme="minorHAnsi"/>
          <w:b/>
          <w:sz w:val="24"/>
          <w:szCs w:val="24"/>
          <w:lang w:val="pl-PL"/>
        </w:rPr>
        <w:t>„W</w:t>
      </w:r>
      <w:r w:rsidR="005141ED" w:rsidRPr="001820B1">
        <w:rPr>
          <w:rFonts w:asciiTheme="minorHAnsi" w:hAnsiTheme="minorHAnsi"/>
          <w:b/>
          <w:sz w:val="24"/>
          <w:szCs w:val="24"/>
          <w:lang w:val="pl-PL"/>
        </w:rPr>
        <w:t xml:space="preserve">ykonania </w:t>
      </w:r>
      <w:r w:rsidR="00D15D37" w:rsidRPr="001820B1">
        <w:rPr>
          <w:rFonts w:asciiTheme="minorHAnsi" w:hAnsiTheme="minorHAnsi"/>
          <w:b/>
          <w:sz w:val="24"/>
          <w:szCs w:val="24"/>
          <w:lang w:val="pl-PL"/>
        </w:rPr>
        <w:t xml:space="preserve"> remontu zaplecza sanitarnego na I piętrze </w:t>
      </w:r>
      <w:r w:rsidR="005141ED" w:rsidRPr="001820B1">
        <w:rPr>
          <w:rFonts w:asciiTheme="minorHAnsi" w:hAnsiTheme="minorHAnsi"/>
          <w:b/>
          <w:sz w:val="24"/>
          <w:szCs w:val="24"/>
          <w:lang w:val="pl-PL"/>
        </w:rPr>
        <w:t xml:space="preserve">w </w:t>
      </w:r>
      <w:r w:rsidR="00D15D37" w:rsidRPr="001820B1">
        <w:rPr>
          <w:rFonts w:asciiTheme="minorHAnsi" w:hAnsiTheme="minorHAnsi"/>
          <w:b/>
          <w:sz w:val="24"/>
          <w:szCs w:val="24"/>
          <w:lang w:val="pl-PL"/>
        </w:rPr>
        <w:t xml:space="preserve">budynku Domu Pomocy Społecznej ul. Sosabowskiego 23; 96-300 </w:t>
      </w:r>
      <w:r w:rsidR="003B51C9" w:rsidRPr="001820B1">
        <w:rPr>
          <w:rFonts w:asciiTheme="minorHAnsi" w:hAnsiTheme="minorHAnsi"/>
          <w:b/>
          <w:sz w:val="24"/>
          <w:szCs w:val="24"/>
          <w:lang w:val="pl-PL"/>
        </w:rPr>
        <w:t>Żyrardów.</w:t>
      </w:r>
      <w:r w:rsidRPr="001820B1">
        <w:rPr>
          <w:rFonts w:asciiTheme="minorHAnsi" w:hAnsiTheme="minorHAnsi"/>
          <w:b/>
          <w:sz w:val="24"/>
          <w:szCs w:val="24"/>
          <w:lang w:val="pl-PL"/>
        </w:rPr>
        <w:t>”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1. ZAMAWIAJĄCY: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Dom Pomocy Społecznej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96-300 Żyrardów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Ul. Sosabowskiego 23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2. OPIS PRZEDMIOTU ZAMÓWIENIA: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Opis przedmiotu zamówienia stanowi k</w:t>
      </w:r>
      <w:r w:rsidR="00813238">
        <w:rPr>
          <w:rFonts w:asciiTheme="minorHAnsi" w:hAnsiTheme="minorHAnsi"/>
          <w:bCs w:val="0"/>
        </w:rPr>
        <w:t>osztorys ofertowy</w:t>
      </w:r>
      <w:r w:rsidR="00D15D37">
        <w:rPr>
          <w:rFonts w:asciiTheme="minorHAnsi" w:hAnsiTheme="minorHAnsi"/>
          <w:bCs w:val="0"/>
        </w:rPr>
        <w:t xml:space="preserve">– </w:t>
      </w:r>
      <w:r w:rsidR="003B51C9" w:rsidRPr="00E70D4D">
        <w:rPr>
          <w:rFonts w:asciiTheme="minorHAnsi" w:hAnsiTheme="minorHAnsi"/>
          <w:b/>
          <w:bCs w:val="0"/>
        </w:rPr>
        <w:t>załącznik N</w:t>
      </w:r>
      <w:r w:rsidR="00D15D37" w:rsidRPr="00E70D4D">
        <w:rPr>
          <w:rFonts w:asciiTheme="minorHAnsi" w:hAnsiTheme="minorHAnsi"/>
          <w:b/>
          <w:bCs w:val="0"/>
        </w:rPr>
        <w:t>r 4</w:t>
      </w:r>
      <w:r w:rsidR="00813238" w:rsidRPr="00E70D4D">
        <w:rPr>
          <w:rFonts w:asciiTheme="minorHAnsi" w:hAnsiTheme="minorHAnsi"/>
          <w:b/>
          <w:bCs w:val="0"/>
        </w:rPr>
        <w:t>a</w:t>
      </w:r>
      <w:r w:rsidR="00813238">
        <w:rPr>
          <w:rFonts w:asciiTheme="minorHAnsi" w:hAnsiTheme="minorHAnsi"/>
          <w:bCs w:val="0"/>
        </w:rPr>
        <w:t xml:space="preserve"> oraz przedmiar robót – </w:t>
      </w:r>
      <w:r w:rsidR="00813238" w:rsidRPr="00E70D4D">
        <w:rPr>
          <w:rFonts w:asciiTheme="minorHAnsi" w:hAnsiTheme="minorHAnsi"/>
          <w:b/>
          <w:bCs w:val="0"/>
        </w:rPr>
        <w:t>Załącznik Nr 4b</w:t>
      </w:r>
      <w:r w:rsidR="00E70D4D" w:rsidRPr="00E70D4D">
        <w:rPr>
          <w:rFonts w:asciiTheme="minorHAnsi" w:hAnsiTheme="minorHAnsi"/>
          <w:b/>
          <w:bCs w:val="0"/>
        </w:rPr>
        <w:t>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Zamawiający dopuszcza wizję lokalną po uprzednim kontakcie telefonicznym z Zamawiającym.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3. WARUNKI JAKIE MUSI SPEŁNIĆ WYKONAWCA: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Posiadać uprawnienia do wykonywania czynności objętych niniejszym postępowaniem.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4. TERMIN WYKONANIA ZAMÓWIENIA:</w:t>
      </w:r>
    </w:p>
    <w:p w:rsidR="009547CC" w:rsidRPr="009547CC" w:rsidRDefault="003B51C9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 xml:space="preserve"> 27.12.2018 r. zgodnie z § 6 projektu Umowy (</w:t>
      </w:r>
      <w:r w:rsidRPr="00E70D4D">
        <w:rPr>
          <w:rFonts w:asciiTheme="minorHAnsi" w:hAnsiTheme="minorHAnsi"/>
          <w:b/>
          <w:bCs w:val="0"/>
        </w:rPr>
        <w:t>załącznik Nr 3</w:t>
      </w:r>
      <w:r>
        <w:rPr>
          <w:rFonts w:asciiTheme="minorHAnsi" w:hAnsiTheme="minorHAnsi"/>
          <w:bCs w:val="0"/>
        </w:rPr>
        <w:t>)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5. KRYTERIA WYBORU OFERTY: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Wybór oferty najkorzystniejszej nastąpi w oparciu o cenę brutto podaną przez Wykonawcę.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Zamawiający zastrzega sobie prawo do unieważnienia postępowania bez podania przyczyny.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6. TERMIN SKŁADANIA OFERT:</w:t>
      </w:r>
    </w:p>
    <w:p w:rsidR="009547CC" w:rsidRPr="009547CC" w:rsidRDefault="00D15D37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  <w:bCs w:val="0"/>
        </w:rPr>
        <w:t xml:space="preserve">Ofertę należy złożyć do dnia </w:t>
      </w:r>
      <w:r w:rsidR="0026184C">
        <w:rPr>
          <w:rFonts w:asciiTheme="minorHAnsi" w:hAnsiTheme="minorHAnsi"/>
          <w:b/>
          <w:bCs w:val="0"/>
        </w:rPr>
        <w:t>24</w:t>
      </w:r>
      <w:bookmarkStart w:id="0" w:name="_GoBack"/>
      <w:bookmarkEnd w:id="0"/>
      <w:r w:rsidR="00E01463" w:rsidRPr="00E01463">
        <w:rPr>
          <w:rFonts w:asciiTheme="minorHAnsi" w:hAnsiTheme="minorHAnsi"/>
          <w:b/>
          <w:bCs w:val="0"/>
        </w:rPr>
        <w:t>.09</w:t>
      </w:r>
      <w:r w:rsidR="00E01463">
        <w:rPr>
          <w:rFonts w:asciiTheme="minorHAnsi" w:hAnsiTheme="minorHAnsi"/>
          <w:bCs w:val="0"/>
        </w:rPr>
        <w:t>.</w:t>
      </w:r>
      <w:r w:rsidR="009547CC" w:rsidRPr="009547CC">
        <w:rPr>
          <w:rFonts w:asciiTheme="minorHAnsi" w:hAnsiTheme="minorHAnsi"/>
          <w:b/>
          <w:bCs w:val="0"/>
        </w:rPr>
        <w:t>2018 r. do godz. 12.00</w:t>
      </w:r>
      <w:r w:rsidR="0071057C">
        <w:rPr>
          <w:rFonts w:asciiTheme="minorHAnsi" w:hAnsiTheme="minorHAnsi"/>
          <w:b/>
          <w:bCs w:val="0"/>
        </w:rPr>
        <w:t xml:space="preserve"> :</w:t>
      </w:r>
      <w:r w:rsidR="009547CC" w:rsidRPr="009547CC">
        <w:rPr>
          <w:rFonts w:asciiTheme="minorHAnsi" w:hAnsiTheme="minorHAnsi"/>
          <w:bCs w:val="0"/>
        </w:rPr>
        <w:t xml:space="preserve"> na adres </w:t>
      </w:r>
      <w:r>
        <w:rPr>
          <w:rFonts w:asciiTheme="minorHAnsi" w:hAnsiTheme="minorHAnsi"/>
          <w:b/>
        </w:rPr>
        <w:t xml:space="preserve"> biuro@dpssosabowski.pl</w:t>
      </w:r>
      <w:r w:rsidR="009547CC" w:rsidRPr="009547CC">
        <w:rPr>
          <w:rFonts w:asciiTheme="minorHAnsi" w:hAnsiTheme="minorHAnsi"/>
          <w:b/>
        </w:rPr>
        <w:t xml:space="preserve"> </w:t>
      </w:r>
      <w:r w:rsidR="009547CC" w:rsidRPr="009547CC">
        <w:rPr>
          <w:rFonts w:asciiTheme="minorHAnsi" w:hAnsiTheme="minorHAnsi"/>
        </w:rPr>
        <w:t xml:space="preserve"> przesł</w:t>
      </w:r>
      <w:r>
        <w:rPr>
          <w:rFonts w:asciiTheme="minorHAnsi" w:hAnsiTheme="minorHAnsi"/>
        </w:rPr>
        <w:t>ać pod numer  faxu 46/855-37-85</w:t>
      </w:r>
      <w:r w:rsidR="009547CC" w:rsidRPr="009547CC">
        <w:rPr>
          <w:rFonts w:asciiTheme="minorHAnsi" w:hAnsiTheme="minorHAnsi"/>
        </w:rPr>
        <w:t xml:space="preserve"> lub na adres Zamawiającego podany w punkcie nr 1.</w:t>
      </w:r>
    </w:p>
    <w:p w:rsidR="00D15D37" w:rsidRDefault="00D15D37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</w:rPr>
      </w:pPr>
      <w:r w:rsidRPr="009547CC">
        <w:rPr>
          <w:rFonts w:asciiTheme="minorHAnsi" w:hAnsiTheme="minorHAnsi"/>
          <w:b/>
        </w:rPr>
        <w:t>7. SPOSÓB PRZYGOTOWANIA OFERTY: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 xml:space="preserve">1. Ofertę należy złożyć na </w:t>
      </w:r>
      <w:r w:rsidR="00D15D37">
        <w:rPr>
          <w:rFonts w:asciiTheme="minorHAnsi" w:hAnsiTheme="minorHAnsi"/>
        </w:rPr>
        <w:t xml:space="preserve">druku stanowiącym </w:t>
      </w:r>
      <w:r w:rsidR="00D15D37" w:rsidRPr="00D15D37">
        <w:rPr>
          <w:rFonts w:asciiTheme="minorHAnsi" w:hAnsiTheme="minorHAnsi"/>
          <w:b/>
        </w:rPr>
        <w:t>Załącznik nr</w:t>
      </w:r>
      <w:r w:rsid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2</w:t>
      </w:r>
      <w:r w:rsidRPr="009547CC">
        <w:rPr>
          <w:rFonts w:asciiTheme="minorHAnsi" w:hAnsiTheme="minorHAnsi"/>
        </w:rPr>
        <w:t xml:space="preserve"> do niniejszego zaproszenia.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2. Do oferty Wykonawca zobowiązany jest dołączyć: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 xml:space="preserve">- </w:t>
      </w:r>
      <w:r w:rsidR="00E70D4D">
        <w:rPr>
          <w:rFonts w:asciiTheme="minorHAnsi" w:hAnsiTheme="minorHAnsi"/>
        </w:rPr>
        <w:t>wskazane w Załączniku Nr 2 oświadczenia</w:t>
      </w:r>
    </w:p>
    <w:p w:rsid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- wypełniony kosztorys</w:t>
      </w:r>
      <w:r w:rsidR="00E70D4D">
        <w:rPr>
          <w:rFonts w:asciiTheme="minorHAnsi" w:hAnsiTheme="minorHAnsi"/>
        </w:rPr>
        <w:t xml:space="preserve"> ofertowy</w:t>
      </w:r>
      <w:r w:rsidR="000B518B">
        <w:rPr>
          <w:rFonts w:asciiTheme="minorHAnsi" w:hAnsiTheme="minorHAnsi"/>
        </w:rPr>
        <w:tab/>
        <w:t xml:space="preserve">( </w:t>
      </w:r>
      <w:r w:rsidR="000B518B" w:rsidRPr="000B518B">
        <w:rPr>
          <w:rFonts w:asciiTheme="minorHAnsi" w:hAnsiTheme="minorHAnsi"/>
          <w:b/>
        </w:rPr>
        <w:t>Zał. 4a</w:t>
      </w:r>
      <w:r w:rsidR="000B518B">
        <w:rPr>
          <w:rFonts w:asciiTheme="minorHAnsi" w:hAnsiTheme="minorHAnsi"/>
          <w:b/>
        </w:rPr>
        <w:t>)</w:t>
      </w:r>
    </w:p>
    <w:p w:rsidR="000B518B" w:rsidRPr="009547CC" w:rsidRDefault="000B518B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- zaakceptowany projekt umowy   (</w:t>
      </w:r>
      <w:r w:rsidRPr="000B518B">
        <w:rPr>
          <w:rFonts w:asciiTheme="minorHAnsi" w:hAnsiTheme="minorHAnsi"/>
          <w:b/>
        </w:rPr>
        <w:t>Zał</w:t>
      </w:r>
      <w:r w:rsidR="002969F3">
        <w:rPr>
          <w:rFonts w:asciiTheme="minorHAnsi" w:hAnsiTheme="minorHAnsi"/>
          <w:b/>
        </w:rPr>
        <w:t>.</w:t>
      </w:r>
      <w:r w:rsidRPr="000B518B">
        <w:rPr>
          <w:rFonts w:asciiTheme="minorHAnsi" w:hAnsiTheme="minorHAnsi"/>
          <w:b/>
        </w:rPr>
        <w:t xml:space="preserve"> Nr 3)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</w:rPr>
      </w:pPr>
      <w:r w:rsidRPr="009547CC">
        <w:rPr>
          <w:rFonts w:asciiTheme="minorHAnsi" w:hAnsiTheme="minorHAnsi"/>
          <w:b/>
        </w:rPr>
        <w:t>8. INFORMACJE DODATKOWE: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1. Okres związania ofertą wynosi 30 dni.</w:t>
      </w:r>
    </w:p>
    <w:p w:rsidR="007F5B8E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2. Termin płatności</w:t>
      </w:r>
      <w:r w:rsidR="007F5B8E">
        <w:rPr>
          <w:rFonts w:asciiTheme="minorHAnsi" w:hAnsiTheme="minorHAnsi"/>
        </w:rPr>
        <w:t xml:space="preserve"> faktury  - 14</w:t>
      </w:r>
      <w:r w:rsidRPr="009547CC">
        <w:rPr>
          <w:rFonts w:asciiTheme="minorHAnsi" w:hAnsiTheme="minorHAnsi"/>
        </w:rPr>
        <w:t xml:space="preserve"> dni, licząc od dnia </w:t>
      </w:r>
      <w:r w:rsidR="007F5B8E">
        <w:rPr>
          <w:rFonts w:asciiTheme="minorHAnsi" w:hAnsiTheme="minorHAnsi"/>
        </w:rPr>
        <w:t xml:space="preserve">jej </w:t>
      </w:r>
      <w:r w:rsidRPr="009547CC">
        <w:rPr>
          <w:rFonts w:asciiTheme="minorHAnsi" w:hAnsiTheme="minorHAnsi"/>
        </w:rPr>
        <w:t xml:space="preserve">otrzymania przez </w:t>
      </w:r>
      <w:r w:rsidR="00D15D37">
        <w:rPr>
          <w:rFonts w:asciiTheme="minorHAnsi" w:hAnsiTheme="minorHAnsi"/>
        </w:rPr>
        <w:t xml:space="preserve">Dom Pomocy </w:t>
      </w:r>
      <w:r w:rsidR="007F5B8E">
        <w:rPr>
          <w:rFonts w:asciiTheme="minorHAnsi" w:hAnsiTheme="minorHAnsi"/>
        </w:rPr>
        <w:t xml:space="preserve"> </w:t>
      </w:r>
    </w:p>
    <w:p w:rsidR="009547CC" w:rsidRPr="009547CC" w:rsidRDefault="007F5B8E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D15D37">
        <w:rPr>
          <w:rFonts w:asciiTheme="minorHAnsi" w:hAnsiTheme="minorHAnsi"/>
        </w:rPr>
        <w:t xml:space="preserve">Społecznej  </w:t>
      </w:r>
      <w:r w:rsidR="00FF3873">
        <w:rPr>
          <w:rFonts w:asciiTheme="minorHAnsi" w:hAnsiTheme="minorHAnsi"/>
        </w:rPr>
        <w:t xml:space="preserve">w </w:t>
      </w:r>
      <w:r w:rsidR="00D15D37">
        <w:rPr>
          <w:rFonts w:asciiTheme="minorHAnsi" w:hAnsiTheme="minorHAnsi"/>
        </w:rPr>
        <w:t>Żyrardowie ul. Sosabowskiego 23</w:t>
      </w:r>
      <w:r>
        <w:rPr>
          <w:rFonts w:asciiTheme="minorHAnsi" w:hAnsiTheme="minorHAnsi"/>
        </w:rPr>
        <w:t>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3. Wykonawca zobowiązuje się po wyborze jego ofert</w:t>
      </w:r>
      <w:r w:rsidR="00D15D37">
        <w:rPr>
          <w:rFonts w:asciiTheme="minorHAnsi" w:hAnsiTheme="minorHAnsi"/>
        </w:rPr>
        <w:t>y do podpisania umowy    (</w:t>
      </w:r>
      <w:r w:rsidR="00D15D37" w:rsidRP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Zał. Nr</w:t>
      </w:r>
      <w:r w:rsid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3</w:t>
      </w:r>
      <w:r w:rsidR="00D15D37">
        <w:rPr>
          <w:rFonts w:asciiTheme="minorHAnsi" w:hAnsiTheme="minorHAnsi"/>
        </w:rPr>
        <w:t xml:space="preserve">).                                           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wcity2"/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9547CC">
        <w:rPr>
          <w:rFonts w:asciiTheme="minorHAnsi" w:hAnsiTheme="minorHAnsi"/>
          <w:b/>
          <w:sz w:val="24"/>
          <w:szCs w:val="24"/>
        </w:rPr>
        <w:t>9. KONTAKT:</w:t>
      </w:r>
    </w:p>
    <w:p w:rsidR="00013EC9" w:rsidRDefault="00013EC9" w:rsidP="009547CC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Uprawnieni do kontaktów z Wykonawcami: tel. 46/855-37-85  - sekretariat</w:t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  <w:t xml:space="preserve">                           tel. 605 568 677     - Dyrektor</w:t>
      </w:r>
    </w:p>
    <w:p w:rsidR="00013EC9" w:rsidRPr="009547CC" w:rsidRDefault="00013EC9" w:rsidP="009547CC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  <w:t xml:space="preserve"> tel. </w:t>
      </w:r>
      <w:r w:rsidR="0071057C">
        <w:rPr>
          <w:rFonts w:asciiTheme="minorHAnsi" w:hAnsiTheme="minorHAnsi"/>
          <w:sz w:val="24"/>
          <w:szCs w:val="24"/>
          <w:lang w:val="pl-PL"/>
        </w:rPr>
        <w:t xml:space="preserve">607 172 291  </w:t>
      </w:r>
      <w:r>
        <w:rPr>
          <w:rFonts w:asciiTheme="minorHAnsi" w:hAnsiTheme="minorHAnsi"/>
          <w:sz w:val="24"/>
          <w:szCs w:val="24"/>
          <w:lang w:val="pl-PL"/>
        </w:rPr>
        <w:t xml:space="preserve">  – Główny Księgowy</w:t>
      </w: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</w:rPr>
      </w:pPr>
    </w:p>
    <w:p w:rsidR="009547CC" w:rsidRDefault="009547CC" w:rsidP="009547CC"/>
    <w:sectPr w:rsidR="0095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CC"/>
    <w:rsid w:val="00013EC9"/>
    <w:rsid w:val="000B518B"/>
    <w:rsid w:val="001820B1"/>
    <w:rsid w:val="0026184C"/>
    <w:rsid w:val="002969F3"/>
    <w:rsid w:val="003B51C9"/>
    <w:rsid w:val="00491A23"/>
    <w:rsid w:val="004D2576"/>
    <w:rsid w:val="005141ED"/>
    <w:rsid w:val="0071057C"/>
    <w:rsid w:val="007936E5"/>
    <w:rsid w:val="007F5B8E"/>
    <w:rsid w:val="00813238"/>
    <w:rsid w:val="0084583F"/>
    <w:rsid w:val="009547CC"/>
    <w:rsid w:val="009C278E"/>
    <w:rsid w:val="00BF2832"/>
    <w:rsid w:val="00D15D37"/>
    <w:rsid w:val="00E01463"/>
    <w:rsid w:val="00E70D4D"/>
    <w:rsid w:val="00F66C05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856F9-A771-4E56-B07B-6F0FD6CE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CC"/>
    <w:pPr>
      <w:spacing w:after="200" w:line="276" w:lineRule="auto"/>
    </w:pPr>
    <w:rPr>
      <w:rFonts w:ascii="Calibri" w:eastAsia="Calibri" w:hAnsi="Calibri" w:cs="Calibri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47CC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47CC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547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547CC"/>
    <w:rPr>
      <w:rFonts w:ascii="Calibri" w:eastAsia="Calibri" w:hAnsi="Calibri" w:cs="Calibri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6E5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15</cp:revision>
  <cp:lastPrinted>2018-09-04T12:49:00Z</cp:lastPrinted>
  <dcterms:created xsi:type="dcterms:W3CDTF">2018-09-04T10:11:00Z</dcterms:created>
  <dcterms:modified xsi:type="dcterms:W3CDTF">2018-09-18T10:17:00Z</dcterms:modified>
</cp:coreProperties>
</file>