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68F0B15D">
            <wp:extent cx="1057275" cy="1362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36207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7861F993" w14:textId="5B0C80BC" w:rsidR="00891F33" w:rsidRDefault="007E63BA" w:rsidP="007E63BA">
      <w:pPr>
        <w:jc w:val="center"/>
        <w:rPr>
          <w:sz w:val="24"/>
          <w:szCs w:val="24"/>
        </w:rPr>
      </w:pPr>
      <w:r>
        <w:rPr>
          <w:b/>
          <w:i/>
          <w:sz w:val="24"/>
          <w:szCs w:val="24"/>
        </w:rPr>
        <w:t>„</w:t>
      </w:r>
      <w:r w:rsidRPr="004F71E9">
        <w:rPr>
          <w:b/>
          <w:i/>
          <w:sz w:val="24"/>
          <w:szCs w:val="24"/>
        </w:rPr>
        <w:t>Zaciągnięcie kredytu długoterminowego w wysokości 3.900.000,00zł na pokrycie planowanego deficytu budżetu oraz spłatę wcześ</w:t>
      </w:r>
      <w:r>
        <w:rPr>
          <w:b/>
          <w:i/>
          <w:sz w:val="24"/>
          <w:szCs w:val="24"/>
        </w:rPr>
        <w:t>niej zaciągniętych zobowiązań z </w:t>
      </w:r>
      <w:r w:rsidRPr="004F71E9">
        <w:rPr>
          <w:b/>
          <w:i/>
          <w:sz w:val="24"/>
          <w:szCs w:val="24"/>
        </w:rPr>
        <w:t>tytułu kredytów i pożyczek</w:t>
      </w:r>
      <w:r>
        <w:rPr>
          <w:sz w:val="24"/>
          <w:szCs w:val="24"/>
        </w:rPr>
        <w:t>”</w:t>
      </w:r>
    </w:p>
    <w:p w14:paraId="09B39713" w14:textId="49B76129" w:rsidR="007E63BA" w:rsidRDefault="007E63BA" w:rsidP="007E63BA">
      <w:pPr>
        <w:rPr>
          <w:sz w:val="24"/>
          <w:szCs w:val="24"/>
        </w:rPr>
      </w:pPr>
    </w:p>
    <w:p w14:paraId="1B1730A6" w14:textId="6E97B493" w:rsidR="007E63BA" w:rsidRPr="00392FE6" w:rsidRDefault="007E63BA" w:rsidP="00392FE6">
      <w:pPr>
        <w:spacing w:after="240" w:line="240" w:lineRule="auto"/>
        <w:rPr>
          <w:rFonts w:ascii="Times New Roman" w:eastAsia="Times New Roman" w:hAnsi="Times New Roman" w:cs="Times New Roman"/>
          <w:sz w:val="24"/>
          <w:szCs w:val="24"/>
          <w:lang w:eastAsia="pl-PL"/>
        </w:rPr>
      </w:pPr>
      <w:r w:rsidRPr="007E63BA">
        <w:rPr>
          <w:rFonts w:ascii="Times New Roman" w:hAnsi="Times New Roman" w:cs="Times New Roman"/>
          <w:color w:val="auto"/>
          <w:sz w:val="24"/>
          <w:szCs w:val="24"/>
          <w:u w:val="single"/>
        </w:rPr>
        <w:t>Nr ogłoszenia:</w:t>
      </w:r>
      <w:r w:rsidR="00392FE6" w:rsidRPr="00392FE6">
        <w:rPr>
          <w:rFonts w:ascii="Times New Roman" w:eastAsia="Times New Roman" w:hAnsi="Times New Roman" w:cs="Times New Roman"/>
          <w:sz w:val="24"/>
          <w:szCs w:val="24"/>
          <w:lang w:eastAsia="pl-PL"/>
        </w:rPr>
        <w:t xml:space="preserve"> </w:t>
      </w:r>
      <w:r w:rsidR="00392FE6" w:rsidRPr="00217D8F">
        <w:rPr>
          <w:rFonts w:ascii="Times New Roman" w:eastAsia="Times New Roman" w:hAnsi="Times New Roman" w:cs="Times New Roman"/>
          <w:sz w:val="24"/>
          <w:szCs w:val="24"/>
          <w:lang w:eastAsia="pl-PL"/>
        </w:rPr>
        <w:t xml:space="preserve">574602-N-2020  </w:t>
      </w:r>
    </w:p>
    <w:p w14:paraId="1507622B" w14:textId="77777777" w:rsidR="00261EF9" w:rsidRDefault="00E9409E" w:rsidP="00BC3914">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Tryb zamówienia:</w:t>
      </w:r>
      <w:r w:rsidR="007E63BA">
        <w:rPr>
          <w:rFonts w:ascii="Times New Roman" w:hAnsi="Times New Roman" w:cs="Times New Roman"/>
          <w:sz w:val="24"/>
          <w:szCs w:val="24"/>
          <w:u w:val="single"/>
        </w:rPr>
        <w:t xml:space="preserve"> </w:t>
      </w:r>
    </w:p>
    <w:p w14:paraId="61B07017" w14:textId="43E842B4" w:rsidR="00891F33" w:rsidRPr="00F96B8C" w:rsidRDefault="007E63BA" w:rsidP="00261EF9">
      <w:pPr>
        <w:spacing w:after="0" w:line="240" w:lineRule="auto"/>
        <w:ind w:left="1416"/>
        <w:rPr>
          <w:rFonts w:ascii="Times New Roman" w:hAnsi="Times New Roman" w:cs="Times New Roman"/>
          <w:sz w:val="24"/>
          <w:szCs w:val="24"/>
          <w:u w:val="single"/>
        </w:rPr>
      </w:pPr>
      <w:r w:rsidRPr="007E63BA">
        <w:rPr>
          <w:rFonts w:ascii="Times New Roman" w:hAnsi="Times New Roman" w:cs="Times New Roman"/>
          <w:sz w:val="24"/>
          <w:szCs w:val="24"/>
        </w:rPr>
        <w:t xml:space="preserve">                                                                                             Zatwierdził/a</w:t>
      </w:r>
      <w:r>
        <w:rPr>
          <w:rFonts w:ascii="Times New Roman" w:hAnsi="Times New Roman" w:cs="Times New Roman"/>
          <w:sz w:val="24"/>
          <w:szCs w:val="24"/>
        </w:rPr>
        <w:t>:</w:t>
      </w:r>
    </w:p>
    <w:p w14:paraId="7026BCF9" w14:textId="6FB8FAFB" w:rsidR="007E63BA" w:rsidRDefault="00E9409E"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261EF9">
        <w:rPr>
          <w:rFonts w:ascii="Times New Roman" w:hAnsi="Times New Roman" w:cs="Times New Roman"/>
          <w:b/>
          <w:bCs/>
          <w:sz w:val="24"/>
          <w:szCs w:val="24"/>
        </w:rPr>
        <w:t xml:space="preserve">           </w:t>
      </w:r>
      <w:r w:rsidR="007E63BA">
        <w:rPr>
          <w:rFonts w:ascii="Times New Roman" w:hAnsi="Times New Roman" w:cs="Times New Roman"/>
          <w:b/>
          <w:bCs/>
          <w:sz w:val="24"/>
          <w:szCs w:val="24"/>
        </w:rPr>
        <w:t xml:space="preserve">Starosta </w:t>
      </w:r>
    </w:p>
    <w:p w14:paraId="62C9BF85" w14:textId="0C64E4BA" w:rsidR="007E63BA" w:rsidRPr="007E63BA" w:rsidRDefault="00E303B5" w:rsidP="007E63BA">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3B18CA">
        <w:rPr>
          <w:rFonts w:ascii="Times New Roman" w:hAnsi="Times New Roman" w:cs="Times New Roman"/>
          <w:b/>
          <w:bCs/>
          <w:sz w:val="24"/>
          <w:szCs w:val="24"/>
        </w:rPr>
        <w:t>8</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t xml:space="preserve">Beata Sznajder </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sz w:val="24"/>
          <w:szCs w:val="24"/>
        </w:rPr>
        <w:tab/>
      </w:r>
      <w:r w:rsidR="007E63BA">
        <w:rPr>
          <w:rFonts w:ascii="Times New Roman" w:hAnsi="Times New Roman" w:cs="Times New Roman"/>
          <w:sz w:val="24"/>
          <w:szCs w:val="24"/>
        </w:rPr>
        <w:tab/>
      </w:r>
    </w:p>
    <w:p w14:paraId="3EBB07AA" w14:textId="07F52071" w:rsidR="007E63BA" w:rsidRDefault="007E63BA" w:rsidP="007E63BA">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3F86A11E" w14:textId="4053C48A" w:rsidR="007E63BA" w:rsidRDefault="007E63BA" w:rsidP="0067624D">
      <w:pPr>
        <w:spacing w:after="0"/>
        <w:ind w:left="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Główny Specjalista </w:t>
      </w:r>
    </w:p>
    <w:p w14:paraId="164FB8E5" w14:textId="77777777" w:rsidR="0067624D" w:rsidRDefault="007E63BA" w:rsidP="00261EF9">
      <w:pPr>
        <w:spacing w:after="0"/>
        <w:ind w:left="6372"/>
        <w:rPr>
          <w:rFonts w:ascii="Times New Roman" w:hAnsi="Times New Roman" w:cs="Times New Roman"/>
          <w:sz w:val="24"/>
          <w:szCs w:val="24"/>
        </w:rPr>
      </w:pPr>
      <w:r>
        <w:rPr>
          <w:rFonts w:ascii="Times New Roman" w:hAnsi="Times New Roman" w:cs="Times New Roman"/>
          <w:sz w:val="24"/>
          <w:szCs w:val="24"/>
        </w:rPr>
        <w:t>ds. zamówień publicznych</w:t>
      </w:r>
    </w:p>
    <w:p w14:paraId="37D83492" w14:textId="787E09ED" w:rsidR="007E63BA" w:rsidRDefault="007E63BA" w:rsidP="0067624D">
      <w:pPr>
        <w:spacing w:after="0"/>
        <w:ind w:left="7080"/>
        <w:rPr>
          <w:rFonts w:ascii="Times New Roman" w:hAnsi="Times New Roman" w:cs="Times New Roman"/>
          <w:sz w:val="24"/>
          <w:szCs w:val="24"/>
        </w:rPr>
      </w:pPr>
      <w:r>
        <w:rPr>
          <w:rFonts w:ascii="Times New Roman" w:hAnsi="Times New Roman" w:cs="Times New Roman"/>
          <w:sz w:val="24"/>
          <w:szCs w:val="24"/>
        </w:rPr>
        <w:t xml:space="preserve"> </w:t>
      </w:r>
    </w:p>
    <w:p w14:paraId="2C2B8DDA" w14:textId="0DCACE35" w:rsidR="0067624D" w:rsidRDefault="0067624D" w:rsidP="00261EF9">
      <w:pPr>
        <w:spacing w:after="0"/>
        <w:ind w:left="5664" w:firstLine="708"/>
        <w:rPr>
          <w:rFonts w:ascii="Times New Roman" w:hAnsi="Times New Roman" w:cs="Times New Roman"/>
          <w:sz w:val="24"/>
          <w:szCs w:val="24"/>
        </w:rPr>
      </w:pPr>
      <w:r>
        <w:rPr>
          <w:rFonts w:ascii="Times New Roman" w:hAnsi="Times New Roman" w:cs="Times New Roman"/>
          <w:sz w:val="24"/>
          <w:szCs w:val="24"/>
        </w:rPr>
        <w:t xml:space="preserve">Justyna Skrzypkowska </w:t>
      </w:r>
    </w:p>
    <w:p w14:paraId="41085A53" w14:textId="77777777" w:rsidR="0067624D" w:rsidRDefault="0067624D" w:rsidP="0067624D">
      <w:pPr>
        <w:spacing w:after="0"/>
        <w:ind w:left="7080"/>
        <w:jc w:val="center"/>
        <w:rPr>
          <w:rFonts w:ascii="Times New Roman" w:hAnsi="Times New Roman" w:cs="Times New Roman"/>
          <w:sz w:val="24"/>
          <w:szCs w:val="24"/>
        </w:rPr>
      </w:pPr>
    </w:p>
    <w:p w14:paraId="624D86BE" w14:textId="77777777" w:rsidR="007E63BA" w:rsidRDefault="007E63BA" w:rsidP="00FC4ED4">
      <w:pPr>
        <w:spacing w:before="240"/>
        <w:ind w:firstLine="708"/>
        <w:jc w:val="center"/>
        <w:rPr>
          <w:rFonts w:ascii="Times New Roman" w:hAnsi="Times New Roman" w:cs="Times New Roman"/>
          <w:sz w:val="24"/>
          <w:szCs w:val="24"/>
        </w:rPr>
      </w:pPr>
    </w:p>
    <w:p w14:paraId="114AC9AB" w14:textId="70C52BD4"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7E63BA">
        <w:rPr>
          <w:rFonts w:ascii="Times New Roman" w:hAnsi="Times New Roman" w:cs="Times New Roman"/>
          <w:sz w:val="24"/>
          <w:szCs w:val="24"/>
        </w:rPr>
        <w:t>sierpień</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6B6903">
            <w:pPr>
              <w:pStyle w:val="Nagwek1"/>
              <w:numPr>
                <w:ilvl w:val="0"/>
                <w:numId w:val="15"/>
              </w:numPr>
              <w:spacing w:line="276" w:lineRule="auto"/>
              <w:jc w:val="center"/>
              <w:outlineLvl w:val="0"/>
              <w:rPr>
                <w:rFonts w:ascii="Times New Roman" w:hAnsi="Times New Roman" w:cs="Times New Roman"/>
                <w:color w:val="auto"/>
                <w:sz w:val="24"/>
                <w:szCs w:val="24"/>
              </w:rPr>
            </w:pPr>
            <w:bookmarkStart w:id="1" w:name="_Toc459790391"/>
            <w:r w:rsidRPr="00C46048">
              <w:rPr>
                <w:rFonts w:ascii="Times New Roman" w:hAnsi="Times New Roman" w:cs="Times New Roman"/>
                <w:color w:val="auto"/>
                <w:sz w:val="24"/>
                <w:szCs w:val="24"/>
              </w:rPr>
              <w:lastRenderedPageBreak/>
              <w:t>NAZWA ORAZ ADRES ZAMAWIAJĄCEGO</w:t>
            </w:r>
            <w:bookmarkEnd w:id="1"/>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448057C2"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w:t>
      </w:r>
      <w:r w:rsidR="007C1F4C">
        <w:rPr>
          <w:rFonts w:ascii="Times New Roman" w:hAnsi="Times New Roman" w:cs="Times New Roman"/>
          <w:sz w:val="24"/>
          <w:szCs w:val="24"/>
        </w:rPr>
        <w:t>47828</w:t>
      </w:r>
      <w:r w:rsidR="007360E7" w:rsidRPr="00E1612F">
        <w:rPr>
          <w:rFonts w:ascii="Times New Roman" w:hAnsi="Times New Roman" w:cs="Times New Roman"/>
          <w:sz w:val="24"/>
          <w:szCs w:val="24"/>
        </w:rPr>
        <w:t>,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2"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2"/>
          </w:p>
        </w:tc>
      </w:tr>
    </w:tbl>
    <w:p w14:paraId="6CA3DCCD" w14:textId="77777777" w:rsidR="0083761E" w:rsidRPr="00E1612F" w:rsidRDefault="0083761E" w:rsidP="006B6903">
      <w:pPr>
        <w:numPr>
          <w:ilvl w:val="0"/>
          <w:numId w:val="4"/>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777D62D3" w:rsidR="0083761E" w:rsidRPr="00E1612F" w:rsidRDefault="0083761E" w:rsidP="006B6903">
      <w:pPr>
        <w:numPr>
          <w:ilvl w:val="1"/>
          <w:numId w:val="6"/>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 xml:space="preserve">P. </w:t>
      </w:r>
      <w:r w:rsidR="0067624D">
        <w:rPr>
          <w:rFonts w:ascii="Times New Roman" w:hAnsi="Times New Roman" w:cs="Times New Roman"/>
          <w:sz w:val="24"/>
          <w:szCs w:val="24"/>
        </w:rPr>
        <w:t>Edyta Fedorowicz Skarbnik</w:t>
      </w:r>
      <w:r w:rsidR="007C1F4C">
        <w:rPr>
          <w:rFonts w:ascii="Times New Roman" w:hAnsi="Times New Roman" w:cs="Times New Roman"/>
          <w:sz w:val="24"/>
          <w:szCs w:val="24"/>
        </w:rPr>
        <w:t xml:space="preserve"> Powiatu</w:t>
      </w:r>
      <w:r w:rsidR="0067624D">
        <w:rPr>
          <w:rFonts w:ascii="Times New Roman" w:hAnsi="Times New Roman" w:cs="Times New Roman"/>
          <w:sz w:val="24"/>
          <w:szCs w:val="24"/>
        </w:rPr>
        <w:t xml:space="preserve"> </w:t>
      </w:r>
      <w:r w:rsidRPr="00E1612F">
        <w:rPr>
          <w:rFonts w:ascii="Times New Roman" w:hAnsi="Times New Roman" w:cs="Times New Roman"/>
          <w:sz w:val="24"/>
          <w:szCs w:val="24"/>
        </w:rPr>
        <w:t>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6B6903">
      <w:pPr>
        <w:numPr>
          <w:ilvl w:val="1"/>
          <w:numId w:val="6"/>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6B6903">
      <w:pPr>
        <w:pStyle w:val="Tekstpodstawowy3"/>
        <w:numPr>
          <w:ilvl w:val="0"/>
          <w:numId w:val="5"/>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6B6903">
      <w:pPr>
        <w:pStyle w:val="Tekstpodstawowy3"/>
        <w:numPr>
          <w:ilvl w:val="0"/>
          <w:numId w:val="5"/>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6B6903">
      <w:pPr>
        <w:pStyle w:val="Tekstpodstawowy3"/>
        <w:numPr>
          <w:ilvl w:val="0"/>
          <w:numId w:val="5"/>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01E1F4A6"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formie podanej w </w:t>
      </w:r>
      <w:r w:rsidR="007C1F4C">
        <w:rPr>
          <w:rFonts w:ascii="Times New Roman" w:hAnsi="Times New Roman" w:cs="Times New Roman"/>
          <w:sz w:val="24"/>
          <w:szCs w:val="24"/>
        </w:rPr>
        <w:t>ust</w:t>
      </w:r>
      <w:r w:rsidRPr="00E1612F">
        <w:rPr>
          <w:rFonts w:ascii="Times New Roman" w:hAnsi="Times New Roman" w:cs="Times New Roman"/>
          <w:sz w:val="24"/>
          <w:szCs w:val="24"/>
        </w:rPr>
        <w:t>. 2.</w:t>
      </w:r>
    </w:p>
    <w:p w14:paraId="1AF4D204" w14:textId="5D6FC701"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w:t>
      </w:r>
      <w:r w:rsidR="007C1F4C">
        <w:rPr>
          <w:rFonts w:ascii="Times New Roman" w:hAnsi="Times New Roman" w:cs="Times New Roman"/>
          <w:sz w:val="24"/>
          <w:szCs w:val="24"/>
        </w:rPr>
        <w:t>ust</w:t>
      </w:r>
      <w:r w:rsidRPr="00E1612F">
        <w:rPr>
          <w:rFonts w:ascii="Times New Roman" w:hAnsi="Times New Roman" w:cs="Times New Roman"/>
          <w:sz w:val="24"/>
          <w:szCs w:val="24"/>
        </w:rPr>
        <w:t>. 4</w:t>
      </w:r>
    </w:p>
    <w:p w14:paraId="3D29A876" w14:textId="64B71CFE"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3A16DC10"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7C1F4C">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7C1F4C">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6B6903">
      <w:pPr>
        <w:pStyle w:val="Tekstpodstawowy3"/>
        <w:numPr>
          <w:ilvl w:val="0"/>
          <w:numId w:val="4"/>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6B6903">
      <w:pPr>
        <w:pStyle w:val="Akapitzlist"/>
        <w:widowControl w:val="0"/>
        <w:numPr>
          <w:ilvl w:val="0"/>
          <w:numId w:val="4"/>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6B6903">
      <w:pPr>
        <w:pStyle w:val="Akapitzlist"/>
        <w:widowControl w:val="0"/>
        <w:numPr>
          <w:ilvl w:val="2"/>
          <w:numId w:val="7"/>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6B6903">
      <w:pPr>
        <w:pStyle w:val="Akapitzlist"/>
        <w:widowControl w:val="0"/>
        <w:numPr>
          <w:ilvl w:val="2"/>
          <w:numId w:val="7"/>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6B6903">
      <w:pPr>
        <w:pStyle w:val="Akapitzlist"/>
        <w:widowControl w:val="0"/>
        <w:numPr>
          <w:ilvl w:val="2"/>
          <w:numId w:val="7"/>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3" w:name="_Toc459790393"/>
            <w:r w:rsidRPr="00E1612F">
              <w:rPr>
                <w:rFonts w:ascii="Times New Roman" w:hAnsi="Times New Roman" w:cs="Times New Roman"/>
                <w:color w:val="auto"/>
                <w:sz w:val="24"/>
                <w:szCs w:val="24"/>
              </w:rPr>
              <w:t>TRYB UDZIELENIA ZAMÓWIENIA</w:t>
            </w:r>
            <w:bookmarkEnd w:id="3"/>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773DDAB5"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zm.) – zwanej dalej w skrócie „</w:t>
      </w:r>
      <w:proofErr w:type="spellStart"/>
      <w:r w:rsidR="00A85491">
        <w:rPr>
          <w:rFonts w:ascii="Times New Roman" w:hAnsi="Times New Roman" w:cs="Times New Roman"/>
          <w:sz w:val="24"/>
          <w:szCs w:val="24"/>
        </w:rPr>
        <w:t>P</w:t>
      </w:r>
      <w:r w:rsidR="007C1F4C">
        <w:rPr>
          <w:rFonts w:ascii="Times New Roman" w:hAnsi="Times New Roman" w:cs="Times New Roman"/>
          <w:sz w:val="24"/>
          <w:szCs w:val="24"/>
        </w:rPr>
        <w:t>zp</w:t>
      </w:r>
      <w:proofErr w:type="spellEnd"/>
      <w:r w:rsidRPr="00E1612F">
        <w:rPr>
          <w:rFonts w:ascii="Times New Roman" w:hAnsi="Times New Roman" w:cs="Times New Roman"/>
          <w:sz w:val="24"/>
          <w:szCs w:val="24"/>
        </w:rPr>
        <w:t xml:space="preserve">”.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4" w:name="_Toc459790394"/>
            <w:r w:rsidRPr="00E1612F">
              <w:rPr>
                <w:rFonts w:ascii="Times New Roman" w:hAnsi="Times New Roman" w:cs="Times New Roman"/>
                <w:color w:val="auto"/>
                <w:sz w:val="24"/>
                <w:szCs w:val="24"/>
              </w:rPr>
              <w:t>4. OPIS PRZEDMIOTU ZAMÓWIENIA</w:t>
            </w:r>
            <w:bookmarkEnd w:id="4"/>
          </w:p>
        </w:tc>
      </w:tr>
    </w:tbl>
    <w:p w14:paraId="04621DAC" w14:textId="77777777" w:rsidR="00016D9E" w:rsidRPr="00016D9E" w:rsidRDefault="00016D9E" w:rsidP="00016D9E">
      <w:pPr>
        <w:spacing w:before="120" w:after="120"/>
        <w:jc w:val="both"/>
        <w:rPr>
          <w:rFonts w:ascii="Times New Roman" w:hAnsi="Times New Roman" w:cs="Times New Roman"/>
          <w:b/>
          <w:sz w:val="24"/>
          <w:szCs w:val="24"/>
          <w:u w:val="single"/>
        </w:rPr>
      </w:pPr>
      <w:bookmarkStart w:id="5" w:name="_Toc459790409"/>
      <w:r w:rsidRPr="00016D9E">
        <w:rPr>
          <w:rFonts w:ascii="Times New Roman" w:hAnsi="Times New Roman" w:cs="Times New Roman"/>
          <w:b/>
          <w:sz w:val="24"/>
          <w:szCs w:val="24"/>
          <w:u w:val="single"/>
        </w:rPr>
        <w:t>Zaciągnięcie kredytu długoterminowego w wysokości 3.900.000,00zł na pokrycie planowanego deficytu budżetu oraz spłatę wcześniej zaciągniętych zobowiązań z tytułu kredytów i pożyczek</w:t>
      </w:r>
    </w:p>
    <w:p w14:paraId="4318FC24" w14:textId="77777777" w:rsidR="00016D9E" w:rsidRPr="00016D9E" w:rsidRDefault="00016D9E" w:rsidP="00016D9E">
      <w:pPr>
        <w:spacing w:before="120" w:after="120"/>
        <w:jc w:val="both"/>
        <w:rPr>
          <w:rFonts w:ascii="Times New Roman" w:hAnsi="Times New Roman" w:cs="Times New Roman"/>
          <w:sz w:val="24"/>
          <w:szCs w:val="24"/>
        </w:rPr>
      </w:pPr>
      <w:r w:rsidRPr="00016D9E">
        <w:rPr>
          <w:rFonts w:ascii="Times New Roman" w:hAnsi="Times New Roman" w:cs="Times New Roman"/>
          <w:b/>
          <w:sz w:val="24"/>
          <w:szCs w:val="24"/>
        </w:rPr>
        <w:t>Opis przedmiotu zamówienia</w:t>
      </w:r>
      <w:r w:rsidRPr="00016D9E">
        <w:rPr>
          <w:rFonts w:ascii="Times New Roman" w:hAnsi="Times New Roman" w:cs="Times New Roman"/>
          <w:sz w:val="24"/>
          <w:szCs w:val="24"/>
        </w:rPr>
        <w:t>:</w:t>
      </w:r>
    </w:p>
    <w:p w14:paraId="308DD4CF"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 xml:space="preserve">Przedmiotem zamówienia jest udzielenie i obsługa kredytu długoterminowego, złotówkowego w wysokości </w:t>
      </w:r>
      <w:r w:rsidRPr="00016D9E">
        <w:rPr>
          <w:rFonts w:ascii="Times New Roman" w:hAnsi="Times New Roman" w:cs="Times New Roman"/>
          <w:b/>
          <w:sz w:val="24"/>
          <w:szCs w:val="24"/>
        </w:rPr>
        <w:t>3.900.000,00 zł</w:t>
      </w:r>
      <w:r w:rsidRPr="00016D9E">
        <w:rPr>
          <w:rFonts w:ascii="Times New Roman" w:hAnsi="Times New Roman" w:cs="Times New Roman"/>
          <w:sz w:val="24"/>
          <w:szCs w:val="24"/>
        </w:rPr>
        <w:t xml:space="preserve"> </w:t>
      </w:r>
      <w:r w:rsidRPr="00016D9E">
        <w:rPr>
          <w:rFonts w:ascii="Times New Roman" w:hAnsi="Times New Roman" w:cs="Times New Roman"/>
          <w:b/>
          <w:sz w:val="24"/>
          <w:szCs w:val="24"/>
        </w:rPr>
        <w:t xml:space="preserve">(słownie: trzy miliony dziewięćset tysięcy złotych 00/100) </w:t>
      </w:r>
      <w:r w:rsidRPr="00016D9E">
        <w:rPr>
          <w:rFonts w:ascii="Times New Roman" w:hAnsi="Times New Roman" w:cs="Times New Roman"/>
          <w:sz w:val="24"/>
          <w:szCs w:val="24"/>
        </w:rPr>
        <w:t>na pokrycie planowanego deficytu budżetu w kwocie 1.737.092,00 zł, oraz spłatę wcześniej zaciągniętych zobowiązań z tytułu pożyczek i kredytów w kwocie 2.162.908,00zł.</w:t>
      </w:r>
    </w:p>
    <w:p w14:paraId="4C29D9F9"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Wspólny Słownik Zamówień: CPV 66.11.30.00-5 – usługi udzielania kredytu.</w:t>
      </w:r>
    </w:p>
    <w:p w14:paraId="7C9BF7F3"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Okres kredytowania od dnia podpisania umowy do 31 grudnia 2035 r.</w:t>
      </w:r>
    </w:p>
    <w:p w14:paraId="068424F5"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Zabezpieczeniem kredytu będzie weksel in blanco wraz z deklaracją wekslową opatrzony kontrasygnatą Skarbnika Powiatu.</w:t>
      </w:r>
    </w:p>
    <w:p w14:paraId="168A9243"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bCs/>
          <w:sz w:val="24"/>
          <w:szCs w:val="24"/>
        </w:rPr>
        <w:t xml:space="preserve">Uruchomienie kredytu następować będzie na wniosek Zamawiającego </w:t>
      </w:r>
      <w:r w:rsidRPr="00016D9E">
        <w:rPr>
          <w:rFonts w:ascii="Times New Roman" w:hAnsi="Times New Roman" w:cs="Times New Roman"/>
          <w:sz w:val="24"/>
          <w:szCs w:val="24"/>
        </w:rPr>
        <w:t xml:space="preserve">w formie przelewu z rachunku kredytowego </w:t>
      </w:r>
      <w:r w:rsidRPr="00016D9E">
        <w:rPr>
          <w:rFonts w:ascii="Times New Roman" w:hAnsi="Times New Roman" w:cs="Times New Roman"/>
          <w:bCs/>
          <w:sz w:val="24"/>
          <w:szCs w:val="24"/>
        </w:rPr>
        <w:t xml:space="preserve">w transzach. </w:t>
      </w:r>
    </w:p>
    <w:p w14:paraId="5D19E436" w14:textId="678345CE"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lastRenderedPageBreak/>
        <w:t>Ostateczny termin wykorzystania środków z zaciąganego kredytu ustala się na dzień 3</w:t>
      </w:r>
      <w:r w:rsidR="007C1F4C">
        <w:rPr>
          <w:rFonts w:ascii="Times New Roman" w:hAnsi="Times New Roman" w:cs="Times New Roman"/>
          <w:sz w:val="24"/>
          <w:szCs w:val="24"/>
        </w:rPr>
        <w:t>0</w:t>
      </w:r>
      <w:r w:rsidRPr="00016D9E">
        <w:rPr>
          <w:rFonts w:ascii="Times New Roman" w:hAnsi="Times New Roman" w:cs="Times New Roman"/>
          <w:sz w:val="24"/>
          <w:szCs w:val="24"/>
        </w:rPr>
        <w:t>.12.20</w:t>
      </w:r>
      <w:r w:rsidR="007C1F4C">
        <w:rPr>
          <w:rFonts w:ascii="Times New Roman" w:hAnsi="Times New Roman" w:cs="Times New Roman"/>
          <w:sz w:val="24"/>
          <w:szCs w:val="24"/>
        </w:rPr>
        <w:t>20</w:t>
      </w:r>
      <w:r w:rsidRPr="00016D9E">
        <w:rPr>
          <w:rFonts w:ascii="Times New Roman" w:hAnsi="Times New Roman" w:cs="Times New Roman"/>
          <w:sz w:val="24"/>
          <w:szCs w:val="24"/>
        </w:rPr>
        <w:t xml:space="preserve"> r.</w:t>
      </w:r>
    </w:p>
    <w:p w14:paraId="4554DD95"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Zamawiający zastrzega sobie możliwość wykorzystania mniejszej kwoty kredytu bez dodatkowych opłat i prowizji. W przypadku zaciągnięcia kredytu w wysokości niższej od planowanej nie będzie to skutkować rozwiązaniem umowy kredytowej oraz nie będzie powodować żadnych innych roszczeń w stosunku do Zamawiającego.</w:t>
      </w:r>
    </w:p>
    <w:p w14:paraId="63C58188"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Kredyt oprocentowany będzie w oparciu o zmienną stawkę WIBOR 1M dla ostatniego dnia miesiąca poprzedzającego dany okres odsetkowy, powiększoną o marżę w wysokości wynikającej ze złożonej oferty. Marża banku nie może ulec zwiększeniu w trakcie trwania umowy kredytowej. W przypadku braku notowań stawki WIBOR 1M dla ostatniego dnia miesiąca do wyliczenia stosuje się odpowiednie notowania z dnia poprzedzającego, w którym było prowadzone notowanie.</w:t>
      </w:r>
    </w:p>
    <w:p w14:paraId="2B072788" w14:textId="77777777" w:rsidR="00016D9E" w:rsidRPr="00016D9E" w:rsidRDefault="00016D9E" w:rsidP="006B6903">
      <w:pPr>
        <w:pStyle w:val="Akapitzlist"/>
        <w:numPr>
          <w:ilvl w:val="0"/>
          <w:numId w:val="16"/>
        </w:numPr>
        <w:tabs>
          <w:tab w:val="left" w:pos="284"/>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 xml:space="preserve">Spłata kapitału następować będzie według poniższego harmonogramu (do ostatniego dnia każdego miesiąca): </w:t>
      </w:r>
    </w:p>
    <w:tbl>
      <w:tblPr>
        <w:tblStyle w:val="Tabela-Siatka"/>
        <w:tblW w:w="0" w:type="auto"/>
        <w:tblInd w:w="18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0"/>
        <w:gridCol w:w="2553"/>
        <w:gridCol w:w="2268"/>
      </w:tblGrid>
      <w:tr w:rsidR="00016D9E" w:rsidRPr="00016D9E" w14:paraId="736C1267" w14:textId="77777777" w:rsidTr="000D255E">
        <w:trPr>
          <w:trHeight w:val="285"/>
        </w:trPr>
        <w:tc>
          <w:tcPr>
            <w:tcW w:w="567" w:type="dxa"/>
          </w:tcPr>
          <w:p w14:paraId="4C84602D"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L.p.</w:t>
            </w:r>
          </w:p>
        </w:tc>
        <w:tc>
          <w:tcPr>
            <w:tcW w:w="2553" w:type="dxa"/>
            <w:noWrap/>
          </w:tcPr>
          <w:p w14:paraId="0D6A7B0A"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Termin spłaty</w:t>
            </w:r>
          </w:p>
        </w:tc>
        <w:tc>
          <w:tcPr>
            <w:tcW w:w="2268" w:type="dxa"/>
            <w:vAlign w:val="bottom"/>
          </w:tcPr>
          <w:p w14:paraId="48FED632"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 xml:space="preserve">Kwota </w:t>
            </w:r>
          </w:p>
        </w:tc>
      </w:tr>
      <w:tr w:rsidR="00016D9E" w:rsidRPr="00016D9E" w14:paraId="4F711E95" w14:textId="77777777" w:rsidTr="000D255E">
        <w:trPr>
          <w:trHeight w:val="285"/>
        </w:trPr>
        <w:tc>
          <w:tcPr>
            <w:tcW w:w="567" w:type="dxa"/>
          </w:tcPr>
          <w:p w14:paraId="140AFC3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w:t>
            </w:r>
          </w:p>
        </w:tc>
        <w:tc>
          <w:tcPr>
            <w:tcW w:w="2553" w:type="dxa"/>
            <w:noWrap/>
            <w:hideMark/>
          </w:tcPr>
          <w:p w14:paraId="047BB61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28.02.2021</w:t>
            </w:r>
          </w:p>
        </w:tc>
        <w:tc>
          <w:tcPr>
            <w:tcW w:w="2268" w:type="dxa"/>
            <w:vAlign w:val="bottom"/>
          </w:tcPr>
          <w:p w14:paraId="190427A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61ACDD37" w14:textId="77777777" w:rsidTr="000D255E">
        <w:trPr>
          <w:trHeight w:val="285"/>
        </w:trPr>
        <w:tc>
          <w:tcPr>
            <w:tcW w:w="567" w:type="dxa"/>
          </w:tcPr>
          <w:p w14:paraId="41AF24D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w:t>
            </w:r>
          </w:p>
        </w:tc>
        <w:tc>
          <w:tcPr>
            <w:tcW w:w="2553" w:type="dxa"/>
            <w:noWrap/>
            <w:hideMark/>
          </w:tcPr>
          <w:p w14:paraId="7724A5A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31.05.2021</w:t>
            </w:r>
          </w:p>
        </w:tc>
        <w:tc>
          <w:tcPr>
            <w:tcW w:w="2268" w:type="dxa"/>
            <w:vAlign w:val="bottom"/>
          </w:tcPr>
          <w:p w14:paraId="53F463F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7E7F032F" w14:textId="77777777" w:rsidTr="000D255E">
        <w:trPr>
          <w:trHeight w:val="285"/>
        </w:trPr>
        <w:tc>
          <w:tcPr>
            <w:tcW w:w="567" w:type="dxa"/>
          </w:tcPr>
          <w:p w14:paraId="3FAF6DE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w:t>
            </w:r>
          </w:p>
        </w:tc>
        <w:tc>
          <w:tcPr>
            <w:tcW w:w="2553" w:type="dxa"/>
            <w:noWrap/>
            <w:hideMark/>
          </w:tcPr>
          <w:p w14:paraId="4819335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31.08.2021</w:t>
            </w:r>
          </w:p>
        </w:tc>
        <w:tc>
          <w:tcPr>
            <w:tcW w:w="2268" w:type="dxa"/>
            <w:vAlign w:val="bottom"/>
          </w:tcPr>
          <w:p w14:paraId="09D2FEA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6977F5F4" w14:textId="77777777" w:rsidTr="000D255E">
        <w:trPr>
          <w:trHeight w:val="285"/>
        </w:trPr>
        <w:tc>
          <w:tcPr>
            <w:tcW w:w="567" w:type="dxa"/>
          </w:tcPr>
          <w:p w14:paraId="69AA11B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w:t>
            </w:r>
          </w:p>
        </w:tc>
        <w:tc>
          <w:tcPr>
            <w:tcW w:w="2553" w:type="dxa"/>
            <w:noWrap/>
            <w:hideMark/>
          </w:tcPr>
          <w:p w14:paraId="3C768C3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31.12.2021</w:t>
            </w:r>
          </w:p>
        </w:tc>
        <w:tc>
          <w:tcPr>
            <w:tcW w:w="2268" w:type="dxa"/>
            <w:vAlign w:val="bottom"/>
          </w:tcPr>
          <w:p w14:paraId="2AED3787"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319A1E89" w14:textId="77777777" w:rsidTr="000D255E">
        <w:trPr>
          <w:trHeight w:val="285"/>
        </w:trPr>
        <w:tc>
          <w:tcPr>
            <w:tcW w:w="567" w:type="dxa"/>
          </w:tcPr>
          <w:p w14:paraId="3A238F85"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0145C127"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2021</w:t>
            </w:r>
          </w:p>
        </w:tc>
        <w:tc>
          <w:tcPr>
            <w:tcW w:w="2268" w:type="dxa"/>
            <w:vAlign w:val="bottom"/>
          </w:tcPr>
          <w:p w14:paraId="6C0FB4DB"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200 000,00</w:t>
            </w:r>
          </w:p>
        </w:tc>
      </w:tr>
      <w:tr w:rsidR="00016D9E" w:rsidRPr="00016D9E" w14:paraId="052B7670" w14:textId="77777777" w:rsidTr="000D255E">
        <w:trPr>
          <w:trHeight w:val="285"/>
        </w:trPr>
        <w:tc>
          <w:tcPr>
            <w:tcW w:w="567" w:type="dxa"/>
          </w:tcPr>
          <w:p w14:paraId="00923F3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w:t>
            </w:r>
          </w:p>
        </w:tc>
        <w:tc>
          <w:tcPr>
            <w:tcW w:w="2553" w:type="dxa"/>
            <w:noWrap/>
            <w:hideMark/>
          </w:tcPr>
          <w:p w14:paraId="05900BD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31.03.2022</w:t>
            </w:r>
          </w:p>
        </w:tc>
        <w:tc>
          <w:tcPr>
            <w:tcW w:w="2268" w:type="dxa"/>
            <w:vAlign w:val="bottom"/>
          </w:tcPr>
          <w:p w14:paraId="02229E9C"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7DC5E119" w14:textId="77777777" w:rsidTr="000D255E">
        <w:trPr>
          <w:trHeight w:val="285"/>
        </w:trPr>
        <w:tc>
          <w:tcPr>
            <w:tcW w:w="567" w:type="dxa"/>
          </w:tcPr>
          <w:p w14:paraId="6F6B5DE3"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04FDB982"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2022</w:t>
            </w:r>
          </w:p>
        </w:tc>
        <w:tc>
          <w:tcPr>
            <w:tcW w:w="2268" w:type="dxa"/>
            <w:vAlign w:val="bottom"/>
          </w:tcPr>
          <w:p w14:paraId="14C251B9"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30 000,00</w:t>
            </w:r>
          </w:p>
        </w:tc>
      </w:tr>
      <w:tr w:rsidR="00016D9E" w:rsidRPr="00016D9E" w14:paraId="5D4A22FD" w14:textId="77777777" w:rsidTr="000D255E">
        <w:trPr>
          <w:trHeight w:val="285"/>
        </w:trPr>
        <w:tc>
          <w:tcPr>
            <w:tcW w:w="567" w:type="dxa"/>
          </w:tcPr>
          <w:p w14:paraId="2B59737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w:t>
            </w:r>
          </w:p>
        </w:tc>
        <w:tc>
          <w:tcPr>
            <w:tcW w:w="2553" w:type="dxa"/>
            <w:noWrap/>
            <w:hideMark/>
          </w:tcPr>
          <w:p w14:paraId="21AE9D8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31.03.2023</w:t>
            </w:r>
          </w:p>
        </w:tc>
        <w:tc>
          <w:tcPr>
            <w:tcW w:w="2268" w:type="dxa"/>
            <w:vAlign w:val="bottom"/>
          </w:tcPr>
          <w:p w14:paraId="42DE17F6"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3CFD0002" w14:textId="77777777" w:rsidTr="000D255E">
        <w:trPr>
          <w:trHeight w:val="285"/>
        </w:trPr>
        <w:tc>
          <w:tcPr>
            <w:tcW w:w="567" w:type="dxa"/>
          </w:tcPr>
          <w:p w14:paraId="002D2FF6"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6095A0FE"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2023</w:t>
            </w:r>
          </w:p>
        </w:tc>
        <w:tc>
          <w:tcPr>
            <w:tcW w:w="2268" w:type="dxa"/>
            <w:vAlign w:val="bottom"/>
          </w:tcPr>
          <w:p w14:paraId="674E2C0E"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30 000,00</w:t>
            </w:r>
          </w:p>
        </w:tc>
      </w:tr>
      <w:tr w:rsidR="00016D9E" w:rsidRPr="00016D9E" w14:paraId="22548952" w14:textId="77777777" w:rsidTr="000D255E">
        <w:trPr>
          <w:trHeight w:val="285"/>
        </w:trPr>
        <w:tc>
          <w:tcPr>
            <w:tcW w:w="567" w:type="dxa"/>
          </w:tcPr>
          <w:p w14:paraId="50F62E4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w:t>
            </w:r>
          </w:p>
        </w:tc>
        <w:tc>
          <w:tcPr>
            <w:tcW w:w="2553" w:type="dxa"/>
            <w:noWrap/>
            <w:hideMark/>
          </w:tcPr>
          <w:p w14:paraId="0F5A6D0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31.03.2024</w:t>
            </w:r>
          </w:p>
        </w:tc>
        <w:tc>
          <w:tcPr>
            <w:tcW w:w="2268" w:type="dxa"/>
            <w:vAlign w:val="bottom"/>
          </w:tcPr>
          <w:p w14:paraId="1B157C76"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25 000,00</w:t>
            </w:r>
          </w:p>
        </w:tc>
      </w:tr>
      <w:tr w:rsidR="00016D9E" w:rsidRPr="00016D9E" w14:paraId="28D6A962" w14:textId="77777777" w:rsidTr="000D255E">
        <w:trPr>
          <w:trHeight w:val="285"/>
        </w:trPr>
        <w:tc>
          <w:tcPr>
            <w:tcW w:w="567" w:type="dxa"/>
          </w:tcPr>
          <w:p w14:paraId="2024C916"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w:t>
            </w:r>
          </w:p>
        </w:tc>
        <w:tc>
          <w:tcPr>
            <w:tcW w:w="2553" w:type="dxa"/>
            <w:noWrap/>
            <w:hideMark/>
          </w:tcPr>
          <w:p w14:paraId="3E43109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30.06.2024</w:t>
            </w:r>
          </w:p>
        </w:tc>
        <w:tc>
          <w:tcPr>
            <w:tcW w:w="2268" w:type="dxa"/>
            <w:vAlign w:val="bottom"/>
          </w:tcPr>
          <w:p w14:paraId="2DE0EC51"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25 000,00</w:t>
            </w:r>
          </w:p>
        </w:tc>
      </w:tr>
      <w:tr w:rsidR="00016D9E" w:rsidRPr="00016D9E" w14:paraId="097990FD" w14:textId="77777777" w:rsidTr="000D255E">
        <w:trPr>
          <w:trHeight w:val="285"/>
        </w:trPr>
        <w:tc>
          <w:tcPr>
            <w:tcW w:w="567" w:type="dxa"/>
          </w:tcPr>
          <w:p w14:paraId="4E2CD2C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9.</w:t>
            </w:r>
          </w:p>
        </w:tc>
        <w:tc>
          <w:tcPr>
            <w:tcW w:w="2553" w:type="dxa"/>
            <w:noWrap/>
            <w:hideMark/>
          </w:tcPr>
          <w:p w14:paraId="289F867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30.09.2024</w:t>
            </w:r>
          </w:p>
        </w:tc>
        <w:tc>
          <w:tcPr>
            <w:tcW w:w="2268" w:type="dxa"/>
            <w:vAlign w:val="bottom"/>
          </w:tcPr>
          <w:p w14:paraId="0AF58EF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25 000,00</w:t>
            </w:r>
          </w:p>
        </w:tc>
      </w:tr>
      <w:tr w:rsidR="00016D9E" w:rsidRPr="00016D9E" w14:paraId="411C5B0D" w14:textId="77777777" w:rsidTr="000D255E">
        <w:trPr>
          <w:trHeight w:val="285"/>
        </w:trPr>
        <w:tc>
          <w:tcPr>
            <w:tcW w:w="567" w:type="dxa"/>
          </w:tcPr>
          <w:p w14:paraId="17BC00C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10.</w:t>
            </w:r>
          </w:p>
        </w:tc>
        <w:tc>
          <w:tcPr>
            <w:tcW w:w="2553" w:type="dxa"/>
            <w:noWrap/>
            <w:hideMark/>
          </w:tcPr>
          <w:p w14:paraId="22773F2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31.12.2024</w:t>
            </w:r>
          </w:p>
        </w:tc>
        <w:tc>
          <w:tcPr>
            <w:tcW w:w="2268" w:type="dxa"/>
            <w:vAlign w:val="bottom"/>
          </w:tcPr>
          <w:p w14:paraId="53BE2849"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47FB067B" w14:textId="77777777" w:rsidTr="000D255E">
        <w:trPr>
          <w:trHeight w:val="285"/>
        </w:trPr>
        <w:tc>
          <w:tcPr>
            <w:tcW w:w="567" w:type="dxa"/>
          </w:tcPr>
          <w:p w14:paraId="77DDD617"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146B1E6E"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2024</w:t>
            </w:r>
          </w:p>
        </w:tc>
        <w:tc>
          <w:tcPr>
            <w:tcW w:w="2268" w:type="dxa"/>
            <w:vAlign w:val="bottom"/>
          </w:tcPr>
          <w:p w14:paraId="6C7B0EFE"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125 000,00</w:t>
            </w:r>
          </w:p>
        </w:tc>
      </w:tr>
      <w:tr w:rsidR="00016D9E" w:rsidRPr="00016D9E" w14:paraId="5ED293D0" w14:textId="77777777" w:rsidTr="000D255E">
        <w:trPr>
          <w:trHeight w:val="285"/>
        </w:trPr>
        <w:tc>
          <w:tcPr>
            <w:tcW w:w="567" w:type="dxa"/>
          </w:tcPr>
          <w:p w14:paraId="04347F3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11.</w:t>
            </w:r>
          </w:p>
        </w:tc>
        <w:tc>
          <w:tcPr>
            <w:tcW w:w="2553" w:type="dxa"/>
            <w:noWrap/>
            <w:hideMark/>
          </w:tcPr>
          <w:p w14:paraId="6D01355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31.03.2025</w:t>
            </w:r>
          </w:p>
        </w:tc>
        <w:tc>
          <w:tcPr>
            <w:tcW w:w="2268" w:type="dxa"/>
            <w:vAlign w:val="bottom"/>
          </w:tcPr>
          <w:p w14:paraId="62688566"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40 000,00</w:t>
            </w:r>
          </w:p>
        </w:tc>
      </w:tr>
      <w:tr w:rsidR="00016D9E" w:rsidRPr="00016D9E" w14:paraId="258C72D9" w14:textId="77777777" w:rsidTr="000D255E">
        <w:trPr>
          <w:trHeight w:val="285"/>
        </w:trPr>
        <w:tc>
          <w:tcPr>
            <w:tcW w:w="567" w:type="dxa"/>
          </w:tcPr>
          <w:p w14:paraId="4F7D72C5"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1AA8D21A"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2025</w:t>
            </w:r>
          </w:p>
        </w:tc>
        <w:tc>
          <w:tcPr>
            <w:tcW w:w="2268" w:type="dxa"/>
            <w:vAlign w:val="bottom"/>
          </w:tcPr>
          <w:p w14:paraId="5990DD73"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40 000,00</w:t>
            </w:r>
          </w:p>
        </w:tc>
      </w:tr>
      <w:tr w:rsidR="00016D9E" w:rsidRPr="00016D9E" w14:paraId="32624578" w14:textId="77777777" w:rsidTr="000D255E">
        <w:trPr>
          <w:trHeight w:val="285"/>
        </w:trPr>
        <w:tc>
          <w:tcPr>
            <w:tcW w:w="567" w:type="dxa"/>
          </w:tcPr>
          <w:p w14:paraId="181EC22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12.</w:t>
            </w:r>
          </w:p>
        </w:tc>
        <w:tc>
          <w:tcPr>
            <w:tcW w:w="2553" w:type="dxa"/>
            <w:noWrap/>
            <w:hideMark/>
          </w:tcPr>
          <w:p w14:paraId="6F0B2B6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31.01.2027</w:t>
            </w:r>
          </w:p>
        </w:tc>
        <w:tc>
          <w:tcPr>
            <w:tcW w:w="2268" w:type="dxa"/>
            <w:vAlign w:val="bottom"/>
          </w:tcPr>
          <w:p w14:paraId="1A8D1B7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415481D0" w14:textId="77777777" w:rsidTr="000D255E">
        <w:trPr>
          <w:trHeight w:val="285"/>
        </w:trPr>
        <w:tc>
          <w:tcPr>
            <w:tcW w:w="567" w:type="dxa"/>
          </w:tcPr>
          <w:p w14:paraId="7F0FE5C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13.</w:t>
            </w:r>
          </w:p>
        </w:tc>
        <w:tc>
          <w:tcPr>
            <w:tcW w:w="2553" w:type="dxa"/>
            <w:noWrap/>
            <w:hideMark/>
          </w:tcPr>
          <w:p w14:paraId="1FEE232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28.02.2027</w:t>
            </w:r>
          </w:p>
        </w:tc>
        <w:tc>
          <w:tcPr>
            <w:tcW w:w="2268" w:type="dxa"/>
            <w:vAlign w:val="bottom"/>
          </w:tcPr>
          <w:p w14:paraId="0DC7B417"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51B3842F" w14:textId="77777777" w:rsidTr="000D255E">
        <w:trPr>
          <w:trHeight w:val="285"/>
        </w:trPr>
        <w:tc>
          <w:tcPr>
            <w:tcW w:w="567" w:type="dxa"/>
          </w:tcPr>
          <w:p w14:paraId="6204EFE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14.</w:t>
            </w:r>
          </w:p>
        </w:tc>
        <w:tc>
          <w:tcPr>
            <w:tcW w:w="2553" w:type="dxa"/>
            <w:noWrap/>
            <w:hideMark/>
          </w:tcPr>
          <w:p w14:paraId="7273C3C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31.03.2027</w:t>
            </w:r>
          </w:p>
        </w:tc>
        <w:tc>
          <w:tcPr>
            <w:tcW w:w="2268" w:type="dxa"/>
            <w:vAlign w:val="bottom"/>
          </w:tcPr>
          <w:p w14:paraId="5E2BCF1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65DD640" w14:textId="77777777" w:rsidTr="000D255E">
        <w:trPr>
          <w:trHeight w:val="285"/>
        </w:trPr>
        <w:tc>
          <w:tcPr>
            <w:tcW w:w="567" w:type="dxa"/>
          </w:tcPr>
          <w:p w14:paraId="6EE2E41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15.</w:t>
            </w:r>
          </w:p>
        </w:tc>
        <w:tc>
          <w:tcPr>
            <w:tcW w:w="2553" w:type="dxa"/>
            <w:noWrap/>
            <w:hideMark/>
          </w:tcPr>
          <w:p w14:paraId="1154A76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30.06.2027</w:t>
            </w:r>
          </w:p>
        </w:tc>
        <w:tc>
          <w:tcPr>
            <w:tcW w:w="2268" w:type="dxa"/>
            <w:vAlign w:val="bottom"/>
          </w:tcPr>
          <w:p w14:paraId="77A7406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19AB774" w14:textId="77777777" w:rsidTr="000D255E">
        <w:trPr>
          <w:trHeight w:val="285"/>
        </w:trPr>
        <w:tc>
          <w:tcPr>
            <w:tcW w:w="567" w:type="dxa"/>
          </w:tcPr>
          <w:p w14:paraId="38F14FC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16.</w:t>
            </w:r>
          </w:p>
        </w:tc>
        <w:tc>
          <w:tcPr>
            <w:tcW w:w="2553" w:type="dxa"/>
            <w:noWrap/>
            <w:hideMark/>
          </w:tcPr>
          <w:p w14:paraId="1C8D9EA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31.08.2027</w:t>
            </w:r>
          </w:p>
        </w:tc>
        <w:tc>
          <w:tcPr>
            <w:tcW w:w="2268" w:type="dxa"/>
            <w:vAlign w:val="bottom"/>
          </w:tcPr>
          <w:p w14:paraId="000BD94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A82EDDD" w14:textId="77777777" w:rsidTr="000D255E">
        <w:trPr>
          <w:trHeight w:val="285"/>
        </w:trPr>
        <w:tc>
          <w:tcPr>
            <w:tcW w:w="567" w:type="dxa"/>
          </w:tcPr>
          <w:p w14:paraId="077CCE5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17.</w:t>
            </w:r>
          </w:p>
        </w:tc>
        <w:tc>
          <w:tcPr>
            <w:tcW w:w="2553" w:type="dxa"/>
            <w:noWrap/>
            <w:hideMark/>
          </w:tcPr>
          <w:p w14:paraId="5A05722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30.09.2027</w:t>
            </w:r>
          </w:p>
        </w:tc>
        <w:tc>
          <w:tcPr>
            <w:tcW w:w="2268" w:type="dxa"/>
            <w:vAlign w:val="bottom"/>
          </w:tcPr>
          <w:p w14:paraId="1DF8BD4D"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1FFE0131" w14:textId="77777777" w:rsidTr="000D255E">
        <w:trPr>
          <w:trHeight w:val="285"/>
        </w:trPr>
        <w:tc>
          <w:tcPr>
            <w:tcW w:w="567" w:type="dxa"/>
          </w:tcPr>
          <w:p w14:paraId="3BEC2EA6"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18.</w:t>
            </w:r>
          </w:p>
        </w:tc>
        <w:tc>
          <w:tcPr>
            <w:tcW w:w="2553" w:type="dxa"/>
            <w:noWrap/>
            <w:hideMark/>
          </w:tcPr>
          <w:p w14:paraId="6EC6575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31.10.2027</w:t>
            </w:r>
          </w:p>
        </w:tc>
        <w:tc>
          <w:tcPr>
            <w:tcW w:w="2268" w:type="dxa"/>
            <w:vAlign w:val="bottom"/>
          </w:tcPr>
          <w:p w14:paraId="4A1197EB"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5A5A4FF9" w14:textId="77777777" w:rsidTr="000D255E">
        <w:trPr>
          <w:trHeight w:val="285"/>
        </w:trPr>
        <w:tc>
          <w:tcPr>
            <w:tcW w:w="567" w:type="dxa"/>
          </w:tcPr>
          <w:p w14:paraId="6E80811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19.</w:t>
            </w:r>
          </w:p>
        </w:tc>
        <w:tc>
          <w:tcPr>
            <w:tcW w:w="2553" w:type="dxa"/>
            <w:noWrap/>
            <w:hideMark/>
          </w:tcPr>
          <w:p w14:paraId="52E4B2A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30.11.2027</w:t>
            </w:r>
          </w:p>
        </w:tc>
        <w:tc>
          <w:tcPr>
            <w:tcW w:w="2268" w:type="dxa"/>
            <w:vAlign w:val="bottom"/>
          </w:tcPr>
          <w:p w14:paraId="2AA6C18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2D17CC2" w14:textId="77777777" w:rsidTr="000D255E">
        <w:trPr>
          <w:trHeight w:val="285"/>
        </w:trPr>
        <w:tc>
          <w:tcPr>
            <w:tcW w:w="567" w:type="dxa"/>
          </w:tcPr>
          <w:p w14:paraId="55BAE2B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20.</w:t>
            </w:r>
          </w:p>
        </w:tc>
        <w:tc>
          <w:tcPr>
            <w:tcW w:w="2553" w:type="dxa"/>
            <w:noWrap/>
            <w:hideMark/>
          </w:tcPr>
          <w:p w14:paraId="7D9774F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31.12.2027</w:t>
            </w:r>
          </w:p>
        </w:tc>
        <w:tc>
          <w:tcPr>
            <w:tcW w:w="2268" w:type="dxa"/>
            <w:vAlign w:val="bottom"/>
          </w:tcPr>
          <w:p w14:paraId="366F31AD"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019842A0" w14:textId="77777777" w:rsidTr="000D255E">
        <w:trPr>
          <w:trHeight w:val="285"/>
        </w:trPr>
        <w:tc>
          <w:tcPr>
            <w:tcW w:w="567" w:type="dxa"/>
          </w:tcPr>
          <w:p w14:paraId="19AC0030"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768FDF84"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2027</w:t>
            </w:r>
          </w:p>
        </w:tc>
        <w:tc>
          <w:tcPr>
            <w:tcW w:w="2268" w:type="dxa"/>
            <w:vAlign w:val="bottom"/>
          </w:tcPr>
          <w:p w14:paraId="087EBFFF"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180 000,00</w:t>
            </w:r>
          </w:p>
        </w:tc>
      </w:tr>
      <w:tr w:rsidR="00016D9E" w:rsidRPr="00016D9E" w14:paraId="0093F2EE" w14:textId="77777777" w:rsidTr="000D255E">
        <w:trPr>
          <w:trHeight w:val="285"/>
        </w:trPr>
        <w:tc>
          <w:tcPr>
            <w:tcW w:w="567" w:type="dxa"/>
          </w:tcPr>
          <w:p w14:paraId="4940B55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21.</w:t>
            </w:r>
          </w:p>
        </w:tc>
        <w:tc>
          <w:tcPr>
            <w:tcW w:w="2553" w:type="dxa"/>
            <w:noWrap/>
            <w:hideMark/>
          </w:tcPr>
          <w:p w14:paraId="527898F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31.01.2028</w:t>
            </w:r>
          </w:p>
        </w:tc>
        <w:tc>
          <w:tcPr>
            <w:tcW w:w="2268" w:type="dxa"/>
            <w:vAlign w:val="bottom"/>
          </w:tcPr>
          <w:p w14:paraId="7790943D"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3600D8DE" w14:textId="77777777" w:rsidTr="000D255E">
        <w:trPr>
          <w:trHeight w:val="285"/>
        </w:trPr>
        <w:tc>
          <w:tcPr>
            <w:tcW w:w="567" w:type="dxa"/>
          </w:tcPr>
          <w:p w14:paraId="46DB573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22.</w:t>
            </w:r>
          </w:p>
        </w:tc>
        <w:tc>
          <w:tcPr>
            <w:tcW w:w="2553" w:type="dxa"/>
            <w:noWrap/>
            <w:hideMark/>
          </w:tcPr>
          <w:p w14:paraId="67ADF97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29.02.2028</w:t>
            </w:r>
          </w:p>
        </w:tc>
        <w:tc>
          <w:tcPr>
            <w:tcW w:w="2268" w:type="dxa"/>
            <w:vAlign w:val="bottom"/>
          </w:tcPr>
          <w:p w14:paraId="1848A579"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52BBED3E" w14:textId="77777777" w:rsidTr="000D255E">
        <w:trPr>
          <w:trHeight w:val="285"/>
        </w:trPr>
        <w:tc>
          <w:tcPr>
            <w:tcW w:w="567" w:type="dxa"/>
          </w:tcPr>
          <w:p w14:paraId="598C822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23.</w:t>
            </w:r>
          </w:p>
        </w:tc>
        <w:tc>
          <w:tcPr>
            <w:tcW w:w="2553" w:type="dxa"/>
            <w:noWrap/>
            <w:hideMark/>
          </w:tcPr>
          <w:p w14:paraId="7E6B0E2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31.03.2028</w:t>
            </w:r>
          </w:p>
        </w:tc>
        <w:tc>
          <w:tcPr>
            <w:tcW w:w="2268" w:type="dxa"/>
            <w:vAlign w:val="bottom"/>
          </w:tcPr>
          <w:p w14:paraId="6C09E5A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735F0970" w14:textId="77777777" w:rsidTr="000D255E">
        <w:trPr>
          <w:trHeight w:val="285"/>
        </w:trPr>
        <w:tc>
          <w:tcPr>
            <w:tcW w:w="567" w:type="dxa"/>
          </w:tcPr>
          <w:p w14:paraId="0E89389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24.</w:t>
            </w:r>
          </w:p>
        </w:tc>
        <w:tc>
          <w:tcPr>
            <w:tcW w:w="2553" w:type="dxa"/>
            <w:noWrap/>
            <w:hideMark/>
          </w:tcPr>
          <w:p w14:paraId="414BF2B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30.06.2028</w:t>
            </w:r>
          </w:p>
        </w:tc>
        <w:tc>
          <w:tcPr>
            <w:tcW w:w="2268" w:type="dxa"/>
            <w:vAlign w:val="bottom"/>
          </w:tcPr>
          <w:p w14:paraId="19ABEAE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22FD17D9" w14:textId="77777777" w:rsidTr="000D255E">
        <w:trPr>
          <w:trHeight w:val="285"/>
        </w:trPr>
        <w:tc>
          <w:tcPr>
            <w:tcW w:w="567" w:type="dxa"/>
          </w:tcPr>
          <w:p w14:paraId="1FF9FB0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25.</w:t>
            </w:r>
          </w:p>
        </w:tc>
        <w:tc>
          <w:tcPr>
            <w:tcW w:w="2553" w:type="dxa"/>
            <w:noWrap/>
            <w:hideMark/>
          </w:tcPr>
          <w:p w14:paraId="541F562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31.08.2028</w:t>
            </w:r>
          </w:p>
        </w:tc>
        <w:tc>
          <w:tcPr>
            <w:tcW w:w="2268" w:type="dxa"/>
            <w:vAlign w:val="bottom"/>
          </w:tcPr>
          <w:p w14:paraId="51396C5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316334A5" w14:textId="77777777" w:rsidTr="000D255E">
        <w:trPr>
          <w:trHeight w:val="285"/>
        </w:trPr>
        <w:tc>
          <w:tcPr>
            <w:tcW w:w="567" w:type="dxa"/>
          </w:tcPr>
          <w:p w14:paraId="6288B10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26.</w:t>
            </w:r>
          </w:p>
        </w:tc>
        <w:tc>
          <w:tcPr>
            <w:tcW w:w="2553" w:type="dxa"/>
            <w:noWrap/>
            <w:hideMark/>
          </w:tcPr>
          <w:p w14:paraId="30FD3C0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30.09.2028</w:t>
            </w:r>
          </w:p>
        </w:tc>
        <w:tc>
          <w:tcPr>
            <w:tcW w:w="2268" w:type="dxa"/>
            <w:vAlign w:val="bottom"/>
          </w:tcPr>
          <w:p w14:paraId="7DF4BF7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4DB51E90" w14:textId="77777777" w:rsidTr="000D255E">
        <w:trPr>
          <w:trHeight w:val="285"/>
        </w:trPr>
        <w:tc>
          <w:tcPr>
            <w:tcW w:w="567" w:type="dxa"/>
          </w:tcPr>
          <w:p w14:paraId="45E758C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27.</w:t>
            </w:r>
          </w:p>
        </w:tc>
        <w:tc>
          <w:tcPr>
            <w:tcW w:w="2553" w:type="dxa"/>
            <w:noWrap/>
            <w:hideMark/>
          </w:tcPr>
          <w:p w14:paraId="5744FAD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31.10.2028</w:t>
            </w:r>
          </w:p>
        </w:tc>
        <w:tc>
          <w:tcPr>
            <w:tcW w:w="2268" w:type="dxa"/>
            <w:vAlign w:val="bottom"/>
          </w:tcPr>
          <w:p w14:paraId="0C59022D"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0C8A12A7" w14:textId="77777777" w:rsidTr="000D255E">
        <w:trPr>
          <w:trHeight w:val="285"/>
        </w:trPr>
        <w:tc>
          <w:tcPr>
            <w:tcW w:w="567" w:type="dxa"/>
          </w:tcPr>
          <w:p w14:paraId="3862463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w:t>
            </w:r>
          </w:p>
        </w:tc>
        <w:tc>
          <w:tcPr>
            <w:tcW w:w="2553" w:type="dxa"/>
            <w:noWrap/>
            <w:hideMark/>
          </w:tcPr>
          <w:p w14:paraId="2D2C85E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30.11.2028</w:t>
            </w:r>
          </w:p>
        </w:tc>
        <w:tc>
          <w:tcPr>
            <w:tcW w:w="2268" w:type="dxa"/>
            <w:vAlign w:val="bottom"/>
          </w:tcPr>
          <w:p w14:paraId="20197AD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1B1579E9" w14:textId="77777777" w:rsidTr="000D255E">
        <w:trPr>
          <w:trHeight w:val="285"/>
        </w:trPr>
        <w:tc>
          <w:tcPr>
            <w:tcW w:w="567" w:type="dxa"/>
          </w:tcPr>
          <w:p w14:paraId="27FA38E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29.</w:t>
            </w:r>
          </w:p>
        </w:tc>
        <w:tc>
          <w:tcPr>
            <w:tcW w:w="2553" w:type="dxa"/>
            <w:noWrap/>
            <w:hideMark/>
          </w:tcPr>
          <w:p w14:paraId="4565E48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31.12.2028</w:t>
            </w:r>
          </w:p>
        </w:tc>
        <w:tc>
          <w:tcPr>
            <w:tcW w:w="2268" w:type="dxa"/>
            <w:vAlign w:val="bottom"/>
          </w:tcPr>
          <w:p w14:paraId="70FC535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7687D74" w14:textId="77777777" w:rsidTr="000D255E">
        <w:trPr>
          <w:trHeight w:val="285"/>
        </w:trPr>
        <w:tc>
          <w:tcPr>
            <w:tcW w:w="567" w:type="dxa"/>
          </w:tcPr>
          <w:p w14:paraId="21F2A2B5"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7458C308"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2028</w:t>
            </w:r>
          </w:p>
        </w:tc>
        <w:tc>
          <w:tcPr>
            <w:tcW w:w="2268" w:type="dxa"/>
            <w:vAlign w:val="bottom"/>
          </w:tcPr>
          <w:p w14:paraId="0C3EFC7A"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180 000,00</w:t>
            </w:r>
          </w:p>
        </w:tc>
      </w:tr>
      <w:tr w:rsidR="00016D9E" w:rsidRPr="00016D9E" w14:paraId="081A2754" w14:textId="77777777" w:rsidTr="000D255E">
        <w:trPr>
          <w:trHeight w:val="285"/>
        </w:trPr>
        <w:tc>
          <w:tcPr>
            <w:tcW w:w="567" w:type="dxa"/>
          </w:tcPr>
          <w:p w14:paraId="2EA1C0A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w:t>
            </w:r>
          </w:p>
        </w:tc>
        <w:tc>
          <w:tcPr>
            <w:tcW w:w="2553" w:type="dxa"/>
            <w:noWrap/>
            <w:hideMark/>
          </w:tcPr>
          <w:p w14:paraId="0E67B32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31.01.2029</w:t>
            </w:r>
          </w:p>
        </w:tc>
        <w:tc>
          <w:tcPr>
            <w:tcW w:w="2268" w:type="dxa"/>
            <w:vAlign w:val="bottom"/>
          </w:tcPr>
          <w:p w14:paraId="3B50069A"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71374B90" w14:textId="77777777" w:rsidTr="000D255E">
        <w:trPr>
          <w:trHeight w:val="285"/>
        </w:trPr>
        <w:tc>
          <w:tcPr>
            <w:tcW w:w="567" w:type="dxa"/>
          </w:tcPr>
          <w:p w14:paraId="6E636BC6"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w:t>
            </w:r>
          </w:p>
        </w:tc>
        <w:tc>
          <w:tcPr>
            <w:tcW w:w="2553" w:type="dxa"/>
            <w:noWrap/>
            <w:hideMark/>
          </w:tcPr>
          <w:p w14:paraId="772A75D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28.02.2029</w:t>
            </w:r>
          </w:p>
        </w:tc>
        <w:tc>
          <w:tcPr>
            <w:tcW w:w="2268" w:type="dxa"/>
            <w:vAlign w:val="bottom"/>
          </w:tcPr>
          <w:p w14:paraId="32F80DD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141E0A0" w14:textId="77777777" w:rsidTr="000D255E">
        <w:trPr>
          <w:trHeight w:val="285"/>
        </w:trPr>
        <w:tc>
          <w:tcPr>
            <w:tcW w:w="567" w:type="dxa"/>
          </w:tcPr>
          <w:p w14:paraId="715AD37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32.</w:t>
            </w:r>
          </w:p>
        </w:tc>
        <w:tc>
          <w:tcPr>
            <w:tcW w:w="2553" w:type="dxa"/>
            <w:noWrap/>
            <w:hideMark/>
          </w:tcPr>
          <w:p w14:paraId="446E60E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31.03.2029</w:t>
            </w:r>
          </w:p>
        </w:tc>
        <w:tc>
          <w:tcPr>
            <w:tcW w:w="2268" w:type="dxa"/>
            <w:vAlign w:val="bottom"/>
          </w:tcPr>
          <w:p w14:paraId="5988697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07295988" w14:textId="77777777" w:rsidTr="000D255E">
        <w:trPr>
          <w:trHeight w:val="285"/>
        </w:trPr>
        <w:tc>
          <w:tcPr>
            <w:tcW w:w="567" w:type="dxa"/>
          </w:tcPr>
          <w:p w14:paraId="37534C6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33.</w:t>
            </w:r>
          </w:p>
        </w:tc>
        <w:tc>
          <w:tcPr>
            <w:tcW w:w="2553" w:type="dxa"/>
            <w:noWrap/>
            <w:hideMark/>
          </w:tcPr>
          <w:p w14:paraId="11A6723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30.04.2029</w:t>
            </w:r>
          </w:p>
        </w:tc>
        <w:tc>
          <w:tcPr>
            <w:tcW w:w="2268" w:type="dxa"/>
            <w:vAlign w:val="bottom"/>
          </w:tcPr>
          <w:p w14:paraId="39798D2A"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3142DE9A" w14:textId="77777777" w:rsidTr="000D255E">
        <w:trPr>
          <w:trHeight w:val="285"/>
        </w:trPr>
        <w:tc>
          <w:tcPr>
            <w:tcW w:w="567" w:type="dxa"/>
          </w:tcPr>
          <w:p w14:paraId="585C5EA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lastRenderedPageBreak/>
              <w:t>34.</w:t>
            </w:r>
          </w:p>
        </w:tc>
        <w:tc>
          <w:tcPr>
            <w:tcW w:w="2553" w:type="dxa"/>
            <w:noWrap/>
            <w:hideMark/>
          </w:tcPr>
          <w:p w14:paraId="6AA7A82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30.06.2029</w:t>
            </w:r>
          </w:p>
        </w:tc>
        <w:tc>
          <w:tcPr>
            <w:tcW w:w="2268" w:type="dxa"/>
            <w:vAlign w:val="bottom"/>
          </w:tcPr>
          <w:p w14:paraId="3CEB7DB8"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4602488E" w14:textId="77777777" w:rsidTr="000D255E">
        <w:trPr>
          <w:trHeight w:val="285"/>
        </w:trPr>
        <w:tc>
          <w:tcPr>
            <w:tcW w:w="567" w:type="dxa"/>
          </w:tcPr>
          <w:p w14:paraId="6D627CD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35.</w:t>
            </w:r>
          </w:p>
        </w:tc>
        <w:tc>
          <w:tcPr>
            <w:tcW w:w="2553" w:type="dxa"/>
            <w:noWrap/>
            <w:hideMark/>
          </w:tcPr>
          <w:p w14:paraId="765CBF4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30.09.2029</w:t>
            </w:r>
          </w:p>
        </w:tc>
        <w:tc>
          <w:tcPr>
            <w:tcW w:w="2268" w:type="dxa"/>
            <w:vAlign w:val="bottom"/>
          </w:tcPr>
          <w:p w14:paraId="5F22682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220578CC" w14:textId="77777777" w:rsidTr="000D255E">
        <w:trPr>
          <w:trHeight w:val="285"/>
        </w:trPr>
        <w:tc>
          <w:tcPr>
            <w:tcW w:w="567" w:type="dxa"/>
          </w:tcPr>
          <w:p w14:paraId="60A645C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36.</w:t>
            </w:r>
          </w:p>
        </w:tc>
        <w:tc>
          <w:tcPr>
            <w:tcW w:w="2553" w:type="dxa"/>
            <w:noWrap/>
            <w:hideMark/>
          </w:tcPr>
          <w:p w14:paraId="65CED29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31.10.2029</w:t>
            </w:r>
          </w:p>
        </w:tc>
        <w:tc>
          <w:tcPr>
            <w:tcW w:w="2268" w:type="dxa"/>
            <w:vAlign w:val="bottom"/>
          </w:tcPr>
          <w:p w14:paraId="4A7267D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5BCBD1D" w14:textId="77777777" w:rsidTr="000D255E">
        <w:trPr>
          <w:trHeight w:val="285"/>
        </w:trPr>
        <w:tc>
          <w:tcPr>
            <w:tcW w:w="567" w:type="dxa"/>
          </w:tcPr>
          <w:p w14:paraId="46F7E29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37.</w:t>
            </w:r>
          </w:p>
        </w:tc>
        <w:tc>
          <w:tcPr>
            <w:tcW w:w="2553" w:type="dxa"/>
            <w:noWrap/>
            <w:hideMark/>
          </w:tcPr>
          <w:p w14:paraId="2EBD2C8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30.11.2029</w:t>
            </w:r>
          </w:p>
        </w:tc>
        <w:tc>
          <w:tcPr>
            <w:tcW w:w="2268" w:type="dxa"/>
            <w:vAlign w:val="bottom"/>
          </w:tcPr>
          <w:p w14:paraId="2A60FC5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1FC0E690" w14:textId="77777777" w:rsidTr="000D255E">
        <w:trPr>
          <w:trHeight w:val="285"/>
        </w:trPr>
        <w:tc>
          <w:tcPr>
            <w:tcW w:w="567" w:type="dxa"/>
          </w:tcPr>
          <w:p w14:paraId="14AFEDE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38.</w:t>
            </w:r>
          </w:p>
        </w:tc>
        <w:tc>
          <w:tcPr>
            <w:tcW w:w="2553" w:type="dxa"/>
            <w:noWrap/>
            <w:hideMark/>
          </w:tcPr>
          <w:p w14:paraId="3C45C39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31.12.2029</w:t>
            </w:r>
          </w:p>
        </w:tc>
        <w:tc>
          <w:tcPr>
            <w:tcW w:w="2268" w:type="dxa"/>
            <w:vAlign w:val="bottom"/>
          </w:tcPr>
          <w:p w14:paraId="5B6DD63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4D2FA449" w14:textId="77777777" w:rsidTr="000D255E">
        <w:trPr>
          <w:trHeight w:val="285"/>
        </w:trPr>
        <w:tc>
          <w:tcPr>
            <w:tcW w:w="567" w:type="dxa"/>
          </w:tcPr>
          <w:p w14:paraId="4659D437"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7F2F1AC4"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2029</w:t>
            </w:r>
          </w:p>
        </w:tc>
        <w:tc>
          <w:tcPr>
            <w:tcW w:w="2268" w:type="dxa"/>
            <w:vAlign w:val="bottom"/>
          </w:tcPr>
          <w:p w14:paraId="4D22DAC5"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180 000,00</w:t>
            </w:r>
          </w:p>
        </w:tc>
      </w:tr>
      <w:tr w:rsidR="00016D9E" w:rsidRPr="00016D9E" w14:paraId="6EFEDD97" w14:textId="77777777" w:rsidTr="000D255E">
        <w:trPr>
          <w:trHeight w:val="285"/>
        </w:trPr>
        <w:tc>
          <w:tcPr>
            <w:tcW w:w="567" w:type="dxa"/>
          </w:tcPr>
          <w:p w14:paraId="37BE73D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39.</w:t>
            </w:r>
          </w:p>
        </w:tc>
        <w:tc>
          <w:tcPr>
            <w:tcW w:w="2553" w:type="dxa"/>
            <w:noWrap/>
            <w:hideMark/>
          </w:tcPr>
          <w:p w14:paraId="206FBBF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31.01.2030</w:t>
            </w:r>
          </w:p>
        </w:tc>
        <w:tc>
          <w:tcPr>
            <w:tcW w:w="2268" w:type="dxa"/>
            <w:vAlign w:val="bottom"/>
          </w:tcPr>
          <w:p w14:paraId="798B45BA"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2DD1E621" w14:textId="77777777" w:rsidTr="000D255E">
        <w:trPr>
          <w:trHeight w:val="285"/>
        </w:trPr>
        <w:tc>
          <w:tcPr>
            <w:tcW w:w="567" w:type="dxa"/>
          </w:tcPr>
          <w:p w14:paraId="4287CEC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40.</w:t>
            </w:r>
          </w:p>
        </w:tc>
        <w:tc>
          <w:tcPr>
            <w:tcW w:w="2553" w:type="dxa"/>
            <w:noWrap/>
            <w:hideMark/>
          </w:tcPr>
          <w:p w14:paraId="6F14C24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28.02.2030</w:t>
            </w:r>
          </w:p>
        </w:tc>
        <w:tc>
          <w:tcPr>
            <w:tcW w:w="2268" w:type="dxa"/>
            <w:vAlign w:val="bottom"/>
          </w:tcPr>
          <w:p w14:paraId="0A6DB55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7CDD9084" w14:textId="77777777" w:rsidTr="000D255E">
        <w:trPr>
          <w:trHeight w:val="285"/>
        </w:trPr>
        <w:tc>
          <w:tcPr>
            <w:tcW w:w="567" w:type="dxa"/>
          </w:tcPr>
          <w:p w14:paraId="6876439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41.</w:t>
            </w:r>
          </w:p>
        </w:tc>
        <w:tc>
          <w:tcPr>
            <w:tcW w:w="2553" w:type="dxa"/>
            <w:noWrap/>
            <w:hideMark/>
          </w:tcPr>
          <w:p w14:paraId="1C0B321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31.03.2030</w:t>
            </w:r>
          </w:p>
        </w:tc>
        <w:tc>
          <w:tcPr>
            <w:tcW w:w="2268" w:type="dxa"/>
            <w:vAlign w:val="bottom"/>
          </w:tcPr>
          <w:p w14:paraId="748DBECC"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2BC113BB" w14:textId="77777777" w:rsidTr="000D255E">
        <w:trPr>
          <w:trHeight w:val="285"/>
        </w:trPr>
        <w:tc>
          <w:tcPr>
            <w:tcW w:w="567" w:type="dxa"/>
          </w:tcPr>
          <w:p w14:paraId="5AFE144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42.</w:t>
            </w:r>
          </w:p>
        </w:tc>
        <w:tc>
          <w:tcPr>
            <w:tcW w:w="2553" w:type="dxa"/>
            <w:noWrap/>
            <w:hideMark/>
          </w:tcPr>
          <w:p w14:paraId="605C0F0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30.06.2030</w:t>
            </w:r>
          </w:p>
        </w:tc>
        <w:tc>
          <w:tcPr>
            <w:tcW w:w="2268" w:type="dxa"/>
            <w:vAlign w:val="bottom"/>
          </w:tcPr>
          <w:p w14:paraId="46B869D6"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722220D6" w14:textId="77777777" w:rsidTr="000D255E">
        <w:trPr>
          <w:trHeight w:val="285"/>
        </w:trPr>
        <w:tc>
          <w:tcPr>
            <w:tcW w:w="567" w:type="dxa"/>
          </w:tcPr>
          <w:p w14:paraId="291EB05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43.</w:t>
            </w:r>
          </w:p>
        </w:tc>
        <w:tc>
          <w:tcPr>
            <w:tcW w:w="2553" w:type="dxa"/>
            <w:noWrap/>
            <w:hideMark/>
          </w:tcPr>
          <w:p w14:paraId="1960F246"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30.09.2030</w:t>
            </w:r>
          </w:p>
        </w:tc>
        <w:tc>
          <w:tcPr>
            <w:tcW w:w="2268" w:type="dxa"/>
            <w:vAlign w:val="bottom"/>
          </w:tcPr>
          <w:p w14:paraId="373B1F07"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267E9DA4" w14:textId="77777777" w:rsidTr="000D255E">
        <w:trPr>
          <w:trHeight w:val="285"/>
        </w:trPr>
        <w:tc>
          <w:tcPr>
            <w:tcW w:w="567" w:type="dxa"/>
          </w:tcPr>
          <w:p w14:paraId="2252B50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44.</w:t>
            </w:r>
          </w:p>
        </w:tc>
        <w:tc>
          <w:tcPr>
            <w:tcW w:w="2553" w:type="dxa"/>
            <w:noWrap/>
            <w:hideMark/>
          </w:tcPr>
          <w:p w14:paraId="59F73D4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31.12.2030</w:t>
            </w:r>
          </w:p>
        </w:tc>
        <w:tc>
          <w:tcPr>
            <w:tcW w:w="2268" w:type="dxa"/>
            <w:vAlign w:val="bottom"/>
          </w:tcPr>
          <w:p w14:paraId="7CF6E36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7371764E" w14:textId="77777777" w:rsidTr="000D255E">
        <w:trPr>
          <w:trHeight w:val="285"/>
        </w:trPr>
        <w:tc>
          <w:tcPr>
            <w:tcW w:w="567" w:type="dxa"/>
          </w:tcPr>
          <w:p w14:paraId="62727178"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5B780114"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2030</w:t>
            </w:r>
          </w:p>
        </w:tc>
        <w:tc>
          <w:tcPr>
            <w:tcW w:w="2268" w:type="dxa"/>
            <w:vAlign w:val="bottom"/>
          </w:tcPr>
          <w:p w14:paraId="25CE391B"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130 000,00</w:t>
            </w:r>
          </w:p>
        </w:tc>
      </w:tr>
      <w:tr w:rsidR="00016D9E" w:rsidRPr="00016D9E" w14:paraId="2C9ABE27" w14:textId="77777777" w:rsidTr="000D255E">
        <w:trPr>
          <w:trHeight w:val="285"/>
        </w:trPr>
        <w:tc>
          <w:tcPr>
            <w:tcW w:w="567" w:type="dxa"/>
          </w:tcPr>
          <w:p w14:paraId="62D482B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45.</w:t>
            </w:r>
          </w:p>
        </w:tc>
        <w:tc>
          <w:tcPr>
            <w:tcW w:w="2553" w:type="dxa"/>
            <w:noWrap/>
            <w:hideMark/>
          </w:tcPr>
          <w:p w14:paraId="0DA6EA5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31.01.2031</w:t>
            </w:r>
          </w:p>
        </w:tc>
        <w:tc>
          <w:tcPr>
            <w:tcW w:w="2268" w:type="dxa"/>
            <w:vAlign w:val="bottom"/>
          </w:tcPr>
          <w:p w14:paraId="5777DE5F"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13C47B09" w14:textId="77777777" w:rsidTr="000D255E">
        <w:trPr>
          <w:trHeight w:val="285"/>
        </w:trPr>
        <w:tc>
          <w:tcPr>
            <w:tcW w:w="567" w:type="dxa"/>
          </w:tcPr>
          <w:p w14:paraId="477D974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46.</w:t>
            </w:r>
          </w:p>
        </w:tc>
        <w:tc>
          <w:tcPr>
            <w:tcW w:w="2553" w:type="dxa"/>
            <w:noWrap/>
            <w:hideMark/>
          </w:tcPr>
          <w:p w14:paraId="3820CEE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28.02.2031</w:t>
            </w:r>
          </w:p>
        </w:tc>
        <w:tc>
          <w:tcPr>
            <w:tcW w:w="2268" w:type="dxa"/>
            <w:vAlign w:val="bottom"/>
          </w:tcPr>
          <w:p w14:paraId="5DAEBE39"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3449940C" w14:textId="77777777" w:rsidTr="000D255E">
        <w:trPr>
          <w:trHeight w:val="285"/>
        </w:trPr>
        <w:tc>
          <w:tcPr>
            <w:tcW w:w="567" w:type="dxa"/>
          </w:tcPr>
          <w:p w14:paraId="73B0B21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47.</w:t>
            </w:r>
          </w:p>
        </w:tc>
        <w:tc>
          <w:tcPr>
            <w:tcW w:w="2553" w:type="dxa"/>
            <w:noWrap/>
            <w:hideMark/>
          </w:tcPr>
          <w:p w14:paraId="5CAC90B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31.03.2031</w:t>
            </w:r>
          </w:p>
        </w:tc>
        <w:tc>
          <w:tcPr>
            <w:tcW w:w="2268" w:type="dxa"/>
            <w:vAlign w:val="bottom"/>
          </w:tcPr>
          <w:p w14:paraId="63399D0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4D5FA4E6" w14:textId="77777777" w:rsidTr="000D255E">
        <w:trPr>
          <w:trHeight w:val="285"/>
        </w:trPr>
        <w:tc>
          <w:tcPr>
            <w:tcW w:w="567" w:type="dxa"/>
          </w:tcPr>
          <w:p w14:paraId="05C151E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48.</w:t>
            </w:r>
          </w:p>
        </w:tc>
        <w:tc>
          <w:tcPr>
            <w:tcW w:w="2553" w:type="dxa"/>
            <w:noWrap/>
            <w:hideMark/>
          </w:tcPr>
          <w:p w14:paraId="6470A21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30.04.2031</w:t>
            </w:r>
          </w:p>
        </w:tc>
        <w:tc>
          <w:tcPr>
            <w:tcW w:w="2268" w:type="dxa"/>
            <w:vAlign w:val="bottom"/>
          </w:tcPr>
          <w:p w14:paraId="50079157"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473CC581" w14:textId="77777777" w:rsidTr="000D255E">
        <w:trPr>
          <w:trHeight w:val="285"/>
        </w:trPr>
        <w:tc>
          <w:tcPr>
            <w:tcW w:w="567" w:type="dxa"/>
          </w:tcPr>
          <w:p w14:paraId="6945F3C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49.</w:t>
            </w:r>
          </w:p>
        </w:tc>
        <w:tc>
          <w:tcPr>
            <w:tcW w:w="2553" w:type="dxa"/>
            <w:noWrap/>
            <w:hideMark/>
          </w:tcPr>
          <w:p w14:paraId="3BA60C8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31.05.2031</w:t>
            </w:r>
          </w:p>
        </w:tc>
        <w:tc>
          <w:tcPr>
            <w:tcW w:w="2268" w:type="dxa"/>
            <w:vAlign w:val="bottom"/>
          </w:tcPr>
          <w:p w14:paraId="6C3BA52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39B7E66D" w14:textId="77777777" w:rsidTr="000D255E">
        <w:trPr>
          <w:trHeight w:val="285"/>
        </w:trPr>
        <w:tc>
          <w:tcPr>
            <w:tcW w:w="567" w:type="dxa"/>
          </w:tcPr>
          <w:p w14:paraId="0171C00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50.</w:t>
            </w:r>
          </w:p>
        </w:tc>
        <w:tc>
          <w:tcPr>
            <w:tcW w:w="2553" w:type="dxa"/>
            <w:noWrap/>
            <w:hideMark/>
          </w:tcPr>
          <w:p w14:paraId="03DFAD8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30.06.2031</w:t>
            </w:r>
          </w:p>
        </w:tc>
        <w:tc>
          <w:tcPr>
            <w:tcW w:w="2268" w:type="dxa"/>
            <w:vAlign w:val="bottom"/>
          </w:tcPr>
          <w:p w14:paraId="37119CC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3EBB15AF" w14:textId="77777777" w:rsidTr="000D255E">
        <w:trPr>
          <w:trHeight w:val="285"/>
        </w:trPr>
        <w:tc>
          <w:tcPr>
            <w:tcW w:w="567" w:type="dxa"/>
          </w:tcPr>
          <w:p w14:paraId="5F0FA84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51.</w:t>
            </w:r>
          </w:p>
        </w:tc>
        <w:tc>
          <w:tcPr>
            <w:tcW w:w="2553" w:type="dxa"/>
            <w:noWrap/>
            <w:hideMark/>
          </w:tcPr>
          <w:p w14:paraId="76B8A7D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30.09.2031</w:t>
            </w:r>
          </w:p>
        </w:tc>
        <w:tc>
          <w:tcPr>
            <w:tcW w:w="2268" w:type="dxa"/>
            <w:vAlign w:val="bottom"/>
          </w:tcPr>
          <w:p w14:paraId="250B54A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010CA2A7" w14:textId="77777777" w:rsidTr="000D255E">
        <w:trPr>
          <w:trHeight w:val="285"/>
        </w:trPr>
        <w:tc>
          <w:tcPr>
            <w:tcW w:w="567" w:type="dxa"/>
          </w:tcPr>
          <w:p w14:paraId="2A3BA8F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52.</w:t>
            </w:r>
          </w:p>
        </w:tc>
        <w:tc>
          <w:tcPr>
            <w:tcW w:w="2553" w:type="dxa"/>
            <w:noWrap/>
            <w:hideMark/>
          </w:tcPr>
          <w:p w14:paraId="4DCD4BF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31.12.2031</w:t>
            </w:r>
          </w:p>
        </w:tc>
        <w:tc>
          <w:tcPr>
            <w:tcW w:w="2268" w:type="dxa"/>
            <w:vAlign w:val="bottom"/>
          </w:tcPr>
          <w:p w14:paraId="57E82CD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11DC2315" w14:textId="77777777" w:rsidTr="000D255E">
        <w:trPr>
          <w:trHeight w:val="285"/>
        </w:trPr>
        <w:tc>
          <w:tcPr>
            <w:tcW w:w="567" w:type="dxa"/>
          </w:tcPr>
          <w:p w14:paraId="5CC887C7"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140DD675"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2031</w:t>
            </w:r>
          </w:p>
        </w:tc>
        <w:tc>
          <w:tcPr>
            <w:tcW w:w="2268" w:type="dxa"/>
            <w:vAlign w:val="bottom"/>
          </w:tcPr>
          <w:p w14:paraId="71E8FA6D"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170 000,00</w:t>
            </w:r>
          </w:p>
        </w:tc>
      </w:tr>
      <w:tr w:rsidR="00016D9E" w:rsidRPr="00016D9E" w14:paraId="3F9F47E4" w14:textId="77777777" w:rsidTr="000D255E">
        <w:trPr>
          <w:trHeight w:val="285"/>
        </w:trPr>
        <w:tc>
          <w:tcPr>
            <w:tcW w:w="567" w:type="dxa"/>
          </w:tcPr>
          <w:p w14:paraId="453A9D4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53.</w:t>
            </w:r>
          </w:p>
        </w:tc>
        <w:tc>
          <w:tcPr>
            <w:tcW w:w="2553" w:type="dxa"/>
            <w:noWrap/>
            <w:hideMark/>
          </w:tcPr>
          <w:p w14:paraId="74B116B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31.01.2032</w:t>
            </w:r>
          </w:p>
        </w:tc>
        <w:tc>
          <w:tcPr>
            <w:tcW w:w="2268" w:type="dxa"/>
            <w:vAlign w:val="bottom"/>
          </w:tcPr>
          <w:p w14:paraId="48C16DD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1C1E0E9C" w14:textId="77777777" w:rsidTr="000D255E">
        <w:trPr>
          <w:trHeight w:val="285"/>
        </w:trPr>
        <w:tc>
          <w:tcPr>
            <w:tcW w:w="567" w:type="dxa"/>
          </w:tcPr>
          <w:p w14:paraId="5C95C28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54.</w:t>
            </w:r>
          </w:p>
        </w:tc>
        <w:tc>
          <w:tcPr>
            <w:tcW w:w="2553" w:type="dxa"/>
            <w:noWrap/>
            <w:hideMark/>
          </w:tcPr>
          <w:p w14:paraId="78559B6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29.02.2032</w:t>
            </w:r>
          </w:p>
        </w:tc>
        <w:tc>
          <w:tcPr>
            <w:tcW w:w="2268" w:type="dxa"/>
            <w:vAlign w:val="bottom"/>
          </w:tcPr>
          <w:p w14:paraId="07387646"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235A74A1" w14:textId="77777777" w:rsidTr="000D255E">
        <w:trPr>
          <w:trHeight w:val="285"/>
        </w:trPr>
        <w:tc>
          <w:tcPr>
            <w:tcW w:w="567" w:type="dxa"/>
          </w:tcPr>
          <w:p w14:paraId="48232C7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55.</w:t>
            </w:r>
          </w:p>
        </w:tc>
        <w:tc>
          <w:tcPr>
            <w:tcW w:w="2553" w:type="dxa"/>
            <w:noWrap/>
            <w:hideMark/>
          </w:tcPr>
          <w:p w14:paraId="086DE17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31.03.2032</w:t>
            </w:r>
          </w:p>
        </w:tc>
        <w:tc>
          <w:tcPr>
            <w:tcW w:w="2268" w:type="dxa"/>
            <w:vAlign w:val="bottom"/>
          </w:tcPr>
          <w:p w14:paraId="7A6F8551"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62069D57" w14:textId="77777777" w:rsidTr="000D255E">
        <w:trPr>
          <w:trHeight w:val="285"/>
        </w:trPr>
        <w:tc>
          <w:tcPr>
            <w:tcW w:w="567" w:type="dxa"/>
          </w:tcPr>
          <w:p w14:paraId="6039163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lastRenderedPageBreak/>
              <w:t>56.</w:t>
            </w:r>
          </w:p>
        </w:tc>
        <w:tc>
          <w:tcPr>
            <w:tcW w:w="2553" w:type="dxa"/>
            <w:noWrap/>
            <w:hideMark/>
          </w:tcPr>
          <w:p w14:paraId="0916DC2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30.06.2032</w:t>
            </w:r>
          </w:p>
        </w:tc>
        <w:tc>
          <w:tcPr>
            <w:tcW w:w="2268" w:type="dxa"/>
            <w:vAlign w:val="bottom"/>
          </w:tcPr>
          <w:p w14:paraId="4D08B4A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525EA29A" w14:textId="77777777" w:rsidTr="000D255E">
        <w:trPr>
          <w:trHeight w:val="285"/>
        </w:trPr>
        <w:tc>
          <w:tcPr>
            <w:tcW w:w="567" w:type="dxa"/>
          </w:tcPr>
          <w:p w14:paraId="32CF016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57.</w:t>
            </w:r>
          </w:p>
        </w:tc>
        <w:tc>
          <w:tcPr>
            <w:tcW w:w="2553" w:type="dxa"/>
            <w:noWrap/>
            <w:hideMark/>
          </w:tcPr>
          <w:p w14:paraId="4A767EE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30.09.2032</w:t>
            </w:r>
          </w:p>
        </w:tc>
        <w:tc>
          <w:tcPr>
            <w:tcW w:w="2268" w:type="dxa"/>
            <w:vAlign w:val="bottom"/>
          </w:tcPr>
          <w:p w14:paraId="3EEE2DC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7405E339" w14:textId="77777777" w:rsidTr="000D255E">
        <w:trPr>
          <w:trHeight w:val="285"/>
        </w:trPr>
        <w:tc>
          <w:tcPr>
            <w:tcW w:w="567" w:type="dxa"/>
          </w:tcPr>
          <w:p w14:paraId="1390C51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58.</w:t>
            </w:r>
          </w:p>
        </w:tc>
        <w:tc>
          <w:tcPr>
            <w:tcW w:w="2553" w:type="dxa"/>
            <w:noWrap/>
            <w:hideMark/>
          </w:tcPr>
          <w:p w14:paraId="33E5C05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31.10.2032</w:t>
            </w:r>
          </w:p>
        </w:tc>
        <w:tc>
          <w:tcPr>
            <w:tcW w:w="2268" w:type="dxa"/>
            <w:vAlign w:val="bottom"/>
          </w:tcPr>
          <w:p w14:paraId="1010EAA1"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1809B0B5" w14:textId="77777777" w:rsidTr="000D255E">
        <w:trPr>
          <w:trHeight w:val="285"/>
        </w:trPr>
        <w:tc>
          <w:tcPr>
            <w:tcW w:w="567" w:type="dxa"/>
          </w:tcPr>
          <w:p w14:paraId="20EAFF8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59.</w:t>
            </w:r>
          </w:p>
        </w:tc>
        <w:tc>
          <w:tcPr>
            <w:tcW w:w="2553" w:type="dxa"/>
            <w:noWrap/>
            <w:hideMark/>
          </w:tcPr>
          <w:p w14:paraId="72591D8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30.11.2032</w:t>
            </w:r>
          </w:p>
        </w:tc>
        <w:tc>
          <w:tcPr>
            <w:tcW w:w="2268" w:type="dxa"/>
            <w:vAlign w:val="bottom"/>
          </w:tcPr>
          <w:p w14:paraId="5FCEB52F"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7EAF0DDE" w14:textId="77777777" w:rsidTr="000D255E">
        <w:trPr>
          <w:trHeight w:val="285"/>
        </w:trPr>
        <w:tc>
          <w:tcPr>
            <w:tcW w:w="567" w:type="dxa"/>
          </w:tcPr>
          <w:p w14:paraId="46CCC10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60.</w:t>
            </w:r>
          </w:p>
        </w:tc>
        <w:tc>
          <w:tcPr>
            <w:tcW w:w="2553" w:type="dxa"/>
            <w:noWrap/>
            <w:hideMark/>
          </w:tcPr>
          <w:p w14:paraId="381723D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31.12.2032</w:t>
            </w:r>
          </w:p>
        </w:tc>
        <w:tc>
          <w:tcPr>
            <w:tcW w:w="2268" w:type="dxa"/>
            <w:vAlign w:val="bottom"/>
          </w:tcPr>
          <w:p w14:paraId="6AC7665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20 000,00</w:t>
            </w:r>
          </w:p>
        </w:tc>
      </w:tr>
      <w:tr w:rsidR="00016D9E" w:rsidRPr="00016D9E" w14:paraId="5A478991" w14:textId="77777777" w:rsidTr="000D255E">
        <w:trPr>
          <w:trHeight w:val="285"/>
        </w:trPr>
        <w:tc>
          <w:tcPr>
            <w:tcW w:w="567" w:type="dxa"/>
          </w:tcPr>
          <w:p w14:paraId="1CB4093E"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41D35249"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2032</w:t>
            </w:r>
          </w:p>
        </w:tc>
        <w:tc>
          <w:tcPr>
            <w:tcW w:w="2268" w:type="dxa"/>
            <w:vAlign w:val="bottom"/>
          </w:tcPr>
          <w:p w14:paraId="63088E4A"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160 000,00</w:t>
            </w:r>
          </w:p>
        </w:tc>
      </w:tr>
      <w:tr w:rsidR="00016D9E" w:rsidRPr="00016D9E" w14:paraId="236DB2C2" w14:textId="77777777" w:rsidTr="000D255E">
        <w:trPr>
          <w:trHeight w:val="285"/>
        </w:trPr>
        <w:tc>
          <w:tcPr>
            <w:tcW w:w="567" w:type="dxa"/>
          </w:tcPr>
          <w:p w14:paraId="057573F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61.</w:t>
            </w:r>
          </w:p>
        </w:tc>
        <w:tc>
          <w:tcPr>
            <w:tcW w:w="2553" w:type="dxa"/>
            <w:noWrap/>
            <w:hideMark/>
          </w:tcPr>
          <w:p w14:paraId="05EEA0F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31.01.2033</w:t>
            </w:r>
          </w:p>
        </w:tc>
        <w:tc>
          <w:tcPr>
            <w:tcW w:w="2268" w:type="dxa"/>
            <w:vAlign w:val="bottom"/>
          </w:tcPr>
          <w:p w14:paraId="2EA24CEC"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69CDB316" w14:textId="77777777" w:rsidTr="000D255E">
        <w:trPr>
          <w:trHeight w:val="285"/>
        </w:trPr>
        <w:tc>
          <w:tcPr>
            <w:tcW w:w="567" w:type="dxa"/>
          </w:tcPr>
          <w:p w14:paraId="426F78B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62.</w:t>
            </w:r>
          </w:p>
        </w:tc>
        <w:tc>
          <w:tcPr>
            <w:tcW w:w="2553" w:type="dxa"/>
            <w:noWrap/>
            <w:hideMark/>
          </w:tcPr>
          <w:p w14:paraId="4977062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28.02.2033</w:t>
            </w:r>
          </w:p>
        </w:tc>
        <w:tc>
          <w:tcPr>
            <w:tcW w:w="2268" w:type="dxa"/>
            <w:vAlign w:val="bottom"/>
          </w:tcPr>
          <w:p w14:paraId="7634FCA8"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101700A1" w14:textId="77777777" w:rsidTr="000D255E">
        <w:trPr>
          <w:trHeight w:val="285"/>
        </w:trPr>
        <w:tc>
          <w:tcPr>
            <w:tcW w:w="567" w:type="dxa"/>
          </w:tcPr>
          <w:p w14:paraId="135C4F2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63.</w:t>
            </w:r>
          </w:p>
        </w:tc>
        <w:tc>
          <w:tcPr>
            <w:tcW w:w="2553" w:type="dxa"/>
            <w:noWrap/>
            <w:hideMark/>
          </w:tcPr>
          <w:p w14:paraId="57553DD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31.03.2033</w:t>
            </w:r>
          </w:p>
        </w:tc>
        <w:tc>
          <w:tcPr>
            <w:tcW w:w="2268" w:type="dxa"/>
            <w:vAlign w:val="bottom"/>
          </w:tcPr>
          <w:p w14:paraId="7C317308"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3A799511" w14:textId="77777777" w:rsidTr="000D255E">
        <w:trPr>
          <w:trHeight w:val="285"/>
        </w:trPr>
        <w:tc>
          <w:tcPr>
            <w:tcW w:w="567" w:type="dxa"/>
          </w:tcPr>
          <w:p w14:paraId="5D7FEAB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64.</w:t>
            </w:r>
          </w:p>
        </w:tc>
        <w:tc>
          <w:tcPr>
            <w:tcW w:w="2553" w:type="dxa"/>
            <w:noWrap/>
            <w:hideMark/>
          </w:tcPr>
          <w:p w14:paraId="0F5D551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30.04.2033</w:t>
            </w:r>
          </w:p>
        </w:tc>
        <w:tc>
          <w:tcPr>
            <w:tcW w:w="2268" w:type="dxa"/>
            <w:vAlign w:val="bottom"/>
          </w:tcPr>
          <w:p w14:paraId="0A96139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24F3224B" w14:textId="77777777" w:rsidTr="000D255E">
        <w:trPr>
          <w:trHeight w:val="285"/>
        </w:trPr>
        <w:tc>
          <w:tcPr>
            <w:tcW w:w="567" w:type="dxa"/>
          </w:tcPr>
          <w:p w14:paraId="65587C86"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65.</w:t>
            </w:r>
          </w:p>
        </w:tc>
        <w:tc>
          <w:tcPr>
            <w:tcW w:w="2553" w:type="dxa"/>
            <w:noWrap/>
            <w:hideMark/>
          </w:tcPr>
          <w:p w14:paraId="0EAE083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31.05.2033</w:t>
            </w:r>
          </w:p>
        </w:tc>
        <w:tc>
          <w:tcPr>
            <w:tcW w:w="2268" w:type="dxa"/>
            <w:vAlign w:val="bottom"/>
          </w:tcPr>
          <w:p w14:paraId="457E9A5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154AEB81" w14:textId="77777777" w:rsidTr="000D255E">
        <w:trPr>
          <w:trHeight w:val="285"/>
        </w:trPr>
        <w:tc>
          <w:tcPr>
            <w:tcW w:w="567" w:type="dxa"/>
          </w:tcPr>
          <w:p w14:paraId="1E775D4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66.</w:t>
            </w:r>
          </w:p>
        </w:tc>
        <w:tc>
          <w:tcPr>
            <w:tcW w:w="2553" w:type="dxa"/>
            <w:noWrap/>
            <w:hideMark/>
          </w:tcPr>
          <w:p w14:paraId="64434CC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30.06.2033</w:t>
            </w:r>
          </w:p>
        </w:tc>
        <w:tc>
          <w:tcPr>
            <w:tcW w:w="2268" w:type="dxa"/>
            <w:vAlign w:val="bottom"/>
          </w:tcPr>
          <w:p w14:paraId="04E6620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5E7DAA40" w14:textId="77777777" w:rsidTr="000D255E">
        <w:trPr>
          <w:trHeight w:val="285"/>
        </w:trPr>
        <w:tc>
          <w:tcPr>
            <w:tcW w:w="567" w:type="dxa"/>
          </w:tcPr>
          <w:p w14:paraId="7639623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67.</w:t>
            </w:r>
          </w:p>
        </w:tc>
        <w:tc>
          <w:tcPr>
            <w:tcW w:w="2553" w:type="dxa"/>
            <w:noWrap/>
            <w:hideMark/>
          </w:tcPr>
          <w:p w14:paraId="127ACF1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31.07.2033</w:t>
            </w:r>
          </w:p>
        </w:tc>
        <w:tc>
          <w:tcPr>
            <w:tcW w:w="2268" w:type="dxa"/>
            <w:vAlign w:val="bottom"/>
          </w:tcPr>
          <w:p w14:paraId="0C66CAC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7EAC1795" w14:textId="77777777" w:rsidTr="000D255E">
        <w:trPr>
          <w:trHeight w:val="285"/>
        </w:trPr>
        <w:tc>
          <w:tcPr>
            <w:tcW w:w="567" w:type="dxa"/>
          </w:tcPr>
          <w:p w14:paraId="15F94C6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68.</w:t>
            </w:r>
          </w:p>
        </w:tc>
        <w:tc>
          <w:tcPr>
            <w:tcW w:w="2553" w:type="dxa"/>
            <w:noWrap/>
            <w:hideMark/>
          </w:tcPr>
          <w:p w14:paraId="17F55F5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31.08.2033</w:t>
            </w:r>
          </w:p>
        </w:tc>
        <w:tc>
          <w:tcPr>
            <w:tcW w:w="2268" w:type="dxa"/>
            <w:vAlign w:val="bottom"/>
          </w:tcPr>
          <w:p w14:paraId="3B5673FA"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519E3131" w14:textId="77777777" w:rsidTr="000D255E">
        <w:trPr>
          <w:trHeight w:val="285"/>
        </w:trPr>
        <w:tc>
          <w:tcPr>
            <w:tcW w:w="567" w:type="dxa"/>
          </w:tcPr>
          <w:p w14:paraId="2B11A03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69.</w:t>
            </w:r>
          </w:p>
        </w:tc>
        <w:tc>
          <w:tcPr>
            <w:tcW w:w="2553" w:type="dxa"/>
            <w:noWrap/>
            <w:hideMark/>
          </w:tcPr>
          <w:p w14:paraId="5E3B7BB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30.09.2033</w:t>
            </w:r>
          </w:p>
        </w:tc>
        <w:tc>
          <w:tcPr>
            <w:tcW w:w="2268" w:type="dxa"/>
            <w:vAlign w:val="bottom"/>
          </w:tcPr>
          <w:p w14:paraId="2B07499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5FB51811" w14:textId="77777777" w:rsidTr="000D255E">
        <w:trPr>
          <w:trHeight w:val="285"/>
        </w:trPr>
        <w:tc>
          <w:tcPr>
            <w:tcW w:w="567" w:type="dxa"/>
          </w:tcPr>
          <w:p w14:paraId="3CD205C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70.</w:t>
            </w:r>
          </w:p>
        </w:tc>
        <w:tc>
          <w:tcPr>
            <w:tcW w:w="2553" w:type="dxa"/>
            <w:noWrap/>
            <w:hideMark/>
          </w:tcPr>
          <w:p w14:paraId="6033BEF6"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31.10.2033</w:t>
            </w:r>
          </w:p>
        </w:tc>
        <w:tc>
          <w:tcPr>
            <w:tcW w:w="2268" w:type="dxa"/>
            <w:vAlign w:val="bottom"/>
          </w:tcPr>
          <w:p w14:paraId="3C31DB41"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158FD88F" w14:textId="77777777" w:rsidTr="000D255E">
        <w:trPr>
          <w:trHeight w:val="285"/>
        </w:trPr>
        <w:tc>
          <w:tcPr>
            <w:tcW w:w="567" w:type="dxa"/>
          </w:tcPr>
          <w:p w14:paraId="41691AA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71.</w:t>
            </w:r>
          </w:p>
        </w:tc>
        <w:tc>
          <w:tcPr>
            <w:tcW w:w="2553" w:type="dxa"/>
            <w:noWrap/>
            <w:hideMark/>
          </w:tcPr>
          <w:p w14:paraId="782FF6F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30.11.2033</w:t>
            </w:r>
          </w:p>
        </w:tc>
        <w:tc>
          <w:tcPr>
            <w:tcW w:w="2268" w:type="dxa"/>
            <w:vAlign w:val="bottom"/>
          </w:tcPr>
          <w:p w14:paraId="632174EF"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1C117A32" w14:textId="77777777" w:rsidTr="000D255E">
        <w:trPr>
          <w:trHeight w:val="285"/>
        </w:trPr>
        <w:tc>
          <w:tcPr>
            <w:tcW w:w="567" w:type="dxa"/>
          </w:tcPr>
          <w:p w14:paraId="4A73905C"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72.</w:t>
            </w:r>
          </w:p>
        </w:tc>
        <w:tc>
          <w:tcPr>
            <w:tcW w:w="2553" w:type="dxa"/>
            <w:noWrap/>
            <w:hideMark/>
          </w:tcPr>
          <w:p w14:paraId="4E75EBE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31.12.2033</w:t>
            </w:r>
          </w:p>
        </w:tc>
        <w:tc>
          <w:tcPr>
            <w:tcW w:w="2268" w:type="dxa"/>
            <w:vAlign w:val="bottom"/>
          </w:tcPr>
          <w:p w14:paraId="1CE86FB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30 000,00</w:t>
            </w:r>
          </w:p>
        </w:tc>
      </w:tr>
      <w:tr w:rsidR="00016D9E" w:rsidRPr="00016D9E" w14:paraId="52DBAAA7" w14:textId="77777777" w:rsidTr="000D255E">
        <w:trPr>
          <w:trHeight w:val="285"/>
        </w:trPr>
        <w:tc>
          <w:tcPr>
            <w:tcW w:w="567" w:type="dxa"/>
          </w:tcPr>
          <w:p w14:paraId="6589A009"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6BCD6B3C"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2033</w:t>
            </w:r>
          </w:p>
        </w:tc>
        <w:tc>
          <w:tcPr>
            <w:tcW w:w="2268" w:type="dxa"/>
            <w:vAlign w:val="bottom"/>
          </w:tcPr>
          <w:p w14:paraId="4297C133"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360 000,00</w:t>
            </w:r>
          </w:p>
        </w:tc>
      </w:tr>
      <w:tr w:rsidR="00016D9E" w:rsidRPr="00016D9E" w14:paraId="540C97B7" w14:textId="77777777" w:rsidTr="000D255E">
        <w:trPr>
          <w:trHeight w:val="285"/>
        </w:trPr>
        <w:tc>
          <w:tcPr>
            <w:tcW w:w="567" w:type="dxa"/>
          </w:tcPr>
          <w:p w14:paraId="502E9C7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73.</w:t>
            </w:r>
          </w:p>
        </w:tc>
        <w:tc>
          <w:tcPr>
            <w:tcW w:w="2553" w:type="dxa"/>
            <w:noWrap/>
            <w:hideMark/>
          </w:tcPr>
          <w:p w14:paraId="2734516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31.03.2034</w:t>
            </w:r>
          </w:p>
        </w:tc>
        <w:tc>
          <w:tcPr>
            <w:tcW w:w="2268" w:type="dxa"/>
            <w:vAlign w:val="bottom"/>
          </w:tcPr>
          <w:p w14:paraId="1D229DC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24F4004E" w14:textId="77777777" w:rsidTr="000D255E">
        <w:trPr>
          <w:trHeight w:val="285"/>
        </w:trPr>
        <w:tc>
          <w:tcPr>
            <w:tcW w:w="567" w:type="dxa"/>
          </w:tcPr>
          <w:p w14:paraId="022523F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74.</w:t>
            </w:r>
          </w:p>
        </w:tc>
        <w:tc>
          <w:tcPr>
            <w:tcW w:w="2553" w:type="dxa"/>
            <w:noWrap/>
            <w:hideMark/>
          </w:tcPr>
          <w:p w14:paraId="65E0B3E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30.06.2034</w:t>
            </w:r>
          </w:p>
        </w:tc>
        <w:tc>
          <w:tcPr>
            <w:tcW w:w="2268" w:type="dxa"/>
            <w:vAlign w:val="bottom"/>
          </w:tcPr>
          <w:p w14:paraId="7863BA6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03E3C222" w14:textId="77777777" w:rsidTr="000D255E">
        <w:trPr>
          <w:trHeight w:val="285"/>
        </w:trPr>
        <w:tc>
          <w:tcPr>
            <w:tcW w:w="567" w:type="dxa"/>
          </w:tcPr>
          <w:p w14:paraId="3FBC6B0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75.</w:t>
            </w:r>
          </w:p>
        </w:tc>
        <w:tc>
          <w:tcPr>
            <w:tcW w:w="2553" w:type="dxa"/>
            <w:noWrap/>
            <w:hideMark/>
          </w:tcPr>
          <w:p w14:paraId="3A61E7D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30.09.2034</w:t>
            </w:r>
          </w:p>
        </w:tc>
        <w:tc>
          <w:tcPr>
            <w:tcW w:w="2268" w:type="dxa"/>
            <w:vAlign w:val="bottom"/>
          </w:tcPr>
          <w:p w14:paraId="590730B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15126617" w14:textId="77777777" w:rsidTr="000D255E">
        <w:trPr>
          <w:trHeight w:val="285"/>
        </w:trPr>
        <w:tc>
          <w:tcPr>
            <w:tcW w:w="567" w:type="dxa"/>
          </w:tcPr>
          <w:p w14:paraId="539B3EE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76.</w:t>
            </w:r>
          </w:p>
        </w:tc>
        <w:tc>
          <w:tcPr>
            <w:tcW w:w="2553" w:type="dxa"/>
            <w:noWrap/>
            <w:hideMark/>
          </w:tcPr>
          <w:p w14:paraId="05CA339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31.10.2034</w:t>
            </w:r>
          </w:p>
        </w:tc>
        <w:tc>
          <w:tcPr>
            <w:tcW w:w="2268" w:type="dxa"/>
            <w:vAlign w:val="bottom"/>
          </w:tcPr>
          <w:p w14:paraId="3929D66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049CEE9E" w14:textId="77777777" w:rsidTr="000D255E">
        <w:trPr>
          <w:trHeight w:val="285"/>
        </w:trPr>
        <w:tc>
          <w:tcPr>
            <w:tcW w:w="567" w:type="dxa"/>
          </w:tcPr>
          <w:p w14:paraId="7DE336D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77.</w:t>
            </w:r>
          </w:p>
        </w:tc>
        <w:tc>
          <w:tcPr>
            <w:tcW w:w="2553" w:type="dxa"/>
            <w:noWrap/>
            <w:hideMark/>
          </w:tcPr>
          <w:p w14:paraId="10BB3EE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30.11.2034</w:t>
            </w:r>
          </w:p>
        </w:tc>
        <w:tc>
          <w:tcPr>
            <w:tcW w:w="2268" w:type="dxa"/>
            <w:vAlign w:val="bottom"/>
          </w:tcPr>
          <w:p w14:paraId="7A680BE3"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23EA5406" w14:textId="77777777" w:rsidTr="000D255E">
        <w:trPr>
          <w:trHeight w:val="285"/>
        </w:trPr>
        <w:tc>
          <w:tcPr>
            <w:tcW w:w="567" w:type="dxa"/>
          </w:tcPr>
          <w:p w14:paraId="137ACD4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78.</w:t>
            </w:r>
          </w:p>
        </w:tc>
        <w:tc>
          <w:tcPr>
            <w:tcW w:w="2553" w:type="dxa"/>
            <w:noWrap/>
            <w:hideMark/>
          </w:tcPr>
          <w:p w14:paraId="6922319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31.12.2034</w:t>
            </w:r>
          </w:p>
        </w:tc>
        <w:tc>
          <w:tcPr>
            <w:tcW w:w="2268" w:type="dxa"/>
            <w:vAlign w:val="bottom"/>
          </w:tcPr>
          <w:p w14:paraId="5FD5B0BE"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50 000,00</w:t>
            </w:r>
          </w:p>
        </w:tc>
      </w:tr>
      <w:tr w:rsidR="00016D9E" w:rsidRPr="00016D9E" w14:paraId="2382375E" w14:textId="77777777" w:rsidTr="000D255E">
        <w:trPr>
          <w:trHeight w:val="285"/>
        </w:trPr>
        <w:tc>
          <w:tcPr>
            <w:tcW w:w="567" w:type="dxa"/>
          </w:tcPr>
          <w:p w14:paraId="6FA62C57"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54FFEE5B"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2034</w:t>
            </w:r>
          </w:p>
        </w:tc>
        <w:tc>
          <w:tcPr>
            <w:tcW w:w="2268" w:type="dxa"/>
            <w:vAlign w:val="bottom"/>
          </w:tcPr>
          <w:p w14:paraId="7967F07F"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300 000,00</w:t>
            </w:r>
          </w:p>
        </w:tc>
      </w:tr>
      <w:tr w:rsidR="00016D9E" w:rsidRPr="00016D9E" w14:paraId="111CFF69" w14:textId="77777777" w:rsidTr="000D255E">
        <w:trPr>
          <w:trHeight w:val="285"/>
        </w:trPr>
        <w:tc>
          <w:tcPr>
            <w:tcW w:w="567" w:type="dxa"/>
          </w:tcPr>
          <w:p w14:paraId="5592D51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79.</w:t>
            </w:r>
          </w:p>
        </w:tc>
        <w:tc>
          <w:tcPr>
            <w:tcW w:w="2553" w:type="dxa"/>
            <w:noWrap/>
            <w:hideMark/>
          </w:tcPr>
          <w:p w14:paraId="7D06635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31.01.2035</w:t>
            </w:r>
          </w:p>
        </w:tc>
        <w:tc>
          <w:tcPr>
            <w:tcW w:w="2268" w:type="dxa"/>
            <w:vAlign w:val="bottom"/>
          </w:tcPr>
          <w:p w14:paraId="791E0E71"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250D7130" w14:textId="77777777" w:rsidTr="000D255E">
        <w:trPr>
          <w:trHeight w:val="285"/>
        </w:trPr>
        <w:tc>
          <w:tcPr>
            <w:tcW w:w="567" w:type="dxa"/>
          </w:tcPr>
          <w:p w14:paraId="207F2A7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80.</w:t>
            </w:r>
          </w:p>
        </w:tc>
        <w:tc>
          <w:tcPr>
            <w:tcW w:w="2553" w:type="dxa"/>
            <w:noWrap/>
            <w:hideMark/>
          </w:tcPr>
          <w:p w14:paraId="498C464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28.02.2035</w:t>
            </w:r>
          </w:p>
        </w:tc>
        <w:tc>
          <w:tcPr>
            <w:tcW w:w="2268" w:type="dxa"/>
            <w:vAlign w:val="bottom"/>
          </w:tcPr>
          <w:p w14:paraId="257217F2"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3F1492FF" w14:textId="77777777" w:rsidTr="000D255E">
        <w:trPr>
          <w:trHeight w:val="285"/>
        </w:trPr>
        <w:tc>
          <w:tcPr>
            <w:tcW w:w="567" w:type="dxa"/>
          </w:tcPr>
          <w:p w14:paraId="0FBC02DA"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81.</w:t>
            </w:r>
          </w:p>
        </w:tc>
        <w:tc>
          <w:tcPr>
            <w:tcW w:w="2553" w:type="dxa"/>
            <w:noWrap/>
            <w:hideMark/>
          </w:tcPr>
          <w:p w14:paraId="3AC61274"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31.03.2035</w:t>
            </w:r>
          </w:p>
        </w:tc>
        <w:tc>
          <w:tcPr>
            <w:tcW w:w="2268" w:type="dxa"/>
            <w:vAlign w:val="bottom"/>
          </w:tcPr>
          <w:p w14:paraId="5BBEBAE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56D8E439" w14:textId="77777777" w:rsidTr="000D255E">
        <w:trPr>
          <w:trHeight w:val="285"/>
        </w:trPr>
        <w:tc>
          <w:tcPr>
            <w:tcW w:w="567" w:type="dxa"/>
          </w:tcPr>
          <w:p w14:paraId="13581622"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82.</w:t>
            </w:r>
          </w:p>
        </w:tc>
        <w:tc>
          <w:tcPr>
            <w:tcW w:w="2553" w:type="dxa"/>
            <w:noWrap/>
            <w:hideMark/>
          </w:tcPr>
          <w:p w14:paraId="3555D37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30.04.2035</w:t>
            </w:r>
          </w:p>
        </w:tc>
        <w:tc>
          <w:tcPr>
            <w:tcW w:w="2268" w:type="dxa"/>
            <w:vAlign w:val="bottom"/>
          </w:tcPr>
          <w:p w14:paraId="389F6B01"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65C8D1DF" w14:textId="77777777" w:rsidTr="000D255E">
        <w:trPr>
          <w:trHeight w:val="285"/>
        </w:trPr>
        <w:tc>
          <w:tcPr>
            <w:tcW w:w="567" w:type="dxa"/>
          </w:tcPr>
          <w:p w14:paraId="59B836E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83.</w:t>
            </w:r>
          </w:p>
        </w:tc>
        <w:tc>
          <w:tcPr>
            <w:tcW w:w="2553" w:type="dxa"/>
            <w:noWrap/>
            <w:hideMark/>
          </w:tcPr>
          <w:p w14:paraId="0B1EE761"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31.05.2035</w:t>
            </w:r>
          </w:p>
        </w:tc>
        <w:tc>
          <w:tcPr>
            <w:tcW w:w="2268" w:type="dxa"/>
            <w:vAlign w:val="bottom"/>
          </w:tcPr>
          <w:p w14:paraId="3B9F353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4E2728A8" w14:textId="77777777" w:rsidTr="000D255E">
        <w:trPr>
          <w:trHeight w:val="285"/>
        </w:trPr>
        <w:tc>
          <w:tcPr>
            <w:tcW w:w="567" w:type="dxa"/>
          </w:tcPr>
          <w:p w14:paraId="64284AE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84.</w:t>
            </w:r>
          </w:p>
        </w:tc>
        <w:tc>
          <w:tcPr>
            <w:tcW w:w="2553" w:type="dxa"/>
            <w:noWrap/>
            <w:hideMark/>
          </w:tcPr>
          <w:p w14:paraId="78CD5EAB"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30.06.2035</w:t>
            </w:r>
          </w:p>
        </w:tc>
        <w:tc>
          <w:tcPr>
            <w:tcW w:w="2268" w:type="dxa"/>
            <w:vAlign w:val="bottom"/>
          </w:tcPr>
          <w:p w14:paraId="79B5CA84"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47FF4E2D" w14:textId="77777777" w:rsidTr="000D255E">
        <w:trPr>
          <w:trHeight w:val="285"/>
        </w:trPr>
        <w:tc>
          <w:tcPr>
            <w:tcW w:w="567" w:type="dxa"/>
          </w:tcPr>
          <w:p w14:paraId="4F4F94DD"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85.</w:t>
            </w:r>
          </w:p>
        </w:tc>
        <w:tc>
          <w:tcPr>
            <w:tcW w:w="2553" w:type="dxa"/>
            <w:noWrap/>
            <w:hideMark/>
          </w:tcPr>
          <w:p w14:paraId="3B0EC85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31.07.2035</w:t>
            </w:r>
          </w:p>
        </w:tc>
        <w:tc>
          <w:tcPr>
            <w:tcW w:w="2268" w:type="dxa"/>
            <w:vAlign w:val="bottom"/>
          </w:tcPr>
          <w:p w14:paraId="41287438"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03F3C08D" w14:textId="77777777" w:rsidTr="000D255E">
        <w:trPr>
          <w:trHeight w:val="285"/>
        </w:trPr>
        <w:tc>
          <w:tcPr>
            <w:tcW w:w="567" w:type="dxa"/>
          </w:tcPr>
          <w:p w14:paraId="2866F947"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86.</w:t>
            </w:r>
          </w:p>
        </w:tc>
        <w:tc>
          <w:tcPr>
            <w:tcW w:w="2553" w:type="dxa"/>
            <w:noWrap/>
            <w:hideMark/>
          </w:tcPr>
          <w:p w14:paraId="1175E5F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31.08.2035</w:t>
            </w:r>
          </w:p>
        </w:tc>
        <w:tc>
          <w:tcPr>
            <w:tcW w:w="2268" w:type="dxa"/>
            <w:vAlign w:val="bottom"/>
          </w:tcPr>
          <w:p w14:paraId="7304386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1AF27FF7" w14:textId="77777777" w:rsidTr="000D255E">
        <w:trPr>
          <w:trHeight w:val="285"/>
        </w:trPr>
        <w:tc>
          <w:tcPr>
            <w:tcW w:w="567" w:type="dxa"/>
          </w:tcPr>
          <w:p w14:paraId="392E967F"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87.</w:t>
            </w:r>
          </w:p>
        </w:tc>
        <w:tc>
          <w:tcPr>
            <w:tcW w:w="2553" w:type="dxa"/>
            <w:noWrap/>
            <w:hideMark/>
          </w:tcPr>
          <w:p w14:paraId="4B506598"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30.09.2035</w:t>
            </w:r>
          </w:p>
        </w:tc>
        <w:tc>
          <w:tcPr>
            <w:tcW w:w="2268" w:type="dxa"/>
            <w:vAlign w:val="bottom"/>
          </w:tcPr>
          <w:p w14:paraId="665661CA"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789DD33E" w14:textId="77777777" w:rsidTr="000D255E">
        <w:trPr>
          <w:trHeight w:val="285"/>
        </w:trPr>
        <w:tc>
          <w:tcPr>
            <w:tcW w:w="567" w:type="dxa"/>
          </w:tcPr>
          <w:p w14:paraId="6423EAB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88.</w:t>
            </w:r>
          </w:p>
        </w:tc>
        <w:tc>
          <w:tcPr>
            <w:tcW w:w="2553" w:type="dxa"/>
            <w:noWrap/>
            <w:hideMark/>
          </w:tcPr>
          <w:p w14:paraId="50EF5879"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31.10.2035</w:t>
            </w:r>
          </w:p>
        </w:tc>
        <w:tc>
          <w:tcPr>
            <w:tcW w:w="2268" w:type="dxa"/>
            <w:vAlign w:val="bottom"/>
          </w:tcPr>
          <w:p w14:paraId="09220170"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287673BB" w14:textId="77777777" w:rsidTr="000D255E">
        <w:trPr>
          <w:trHeight w:val="285"/>
        </w:trPr>
        <w:tc>
          <w:tcPr>
            <w:tcW w:w="567" w:type="dxa"/>
          </w:tcPr>
          <w:p w14:paraId="59BDDC25"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89.</w:t>
            </w:r>
          </w:p>
        </w:tc>
        <w:tc>
          <w:tcPr>
            <w:tcW w:w="2553" w:type="dxa"/>
            <w:noWrap/>
            <w:hideMark/>
          </w:tcPr>
          <w:p w14:paraId="63B36390"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30.11.2035</w:t>
            </w:r>
          </w:p>
        </w:tc>
        <w:tc>
          <w:tcPr>
            <w:tcW w:w="2268" w:type="dxa"/>
            <w:vAlign w:val="bottom"/>
          </w:tcPr>
          <w:p w14:paraId="73FF6945"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150 000,00</w:t>
            </w:r>
          </w:p>
        </w:tc>
      </w:tr>
      <w:tr w:rsidR="00016D9E" w:rsidRPr="00016D9E" w14:paraId="07DBEE2C" w14:textId="77777777" w:rsidTr="000D255E">
        <w:trPr>
          <w:trHeight w:val="285"/>
        </w:trPr>
        <w:tc>
          <w:tcPr>
            <w:tcW w:w="567" w:type="dxa"/>
          </w:tcPr>
          <w:p w14:paraId="6342838E"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90.</w:t>
            </w:r>
          </w:p>
        </w:tc>
        <w:tc>
          <w:tcPr>
            <w:tcW w:w="2553" w:type="dxa"/>
            <w:noWrap/>
            <w:hideMark/>
          </w:tcPr>
          <w:p w14:paraId="09BDC863" w14:textId="77777777" w:rsidR="00016D9E" w:rsidRPr="00016D9E" w:rsidRDefault="00016D9E" w:rsidP="00016D9E">
            <w:pPr>
              <w:spacing w:line="276" w:lineRule="auto"/>
              <w:rPr>
                <w:rFonts w:ascii="Times New Roman" w:hAnsi="Times New Roman" w:cs="Times New Roman"/>
                <w:sz w:val="24"/>
                <w:szCs w:val="24"/>
              </w:rPr>
            </w:pPr>
            <w:r w:rsidRPr="00016D9E">
              <w:rPr>
                <w:rFonts w:ascii="Times New Roman" w:hAnsi="Times New Roman" w:cs="Times New Roman"/>
                <w:sz w:val="24"/>
                <w:szCs w:val="24"/>
              </w:rPr>
              <w:t>31.12.2035</w:t>
            </w:r>
          </w:p>
        </w:tc>
        <w:tc>
          <w:tcPr>
            <w:tcW w:w="2268" w:type="dxa"/>
            <w:vAlign w:val="bottom"/>
          </w:tcPr>
          <w:p w14:paraId="50BD43B9" w14:textId="77777777" w:rsidR="00016D9E" w:rsidRPr="00016D9E" w:rsidRDefault="00016D9E" w:rsidP="00016D9E">
            <w:pPr>
              <w:spacing w:line="276" w:lineRule="auto"/>
              <w:jc w:val="right"/>
              <w:rPr>
                <w:rFonts w:ascii="Times New Roman" w:hAnsi="Times New Roman" w:cs="Times New Roman"/>
                <w:sz w:val="24"/>
                <w:szCs w:val="24"/>
              </w:rPr>
            </w:pPr>
            <w:r w:rsidRPr="00016D9E">
              <w:rPr>
                <w:rFonts w:ascii="Times New Roman" w:hAnsi="Times New Roman" w:cs="Times New Roman"/>
                <w:sz w:val="24"/>
                <w:szCs w:val="24"/>
              </w:rPr>
              <w:t>165 000,00</w:t>
            </w:r>
          </w:p>
        </w:tc>
      </w:tr>
      <w:tr w:rsidR="00016D9E" w:rsidRPr="00016D9E" w14:paraId="5A177BCA" w14:textId="77777777" w:rsidTr="000D255E">
        <w:trPr>
          <w:trHeight w:val="285"/>
        </w:trPr>
        <w:tc>
          <w:tcPr>
            <w:tcW w:w="567" w:type="dxa"/>
          </w:tcPr>
          <w:p w14:paraId="1B4CB8EC" w14:textId="77777777" w:rsidR="00016D9E" w:rsidRPr="00016D9E" w:rsidRDefault="00016D9E" w:rsidP="00016D9E">
            <w:pPr>
              <w:spacing w:line="276" w:lineRule="auto"/>
              <w:rPr>
                <w:rFonts w:ascii="Times New Roman" w:hAnsi="Times New Roman" w:cs="Times New Roman"/>
                <w:sz w:val="24"/>
                <w:szCs w:val="24"/>
              </w:rPr>
            </w:pPr>
          </w:p>
        </w:tc>
        <w:tc>
          <w:tcPr>
            <w:tcW w:w="2553" w:type="dxa"/>
            <w:noWrap/>
          </w:tcPr>
          <w:p w14:paraId="695EEC48" w14:textId="77777777" w:rsidR="00016D9E" w:rsidRPr="00016D9E" w:rsidRDefault="00016D9E" w:rsidP="00016D9E">
            <w:pPr>
              <w:spacing w:line="276" w:lineRule="auto"/>
              <w:rPr>
                <w:rFonts w:ascii="Times New Roman" w:hAnsi="Times New Roman" w:cs="Times New Roman"/>
                <w:b/>
                <w:sz w:val="24"/>
                <w:szCs w:val="24"/>
              </w:rPr>
            </w:pPr>
            <w:r w:rsidRPr="00016D9E">
              <w:rPr>
                <w:rFonts w:ascii="Times New Roman" w:hAnsi="Times New Roman" w:cs="Times New Roman"/>
                <w:b/>
                <w:sz w:val="24"/>
                <w:szCs w:val="24"/>
              </w:rPr>
              <w:t>Razem 2035</w:t>
            </w:r>
          </w:p>
        </w:tc>
        <w:tc>
          <w:tcPr>
            <w:tcW w:w="2268" w:type="dxa"/>
            <w:vAlign w:val="bottom"/>
          </w:tcPr>
          <w:p w14:paraId="799B68FC" w14:textId="77777777" w:rsidR="00016D9E" w:rsidRPr="00016D9E" w:rsidRDefault="00016D9E" w:rsidP="00016D9E">
            <w:pPr>
              <w:spacing w:line="276" w:lineRule="auto"/>
              <w:jc w:val="right"/>
              <w:rPr>
                <w:rFonts w:ascii="Times New Roman" w:hAnsi="Times New Roman" w:cs="Times New Roman"/>
                <w:b/>
                <w:sz w:val="24"/>
                <w:szCs w:val="24"/>
              </w:rPr>
            </w:pPr>
            <w:r w:rsidRPr="00016D9E">
              <w:rPr>
                <w:rFonts w:ascii="Times New Roman" w:hAnsi="Times New Roman" w:cs="Times New Roman"/>
                <w:b/>
                <w:sz w:val="24"/>
                <w:szCs w:val="24"/>
              </w:rPr>
              <w:t>1 815 000,00</w:t>
            </w:r>
          </w:p>
        </w:tc>
      </w:tr>
    </w:tbl>
    <w:p w14:paraId="51F4D21E" w14:textId="77777777" w:rsidR="00016D9E" w:rsidRPr="00016D9E"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 xml:space="preserve">Spłata odsetek następować będzie w okresach miesięcznych (do ostatniego dnia każdego miesiąca), począwszy od miesiąca następującego po miesiącu w którym nastąpiło uruchomienie pierwszej transzy kredytu. Spłata odsetek odbywać się będzie tylko od kwoty faktycznie uruchomionego kredytu na podstawie pisemnego zawiadomienia z banku o wysokości naliczonych odsetek w terminie 7 dni przed datą płatności. </w:t>
      </w:r>
    </w:p>
    <w:p w14:paraId="382DABA8" w14:textId="77777777" w:rsidR="00016D9E" w:rsidRPr="00016D9E"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W okresie kredytowania odsetki będą naliczane w oparciu o rzeczywistą liczbę dni występującą w danym roku (365/366).</w:t>
      </w:r>
    </w:p>
    <w:p w14:paraId="4B1F0EF1" w14:textId="77777777" w:rsidR="00016D9E" w:rsidRPr="00016D9E"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Jeżeli termin spłaty odsetek lub rat kapitałowych przypada w sobotę, niedzielę, święto lub inny dzień ustawowo wolny od pracy, spłata odsetek lub rat kapitałowych nastąpi w pierwszym dniu roboczym następującym po wyznaczonej dacie spłaty.</w:t>
      </w:r>
    </w:p>
    <w:p w14:paraId="018D1543" w14:textId="77777777" w:rsidR="00016D9E" w:rsidRPr="00016D9E"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Zamawiający zastrzega możliwość wcześniejszej spłaty kredytu w całości lub części, bez ponoszenia z tego tytułu jakichkolwiek opłat, prowizji bądź innych kosztów. W przypadku</w:t>
      </w:r>
      <w:r w:rsidRPr="00016D9E">
        <w:rPr>
          <w:rFonts w:ascii="Times New Roman" w:hAnsi="Times New Roman" w:cs="Times New Roman"/>
          <w:b/>
          <w:sz w:val="24"/>
          <w:szCs w:val="24"/>
        </w:rPr>
        <w:t xml:space="preserve"> </w:t>
      </w:r>
      <w:r w:rsidRPr="00016D9E">
        <w:rPr>
          <w:rFonts w:ascii="Times New Roman" w:hAnsi="Times New Roman" w:cs="Times New Roman"/>
          <w:sz w:val="24"/>
          <w:szCs w:val="24"/>
        </w:rPr>
        <w:t>wcześniejszej spłaty kredytu odsetki</w:t>
      </w:r>
      <w:r w:rsidRPr="00016D9E">
        <w:rPr>
          <w:rFonts w:ascii="Times New Roman" w:hAnsi="Times New Roman" w:cs="Times New Roman"/>
          <w:b/>
          <w:sz w:val="24"/>
          <w:szCs w:val="24"/>
        </w:rPr>
        <w:t xml:space="preserve"> </w:t>
      </w:r>
      <w:r w:rsidRPr="00016D9E">
        <w:rPr>
          <w:rFonts w:ascii="Times New Roman" w:hAnsi="Times New Roman" w:cs="Times New Roman"/>
          <w:bCs/>
          <w:sz w:val="24"/>
          <w:szCs w:val="24"/>
        </w:rPr>
        <w:t>liczone</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będą</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do</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dnia</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spłaty</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kredytu,</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a</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nie</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do</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końca</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okresu</w:t>
      </w:r>
      <w:r w:rsidRPr="00016D9E">
        <w:rPr>
          <w:rFonts w:ascii="Times New Roman" w:eastAsia="Times New Roman" w:hAnsi="Times New Roman" w:cs="Times New Roman"/>
          <w:bCs/>
          <w:sz w:val="24"/>
          <w:szCs w:val="24"/>
        </w:rPr>
        <w:t xml:space="preserve"> </w:t>
      </w:r>
      <w:r w:rsidRPr="00016D9E">
        <w:rPr>
          <w:rFonts w:ascii="Times New Roman" w:hAnsi="Times New Roman" w:cs="Times New Roman"/>
          <w:bCs/>
          <w:sz w:val="24"/>
          <w:szCs w:val="24"/>
        </w:rPr>
        <w:t>umowy.</w:t>
      </w:r>
    </w:p>
    <w:p w14:paraId="1C75596C" w14:textId="77777777" w:rsidR="00016D9E" w:rsidRPr="00016D9E"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Zamawiający zastrzega sobie prawo do zmiany warunków umowy, w szczególności zmiany okresu kredytowania, zmiany wysokości rat oraz okresu karencji.</w:t>
      </w:r>
    </w:p>
    <w:p w14:paraId="5CF452E9" w14:textId="77777777" w:rsidR="00016D9E" w:rsidRPr="00016D9E"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t>Bank nie będzie pobierał żadnych dodatkowych opłat i prowizji z tytułu udzielenia i obsługi kredytu poza wymienionymi w SIWZ, np. za wydanie zaświadczenia, sporządzenie aneksu do umowy.</w:t>
      </w:r>
    </w:p>
    <w:p w14:paraId="519EFF7E" w14:textId="77777777" w:rsidR="00B44F39" w:rsidRPr="00B44F39" w:rsidRDefault="00016D9E" w:rsidP="006B6903">
      <w:pPr>
        <w:pStyle w:val="Akapitzlist"/>
        <w:numPr>
          <w:ilvl w:val="0"/>
          <w:numId w:val="16"/>
        </w:numPr>
        <w:tabs>
          <w:tab w:val="left" w:pos="142"/>
          <w:tab w:val="left" w:pos="426"/>
        </w:tabs>
        <w:spacing w:before="120" w:after="120"/>
        <w:ind w:left="0" w:firstLine="0"/>
        <w:jc w:val="both"/>
        <w:rPr>
          <w:rFonts w:ascii="Times New Roman" w:hAnsi="Times New Roman" w:cs="Times New Roman"/>
          <w:sz w:val="24"/>
          <w:szCs w:val="24"/>
        </w:rPr>
      </w:pPr>
      <w:r w:rsidRPr="00016D9E">
        <w:rPr>
          <w:rFonts w:ascii="Times New Roman" w:hAnsi="Times New Roman" w:cs="Times New Roman"/>
          <w:sz w:val="24"/>
          <w:szCs w:val="24"/>
        </w:rPr>
        <w:lastRenderedPageBreak/>
        <w:t xml:space="preserve">Do wyliczenia ceny przyjmuje się teoretycznie, że </w:t>
      </w:r>
      <w:r w:rsidRPr="00016D9E">
        <w:rPr>
          <w:rFonts w:ascii="Times New Roman" w:eastAsia="Arial Unicode MS" w:hAnsi="Times New Roman" w:cs="Times New Roman"/>
          <w:sz w:val="24"/>
          <w:szCs w:val="24"/>
        </w:rPr>
        <w:t>kredyt będzie uruchomiony w jednej transzy, tj. w dniu 31.10.2020r. w wysokości 3.900.000,00 zł.</w:t>
      </w:r>
    </w:p>
    <w:bookmarkEnd w:id="5"/>
    <w:p w14:paraId="1B7DC07D" w14:textId="3EC92612" w:rsidR="00174C86" w:rsidRPr="00B44F39" w:rsidRDefault="00174C86" w:rsidP="00E1612F">
      <w:pPr>
        <w:pStyle w:val="Nagwek1"/>
        <w:spacing w:before="120" w:after="120"/>
        <w:jc w:val="both"/>
        <w:rPr>
          <w:rFonts w:ascii="Times New Roman" w:hAnsi="Times New Roman" w:cs="Times New Roman"/>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377B9E5C" w:rsidR="00174C86" w:rsidRPr="00E1612F" w:rsidRDefault="007C1F4C"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6"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6"/>
          </w:p>
        </w:tc>
      </w:tr>
    </w:tbl>
    <w:p w14:paraId="3ABC975D" w14:textId="5944066B" w:rsidR="00B44F39" w:rsidRPr="00B44F39" w:rsidRDefault="00B44F39" w:rsidP="00B44F39">
      <w:pPr>
        <w:pStyle w:val="Nagwek1"/>
        <w:spacing w:before="120" w:after="120" w:line="240" w:lineRule="auto"/>
        <w:jc w:val="both"/>
        <w:rPr>
          <w:rFonts w:ascii="Times New Roman" w:hAnsi="Times New Roman" w:cs="Times New Roman"/>
          <w:color w:val="auto"/>
          <w:sz w:val="24"/>
          <w:szCs w:val="24"/>
        </w:rPr>
      </w:pPr>
      <w:r w:rsidRPr="00B44F39">
        <w:rPr>
          <w:rFonts w:ascii="Times New Roman" w:eastAsia="Times New Roman" w:hAnsi="Times New Roman" w:cs="Times New Roman"/>
          <w:b w:val="0"/>
          <w:sz w:val="24"/>
          <w:szCs w:val="24"/>
          <w:lang w:eastAsia="pl-PL"/>
        </w:rPr>
        <w:t xml:space="preserve">Wymagany termin wykonania </w:t>
      </w:r>
      <w:r w:rsidRPr="00B44F39">
        <w:rPr>
          <w:rFonts w:ascii="Times New Roman" w:eastAsia="Times New Roman" w:hAnsi="Times New Roman" w:cs="Times New Roman"/>
          <w:b w:val="0"/>
          <w:color w:val="auto"/>
          <w:sz w:val="24"/>
          <w:szCs w:val="24"/>
          <w:lang w:eastAsia="pl-PL"/>
        </w:rPr>
        <w:t>zamówienia – od dnia zawarcia umowy do dnia 31.</w:t>
      </w:r>
      <w:r>
        <w:rPr>
          <w:rFonts w:ascii="Times New Roman" w:eastAsia="Times New Roman" w:hAnsi="Times New Roman" w:cs="Times New Roman"/>
          <w:b w:val="0"/>
          <w:color w:val="auto"/>
          <w:sz w:val="24"/>
          <w:szCs w:val="24"/>
          <w:lang w:eastAsia="pl-PL"/>
        </w:rPr>
        <w:t>12</w:t>
      </w:r>
      <w:r w:rsidRPr="00B44F39">
        <w:rPr>
          <w:rFonts w:ascii="Times New Roman" w:eastAsia="Times New Roman" w:hAnsi="Times New Roman" w:cs="Times New Roman"/>
          <w:b w:val="0"/>
          <w:color w:val="auto"/>
          <w:sz w:val="24"/>
          <w:szCs w:val="24"/>
          <w:lang w:eastAsia="pl-PL"/>
        </w:rPr>
        <w:t>.203</w:t>
      </w:r>
      <w:r>
        <w:rPr>
          <w:rFonts w:ascii="Times New Roman" w:eastAsia="Times New Roman" w:hAnsi="Times New Roman" w:cs="Times New Roman"/>
          <w:b w:val="0"/>
          <w:color w:val="auto"/>
          <w:sz w:val="24"/>
          <w:szCs w:val="24"/>
          <w:lang w:eastAsia="pl-PL"/>
        </w:rPr>
        <w:t>5</w:t>
      </w:r>
      <w:r w:rsidRPr="00B44F39">
        <w:rPr>
          <w:rFonts w:ascii="Times New Roman" w:eastAsia="Times New Roman" w:hAnsi="Times New Roman" w:cs="Times New Roman"/>
          <w:b w:val="0"/>
          <w:color w:val="auto"/>
          <w:sz w:val="24"/>
          <w:szCs w:val="24"/>
          <w:lang w:eastAsia="pl-PL"/>
        </w:rPr>
        <w:t xml:space="preserve"> 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7B545FD2" w:rsidR="00092981" w:rsidRPr="00E1612F" w:rsidRDefault="007C1F4C" w:rsidP="00E1612F">
            <w:pPr>
              <w:pStyle w:val="Nagwek1"/>
              <w:spacing w:line="276" w:lineRule="auto"/>
              <w:jc w:val="center"/>
              <w:outlineLvl w:val="0"/>
              <w:rPr>
                <w:rFonts w:ascii="Times New Roman" w:hAnsi="Times New Roman" w:cs="Times New Roman"/>
                <w:color w:val="auto"/>
                <w:sz w:val="24"/>
                <w:szCs w:val="24"/>
              </w:rPr>
            </w:pPr>
            <w:bookmarkStart w:id="7"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7"/>
          </w:p>
        </w:tc>
      </w:tr>
    </w:tbl>
    <w:p w14:paraId="55515BE1" w14:textId="77777777" w:rsidR="00B44F39" w:rsidRPr="00B44F39" w:rsidRDefault="00B44F39" w:rsidP="00B44F39">
      <w:pPr>
        <w:spacing w:after="0"/>
        <w:rPr>
          <w:rFonts w:ascii="Times New Roman" w:hAnsi="Times New Roman" w:cs="Times New Roman"/>
          <w:b/>
          <w:bCs/>
          <w:sz w:val="24"/>
          <w:szCs w:val="24"/>
        </w:rPr>
      </w:pPr>
      <w:r w:rsidRPr="00B44F39">
        <w:rPr>
          <w:rFonts w:ascii="Times New Roman" w:hAnsi="Times New Roman" w:cs="Times New Roman"/>
          <w:b/>
          <w:bCs/>
          <w:sz w:val="24"/>
          <w:szCs w:val="24"/>
        </w:rPr>
        <w:t>1. O udzielenie zamówienia mogą ubiegać się Wykonawcy, którzy:</w:t>
      </w:r>
    </w:p>
    <w:p w14:paraId="2D3EB209" w14:textId="77777777" w:rsidR="00B44F39" w:rsidRPr="00B44F39" w:rsidRDefault="00B44F39" w:rsidP="00B44F39">
      <w:pPr>
        <w:spacing w:after="0"/>
        <w:rPr>
          <w:rFonts w:ascii="Times New Roman" w:hAnsi="Times New Roman" w:cs="Times New Roman"/>
          <w:sz w:val="24"/>
          <w:szCs w:val="24"/>
        </w:rPr>
      </w:pPr>
      <w:r w:rsidRPr="00B44F39">
        <w:rPr>
          <w:rFonts w:ascii="Times New Roman" w:hAnsi="Times New Roman" w:cs="Times New Roman"/>
          <w:sz w:val="24"/>
          <w:szCs w:val="24"/>
        </w:rPr>
        <w:t>1.1) nie podlegają wykluczeniu;</w:t>
      </w:r>
    </w:p>
    <w:p w14:paraId="5940E14E" w14:textId="163C2E25"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sz w:val="24"/>
          <w:szCs w:val="24"/>
        </w:rPr>
        <w:t xml:space="preserve">1.2) spełniają warunki w postępowaniu, o ile zostały one określone przez </w:t>
      </w:r>
      <w:r w:rsidR="007C1F4C">
        <w:rPr>
          <w:rFonts w:ascii="Times New Roman" w:hAnsi="Times New Roman" w:cs="Times New Roman"/>
          <w:sz w:val="24"/>
          <w:szCs w:val="24"/>
        </w:rPr>
        <w:t>Z</w:t>
      </w:r>
      <w:r w:rsidRPr="00B44F39">
        <w:rPr>
          <w:rFonts w:ascii="Times New Roman" w:hAnsi="Times New Roman" w:cs="Times New Roman"/>
          <w:sz w:val="24"/>
          <w:szCs w:val="24"/>
        </w:rPr>
        <w:t>amawiającego w ogłoszeniu o zamówieniu.</w:t>
      </w:r>
    </w:p>
    <w:p w14:paraId="2910459A" w14:textId="77777777" w:rsidR="00B44F39" w:rsidRPr="00B44F39" w:rsidRDefault="00B44F39" w:rsidP="00B44F39">
      <w:pPr>
        <w:spacing w:after="0"/>
        <w:rPr>
          <w:rFonts w:ascii="Times New Roman" w:hAnsi="Times New Roman" w:cs="Times New Roman"/>
          <w:color w:val="FF3300"/>
          <w:sz w:val="24"/>
          <w:szCs w:val="24"/>
        </w:rPr>
      </w:pPr>
    </w:p>
    <w:p w14:paraId="704AFDBC" w14:textId="77777777" w:rsidR="00B44F39" w:rsidRPr="00B44F39" w:rsidRDefault="00B44F39" w:rsidP="00B44F39">
      <w:pPr>
        <w:spacing w:after="0"/>
        <w:rPr>
          <w:rFonts w:ascii="Times New Roman" w:hAnsi="Times New Roman" w:cs="Times New Roman"/>
          <w:b/>
          <w:bCs/>
          <w:sz w:val="24"/>
          <w:szCs w:val="24"/>
        </w:rPr>
      </w:pPr>
      <w:r w:rsidRPr="00B44F39">
        <w:rPr>
          <w:rFonts w:ascii="Times New Roman" w:hAnsi="Times New Roman" w:cs="Times New Roman"/>
          <w:b/>
          <w:bCs/>
          <w:sz w:val="24"/>
          <w:szCs w:val="24"/>
        </w:rPr>
        <w:t xml:space="preserve">2. O udzielenie zamówienia mogą ubiegać się Wykonawcy, którzy spełniają warunki dotyczące </w:t>
      </w:r>
      <w:r w:rsidRPr="00B44F39">
        <w:rPr>
          <w:rFonts w:ascii="Times New Roman" w:hAnsi="Times New Roman" w:cs="Times New Roman"/>
          <w:i/>
          <w:iCs/>
          <w:sz w:val="24"/>
          <w:szCs w:val="24"/>
        </w:rPr>
        <w:t>(wymagane w postępowaniu):</w:t>
      </w:r>
    </w:p>
    <w:p w14:paraId="07F4F881" w14:textId="77777777" w:rsidR="00B44F39" w:rsidRPr="00B44F39" w:rsidRDefault="00B44F39" w:rsidP="00B44F39">
      <w:pPr>
        <w:spacing w:after="0"/>
        <w:rPr>
          <w:rFonts w:ascii="Times New Roman" w:hAnsi="Times New Roman" w:cs="Times New Roman"/>
          <w:i/>
          <w:iCs/>
          <w:sz w:val="24"/>
          <w:szCs w:val="24"/>
        </w:rPr>
      </w:pPr>
    </w:p>
    <w:p w14:paraId="5BEE3338" w14:textId="77777777" w:rsidR="00B44F39" w:rsidRPr="00B44F39" w:rsidRDefault="00B44F39" w:rsidP="00B44F39">
      <w:pPr>
        <w:spacing w:after="0"/>
        <w:rPr>
          <w:rFonts w:ascii="Times New Roman" w:hAnsi="Times New Roman" w:cs="Times New Roman"/>
          <w:b/>
          <w:bCs/>
          <w:sz w:val="24"/>
          <w:szCs w:val="24"/>
        </w:rPr>
      </w:pPr>
      <w:r w:rsidRPr="00B44F39">
        <w:rPr>
          <w:rFonts w:ascii="Times New Roman" w:hAnsi="Times New Roman" w:cs="Times New Roman"/>
          <w:b/>
          <w:bCs/>
          <w:sz w:val="24"/>
          <w:szCs w:val="24"/>
        </w:rPr>
        <w:t>2.1) kompetencji lub uprawnień do prowadzenia określonej działalności zawodowej,  o ile wynika to z odrębnych przepisów;</w:t>
      </w:r>
    </w:p>
    <w:p w14:paraId="5C2FDAB0" w14:textId="1860CD47" w:rsidR="00B44F39" w:rsidRPr="00B44F39" w:rsidRDefault="00B44F39" w:rsidP="00B44F39">
      <w:pPr>
        <w:autoSpaceDE w:val="0"/>
        <w:autoSpaceDN w:val="0"/>
        <w:spacing w:before="100" w:beforeAutospacing="1" w:after="100" w:afterAutospacing="1"/>
        <w:jc w:val="both"/>
        <w:rPr>
          <w:rFonts w:ascii="Times New Roman" w:hAnsi="Times New Roman" w:cs="Times New Roman"/>
          <w:sz w:val="24"/>
          <w:szCs w:val="24"/>
        </w:rPr>
      </w:pPr>
      <w:r w:rsidRPr="00B44F39">
        <w:rPr>
          <w:rFonts w:ascii="Times New Roman" w:hAnsi="Times New Roman" w:cs="Times New Roman"/>
          <w:bCs/>
          <w:sz w:val="24"/>
          <w:szCs w:val="24"/>
        </w:rPr>
        <w:t xml:space="preserve">Wykonawca spełni warunek dotyczący kompetencji lub uprawnień do prowadzenia określonej działalności zawodowej, jeżeli wykaże, </w:t>
      </w:r>
      <w:r w:rsidRPr="00B44F39">
        <w:rPr>
          <w:rFonts w:ascii="Times New Roman" w:hAnsi="Times New Roman" w:cs="Times New Roman"/>
          <w:sz w:val="24"/>
          <w:szCs w:val="24"/>
        </w:rPr>
        <w:t>że posiada uprawnienia do prowadzenia na terenie Rzeczypospolitej Polskiej działalności gospodarczej w zakresie wykonywania czynności bankowych obejmujących udzielanie kredytów, zgodnie z przepisami ustawy z dnia 29 sierpnia 1997 r. - Prawo bankowe (Dz.U. z 201</w:t>
      </w:r>
      <w:r w:rsidR="007C1F4C">
        <w:rPr>
          <w:rFonts w:ascii="Times New Roman" w:hAnsi="Times New Roman" w:cs="Times New Roman"/>
          <w:sz w:val="24"/>
          <w:szCs w:val="24"/>
        </w:rPr>
        <w:t>9</w:t>
      </w:r>
      <w:r w:rsidRPr="00B44F39">
        <w:rPr>
          <w:rFonts w:ascii="Times New Roman" w:hAnsi="Times New Roman" w:cs="Times New Roman"/>
          <w:sz w:val="24"/>
          <w:szCs w:val="24"/>
        </w:rPr>
        <w:t xml:space="preserve"> poz. 2</w:t>
      </w:r>
      <w:r w:rsidR="007C1F4C">
        <w:rPr>
          <w:rFonts w:ascii="Times New Roman" w:hAnsi="Times New Roman" w:cs="Times New Roman"/>
          <w:sz w:val="24"/>
          <w:szCs w:val="24"/>
        </w:rPr>
        <w:t>357</w:t>
      </w:r>
      <w:r w:rsidRPr="00B44F39">
        <w:rPr>
          <w:rFonts w:ascii="Times New Roman" w:hAnsi="Times New Roman" w:cs="Times New Roman"/>
          <w:sz w:val="24"/>
          <w:szCs w:val="24"/>
        </w:rPr>
        <w:t xml:space="preserve"> z </w:t>
      </w:r>
      <w:proofErr w:type="spellStart"/>
      <w:r w:rsidRPr="00B44F39">
        <w:rPr>
          <w:rFonts w:ascii="Times New Roman" w:hAnsi="Times New Roman" w:cs="Times New Roman"/>
          <w:sz w:val="24"/>
          <w:szCs w:val="24"/>
        </w:rPr>
        <w:t>późn</w:t>
      </w:r>
      <w:proofErr w:type="spellEnd"/>
      <w:r w:rsidR="007C1F4C">
        <w:rPr>
          <w:rFonts w:ascii="Times New Roman" w:hAnsi="Times New Roman" w:cs="Times New Roman"/>
          <w:sz w:val="24"/>
          <w:szCs w:val="24"/>
        </w:rPr>
        <w:t>.</w:t>
      </w:r>
      <w:r w:rsidRPr="00B44F39">
        <w:rPr>
          <w:rFonts w:ascii="Times New Roman" w:hAnsi="Times New Roman" w:cs="Times New Roman"/>
          <w:sz w:val="24"/>
          <w:szCs w:val="24"/>
        </w:rPr>
        <w:t xml:space="preserve"> zm</w:t>
      </w:r>
      <w:r w:rsidR="007C1F4C">
        <w:rPr>
          <w:rFonts w:ascii="Times New Roman" w:hAnsi="Times New Roman" w:cs="Times New Roman"/>
          <w:sz w:val="24"/>
          <w:szCs w:val="24"/>
        </w:rPr>
        <w:t>.</w:t>
      </w:r>
      <w:r w:rsidRPr="00B44F39">
        <w:rPr>
          <w:rFonts w:ascii="Times New Roman" w:hAnsi="Times New Roman" w:cs="Times New Roman"/>
          <w:sz w:val="24"/>
          <w:szCs w:val="24"/>
        </w:rPr>
        <w:t>) a w przypadku określonym w art. 178 ust. 1 ustawy – Prawo bankowe inny dokument potwierdzający rozpoczęcie działalności przed dniem wejścia w życie ustawy, o której mowa w art. 193 ustawy – Prawo bankowe.</w:t>
      </w:r>
    </w:p>
    <w:p w14:paraId="32E568A1" w14:textId="77777777" w:rsidR="00B44F39" w:rsidRPr="00B44F39" w:rsidRDefault="00B44F39" w:rsidP="00B44F39">
      <w:pPr>
        <w:rPr>
          <w:rFonts w:ascii="Times New Roman" w:hAnsi="Times New Roman" w:cs="Times New Roman"/>
          <w:b/>
          <w:bCs/>
          <w:sz w:val="24"/>
          <w:szCs w:val="24"/>
        </w:rPr>
      </w:pPr>
      <w:r w:rsidRPr="00B44F39">
        <w:rPr>
          <w:rFonts w:ascii="Times New Roman" w:hAnsi="Times New Roman" w:cs="Times New Roman"/>
          <w:b/>
          <w:bCs/>
          <w:sz w:val="24"/>
          <w:szCs w:val="24"/>
        </w:rPr>
        <w:t>2.2) Sytuacji ekonomicznej lub finansowej;</w:t>
      </w:r>
    </w:p>
    <w:p w14:paraId="25EBC866" w14:textId="77777777" w:rsidR="00B44F39" w:rsidRPr="00B44F39" w:rsidRDefault="00B44F39" w:rsidP="00B44F39">
      <w:pPr>
        <w:autoSpaceDE w:val="0"/>
        <w:autoSpaceDN w:val="0"/>
        <w:adjustRightInd w:val="0"/>
        <w:spacing w:after="0"/>
        <w:jc w:val="both"/>
        <w:rPr>
          <w:rFonts w:ascii="Times New Roman" w:hAnsi="Times New Roman" w:cs="Times New Roman"/>
          <w:b/>
          <w:color w:val="000000" w:themeColor="text1"/>
          <w:sz w:val="24"/>
          <w:szCs w:val="24"/>
        </w:rPr>
      </w:pPr>
      <w:r w:rsidRPr="00B44F39">
        <w:rPr>
          <w:rFonts w:ascii="Times New Roman" w:hAnsi="Times New Roman" w:cs="Times New Roman"/>
          <w:sz w:val="24"/>
          <w:szCs w:val="24"/>
        </w:rPr>
        <w:t>Zamawiający nie stawia wymagań w tym zakresie.</w:t>
      </w:r>
    </w:p>
    <w:p w14:paraId="6173B7B6" w14:textId="77777777" w:rsidR="00B44F39" w:rsidRPr="00B44F39" w:rsidRDefault="00B44F39" w:rsidP="00B44F39">
      <w:pPr>
        <w:spacing w:after="0"/>
        <w:rPr>
          <w:rFonts w:ascii="Times New Roman" w:hAnsi="Times New Roman" w:cs="Times New Roman"/>
          <w:sz w:val="24"/>
          <w:szCs w:val="24"/>
        </w:rPr>
      </w:pPr>
    </w:p>
    <w:p w14:paraId="2F5BA5F9" w14:textId="77777777" w:rsidR="00B44F39" w:rsidRPr="00B44F39" w:rsidRDefault="00B44F39" w:rsidP="00B44F39">
      <w:pPr>
        <w:spacing w:after="0"/>
        <w:rPr>
          <w:rFonts w:ascii="Times New Roman" w:hAnsi="Times New Roman" w:cs="Times New Roman"/>
          <w:b/>
          <w:bCs/>
          <w:sz w:val="24"/>
          <w:szCs w:val="24"/>
        </w:rPr>
      </w:pPr>
      <w:r w:rsidRPr="00B44F39">
        <w:rPr>
          <w:rFonts w:ascii="Times New Roman" w:hAnsi="Times New Roman" w:cs="Times New Roman"/>
          <w:b/>
          <w:bCs/>
          <w:sz w:val="24"/>
          <w:szCs w:val="24"/>
        </w:rPr>
        <w:t>2.3) Zdolności technicznej lub zawodowej.</w:t>
      </w:r>
    </w:p>
    <w:p w14:paraId="69FB07AA" w14:textId="77777777" w:rsidR="00B44F39" w:rsidRPr="00B44F39" w:rsidRDefault="00B44F39" w:rsidP="00B44F39">
      <w:pPr>
        <w:tabs>
          <w:tab w:val="left" w:pos="1080"/>
        </w:tabs>
        <w:spacing w:before="240"/>
        <w:jc w:val="both"/>
        <w:rPr>
          <w:rFonts w:ascii="Times New Roman" w:hAnsi="Times New Roman" w:cs="Times New Roman"/>
          <w:sz w:val="24"/>
          <w:szCs w:val="24"/>
        </w:rPr>
      </w:pPr>
      <w:r w:rsidRPr="00B44F39">
        <w:rPr>
          <w:rFonts w:ascii="Times New Roman" w:hAnsi="Times New Roman" w:cs="Times New Roman"/>
          <w:b/>
          <w:sz w:val="24"/>
          <w:szCs w:val="24"/>
        </w:rPr>
        <w:t>a)</w:t>
      </w:r>
      <w:r w:rsidRPr="00B44F39">
        <w:rPr>
          <w:rFonts w:ascii="Times New Roman" w:hAnsi="Times New Roman" w:cs="Times New Roman"/>
          <w:sz w:val="24"/>
          <w:szCs w:val="24"/>
        </w:rPr>
        <w:t xml:space="preserve"> Zdolność techniczna</w:t>
      </w:r>
    </w:p>
    <w:p w14:paraId="5E61E62A" w14:textId="77777777" w:rsidR="00B44F39" w:rsidRPr="00B44F39" w:rsidRDefault="00B44F39" w:rsidP="00B44F39">
      <w:pPr>
        <w:jc w:val="both"/>
        <w:rPr>
          <w:rFonts w:ascii="Times New Roman" w:hAnsi="Times New Roman" w:cs="Times New Roman"/>
          <w:b/>
          <w:color w:val="auto"/>
          <w:sz w:val="24"/>
          <w:szCs w:val="24"/>
        </w:rPr>
      </w:pPr>
      <w:r w:rsidRPr="00B44F39">
        <w:rPr>
          <w:rFonts w:ascii="Times New Roman" w:hAnsi="Times New Roman" w:cs="Times New Roman"/>
          <w:color w:val="auto"/>
          <w:sz w:val="24"/>
          <w:szCs w:val="24"/>
        </w:rPr>
        <w:t>Zamawiający nie stawia wymagań w tym zakresie.</w:t>
      </w:r>
    </w:p>
    <w:p w14:paraId="6CC7B831" w14:textId="77777777" w:rsidR="00B44F39" w:rsidRPr="00B44F39" w:rsidRDefault="00B44F39" w:rsidP="00B44F39">
      <w:pPr>
        <w:spacing w:after="0"/>
        <w:contextualSpacing/>
        <w:jc w:val="both"/>
        <w:rPr>
          <w:rFonts w:ascii="Times New Roman" w:eastAsia="Times New Roman" w:hAnsi="Times New Roman" w:cs="Times New Roman"/>
          <w:color w:val="auto"/>
          <w:sz w:val="24"/>
          <w:szCs w:val="24"/>
          <w:lang w:eastAsia="pl-PL" w:bidi="ar-SA"/>
        </w:rPr>
      </w:pPr>
      <w:r w:rsidRPr="00B44F39">
        <w:rPr>
          <w:rFonts w:ascii="Times New Roman" w:eastAsia="Calibri" w:hAnsi="Times New Roman" w:cs="Times New Roman"/>
          <w:b/>
          <w:color w:val="auto"/>
          <w:sz w:val="24"/>
          <w:szCs w:val="24"/>
          <w:lang w:bidi="ar-SA"/>
        </w:rPr>
        <w:t xml:space="preserve">b) </w:t>
      </w:r>
      <w:r w:rsidRPr="00B44F39">
        <w:rPr>
          <w:rFonts w:ascii="Times New Roman" w:eastAsia="Times New Roman" w:hAnsi="Times New Roman" w:cs="Times New Roman"/>
          <w:color w:val="auto"/>
          <w:sz w:val="24"/>
          <w:szCs w:val="24"/>
          <w:lang w:eastAsia="pl-PL" w:bidi="ar-SA"/>
        </w:rPr>
        <w:t>Zdolność zawodowa:</w:t>
      </w:r>
    </w:p>
    <w:p w14:paraId="44F20EF6" w14:textId="77777777" w:rsidR="00B44F39" w:rsidRPr="00B44F39" w:rsidRDefault="00B44F39" w:rsidP="00B44F39">
      <w:pPr>
        <w:autoSpaceDE w:val="0"/>
        <w:autoSpaceDN w:val="0"/>
        <w:spacing w:before="100" w:beforeAutospacing="1" w:after="100" w:afterAutospacing="1"/>
        <w:jc w:val="both"/>
        <w:rPr>
          <w:rFonts w:ascii="Times New Roman" w:hAnsi="Times New Roman" w:cs="Times New Roman"/>
          <w:sz w:val="24"/>
          <w:szCs w:val="24"/>
        </w:rPr>
      </w:pPr>
      <w:r w:rsidRPr="00B44F39">
        <w:rPr>
          <w:rFonts w:ascii="Times New Roman" w:hAnsi="Times New Roman" w:cs="Times New Roman"/>
          <w:sz w:val="24"/>
          <w:szCs w:val="24"/>
        </w:rPr>
        <w:lastRenderedPageBreak/>
        <w:t xml:space="preserve">Wykonawca spełni warunek, jeżeli wykaże, że: w okresie ostatnich trzech lat przed upływem terminu składania ofert, a jeżeli okres prowadzenia działalności jest krótszy - w tym okresie wykonał (a w przypadku świadczeń okresowych lub ciągłych wykonuje) </w:t>
      </w:r>
      <w:r w:rsidRPr="00B44F39">
        <w:rPr>
          <w:rFonts w:ascii="Times New Roman" w:hAnsi="Times New Roman" w:cs="Times New Roman"/>
          <w:bCs/>
          <w:iCs/>
          <w:sz w:val="24"/>
          <w:szCs w:val="24"/>
        </w:rPr>
        <w:t>co najmniej 1 usługę udzielenia kredytu o wartości nie mniejszej niż 3 000 000,00 PLN brutto.</w:t>
      </w:r>
    </w:p>
    <w:p w14:paraId="1534C138" w14:textId="77777777" w:rsidR="00B44F39" w:rsidRPr="00B44F39" w:rsidRDefault="00B44F39" w:rsidP="00B44F39">
      <w:pPr>
        <w:shd w:val="clear" w:color="auto" w:fill="FFFFFF"/>
        <w:tabs>
          <w:tab w:val="left" w:pos="3119"/>
        </w:tabs>
        <w:spacing w:after="120"/>
        <w:jc w:val="both"/>
        <w:rPr>
          <w:rFonts w:ascii="Times New Roman" w:hAnsi="Times New Roman" w:cs="Times New Roman"/>
          <w:color w:val="FF3300"/>
          <w:sz w:val="24"/>
          <w:szCs w:val="24"/>
        </w:rPr>
      </w:pPr>
      <w:r w:rsidRPr="00B44F39">
        <w:rPr>
          <w:rFonts w:ascii="Times New Roman" w:hAnsi="Times New Roman" w:cs="Times New Roman"/>
          <w:b/>
          <w:sz w:val="24"/>
          <w:szCs w:val="24"/>
        </w:rPr>
        <w:t xml:space="preserve">3. </w:t>
      </w:r>
      <w:r w:rsidRPr="00B44F39">
        <w:rPr>
          <w:rFonts w:ascii="Times New Roman" w:hAnsi="Times New Roman" w:cs="Times New Roman"/>
          <w:sz w:val="24"/>
          <w:szCs w:val="24"/>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14:paraId="23E5509F" w14:textId="793FE871" w:rsidR="00B44F39" w:rsidRPr="00B44F39" w:rsidRDefault="00B44F39" w:rsidP="00B44F39">
      <w:pPr>
        <w:shd w:val="clear" w:color="auto" w:fill="FFFFFF"/>
        <w:tabs>
          <w:tab w:val="left" w:pos="3119"/>
        </w:tabs>
        <w:spacing w:after="120"/>
        <w:jc w:val="both"/>
        <w:rPr>
          <w:rFonts w:ascii="Times New Roman" w:hAnsi="Times New Roman" w:cs="Times New Roman"/>
          <w:iCs/>
          <w:sz w:val="24"/>
          <w:szCs w:val="24"/>
        </w:rPr>
      </w:pPr>
      <w:r w:rsidRPr="00B44F39">
        <w:rPr>
          <w:rFonts w:ascii="Times New Roman" w:hAnsi="Times New Roman" w:cs="Times New Roman"/>
          <w:b/>
          <w:sz w:val="24"/>
          <w:szCs w:val="24"/>
        </w:rPr>
        <w:t xml:space="preserve">4. </w:t>
      </w:r>
      <w:r w:rsidRPr="00B44F39">
        <w:rPr>
          <w:rFonts w:ascii="Times New Roman" w:hAnsi="Times New Roman" w:cs="Times New Roman"/>
          <w:sz w:val="24"/>
          <w:szCs w:val="24"/>
        </w:rPr>
        <w:t xml:space="preserve">Wykonawca, który polega na zdolnościach lub sytuacji innych podmiotów, musi udowodnić </w:t>
      </w:r>
      <w:r w:rsidR="007C1F4C">
        <w:rPr>
          <w:rFonts w:ascii="Times New Roman" w:hAnsi="Times New Roman" w:cs="Times New Roman"/>
          <w:sz w:val="24"/>
          <w:szCs w:val="24"/>
        </w:rPr>
        <w:t>Z</w:t>
      </w:r>
      <w:r w:rsidRPr="00B44F39">
        <w:rPr>
          <w:rFonts w:ascii="Times New Roman" w:hAnsi="Times New Roman" w:cs="Times New Roman"/>
          <w:sz w:val="24"/>
          <w:szCs w:val="24"/>
        </w:rPr>
        <w:t xml:space="preserve">amawiającemu, że realizując zamówienie, będzie dysponował niezbędnymi zasobami tych podmiotów, w szczególności przedstawiając </w:t>
      </w:r>
      <w:r w:rsidRPr="00B44F39">
        <w:rPr>
          <w:rFonts w:ascii="Times New Roman" w:hAnsi="Times New Roman" w:cs="Times New Roman"/>
          <w:b/>
          <w:bCs/>
          <w:sz w:val="24"/>
          <w:szCs w:val="24"/>
        </w:rPr>
        <w:t>zobowiązanie tych podmiotów do oddania mu do dyspozycji niezbędnych zasobów na potrzeby realizacji zamówienia.</w:t>
      </w:r>
    </w:p>
    <w:p w14:paraId="2F529DFB" w14:textId="0593C8FD" w:rsidR="00B44F39" w:rsidRPr="00B44F39" w:rsidRDefault="00B44F39" w:rsidP="00B44F39">
      <w:pPr>
        <w:shd w:val="clear" w:color="auto" w:fill="FFFFFF"/>
        <w:tabs>
          <w:tab w:val="left" w:pos="3119"/>
        </w:tabs>
        <w:spacing w:after="0"/>
        <w:jc w:val="both"/>
        <w:rPr>
          <w:rFonts w:ascii="Times New Roman" w:hAnsi="Times New Roman" w:cs="Times New Roman"/>
          <w:iCs/>
          <w:sz w:val="24"/>
          <w:szCs w:val="24"/>
        </w:rPr>
      </w:pPr>
      <w:r w:rsidRPr="00B44F39">
        <w:rPr>
          <w:rFonts w:ascii="Times New Roman" w:hAnsi="Times New Roman" w:cs="Times New Roman"/>
          <w:b/>
          <w:iCs/>
          <w:sz w:val="24"/>
          <w:szCs w:val="24"/>
        </w:rPr>
        <w:t xml:space="preserve">5. </w:t>
      </w:r>
      <w:r w:rsidRPr="00B44F39">
        <w:rPr>
          <w:rFonts w:ascii="Times New Roman" w:hAnsi="Times New Roman" w:cs="Times New Roman"/>
          <w:iCs/>
          <w:sz w:val="24"/>
          <w:szCs w:val="24"/>
        </w:rPr>
        <w:t xml:space="preserve">Jeżeli zdolności techniczne lub zawodowe lub sytuacja finansowa, podmiotu, na którego zdolnościach polega </w:t>
      </w:r>
      <w:r w:rsidR="007C1F4C">
        <w:rPr>
          <w:rFonts w:ascii="Times New Roman" w:hAnsi="Times New Roman" w:cs="Times New Roman"/>
          <w:iCs/>
          <w:sz w:val="24"/>
          <w:szCs w:val="24"/>
        </w:rPr>
        <w:t>W</w:t>
      </w:r>
      <w:r w:rsidRPr="00B44F39">
        <w:rPr>
          <w:rFonts w:ascii="Times New Roman" w:hAnsi="Times New Roman" w:cs="Times New Roman"/>
          <w:iCs/>
          <w:sz w:val="24"/>
          <w:szCs w:val="24"/>
        </w:rPr>
        <w:t xml:space="preserve">ykonawca, nie potwierdzają spełnienia przez </w:t>
      </w:r>
      <w:r w:rsidR="007C1F4C">
        <w:rPr>
          <w:rFonts w:ascii="Times New Roman" w:hAnsi="Times New Roman" w:cs="Times New Roman"/>
          <w:iCs/>
          <w:sz w:val="24"/>
          <w:szCs w:val="24"/>
        </w:rPr>
        <w:t>W</w:t>
      </w:r>
      <w:r w:rsidRPr="00B44F39">
        <w:rPr>
          <w:rFonts w:ascii="Times New Roman" w:hAnsi="Times New Roman" w:cs="Times New Roman"/>
          <w:iCs/>
          <w:sz w:val="24"/>
          <w:szCs w:val="24"/>
        </w:rPr>
        <w:t>ykonawcę warunków udziału w postępowaniu lub zachodzą wobec tych podmiotów podstawy wykluczenia, Zamawiający zażąda, aby wykonawca w terminie określonym przez Zamawiającego:</w:t>
      </w:r>
    </w:p>
    <w:p w14:paraId="0F838532" w14:textId="77777777" w:rsidR="00B44F39" w:rsidRPr="00B44F39" w:rsidRDefault="00B44F39" w:rsidP="00B44F39">
      <w:pPr>
        <w:pStyle w:val="Tekstpodstawowy2"/>
        <w:spacing w:line="276" w:lineRule="auto"/>
        <w:ind w:left="709" w:hanging="709"/>
        <w:jc w:val="both"/>
        <w:rPr>
          <w:rFonts w:ascii="Times New Roman" w:hAnsi="Times New Roman" w:cs="Times New Roman"/>
          <w:iCs/>
          <w:sz w:val="24"/>
          <w:szCs w:val="24"/>
        </w:rPr>
      </w:pPr>
      <w:r w:rsidRPr="00B44F39">
        <w:rPr>
          <w:rFonts w:ascii="Times New Roman" w:hAnsi="Times New Roman" w:cs="Times New Roman"/>
          <w:bCs/>
          <w:sz w:val="24"/>
          <w:szCs w:val="24"/>
        </w:rPr>
        <w:t xml:space="preserve">    a)</w:t>
      </w:r>
      <w:r w:rsidRPr="00B44F39">
        <w:rPr>
          <w:rFonts w:ascii="Times New Roman" w:hAnsi="Times New Roman" w:cs="Times New Roman"/>
          <w:bCs/>
          <w:sz w:val="24"/>
          <w:szCs w:val="24"/>
        </w:rPr>
        <w:tab/>
      </w:r>
      <w:r w:rsidRPr="00B44F39">
        <w:rPr>
          <w:rFonts w:ascii="Times New Roman" w:hAnsi="Times New Roman" w:cs="Times New Roman"/>
          <w:iCs/>
          <w:sz w:val="24"/>
          <w:szCs w:val="24"/>
        </w:rPr>
        <w:t>zastąpił ten podmiot innym podmiotem lub podmiotami lub</w:t>
      </w:r>
    </w:p>
    <w:p w14:paraId="43998EEE" w14:textId="58DEC3FE" w:rsidR="00B44F39" w:rsidRPr="00B44F39" w:rsidRDefault="00B44F39" w:rsidP="00B44F39">
      <w:pPr>
        <w:pStyle w:val="Tekstpodstawowy2"/>
        <w:spacing w:line="276" w:lineRule="auto"/>
        <w:ind w:left="709" w:hanging="709"/>
        <w:jc w:val="both"/>
        <w:rPr>
          <w:rFonts w:ascii="Times New Roman" w:hAnsi="Times New Roman" w:cs="Times New Roman"/>
          <w:sz w:val="24"/>
          <w:szCs w:val="24"/>
        </w:rPr>
      </w:pPr>
      <w:r w:rsidRPr="00B44F39">
        <w:rPr>
          <w:rFonts w:ascii="Times New Roman" w:hAnsi="Times New Roman" w:cs="Times New Roman"/>
          <w:bCs/>
          <w:sz w:val="24"/>
          <w:szCs w:val="24"/>
        </w:rPr>
        <w:t xml:space="preserve">    b)</w:t>
      </w:r>
      <w:r w:rsidRPr="00B44F39">
        <w:rPr>
          <w:rFonts w:ascii="Times New Roman" w:hAnsi="Times New Roman" w:cs="Times New Roman"/>
          <w:bCs/>
          <w:sz w:val="24"/>
          <w:szCs w:val="24"/>
        </w:rPr>
        <w:tab/>
      </w:r>
      <w:r w:rsidRPr="00B44F39">
        <w:rPr>
          <w:rFonts w:ascii="Times New Roman" w:hAnsi="Times New Roman" w:cs="Times New Roman"/>
          <w:iCs/>
          <w:sz w:val="24"/>
          <w:szCs w:val="24"/>
        </w:rPr>
        <w:t xml:space="preserve">zobowiązał się do osobistego wykonania odpowiedniej części zamówienia, jeżeli wykaże </w:t>
      </w:r>
      <w:r w:rsidRPr="00B44F39">
        <w:rPr>
          <w:rFonts w:ascii="Times New Roman" w:hAnsi="Times New Roman" w:cs="Times New Roman"/>
          <w:iCs/>
          <w:color w:val="auto"/>
          <w:sz w:val="24"/>
          <w:szCs w:val="24"/>
        </w:rPr>
        <w:t xml:space="preserve">zdolności techniczne lub zawodowe lub sytuację finansową, o których mowa w ust. 2.2 lub 2.3 rozdział </w:t>
      </w:r>
      <w:r w:rsidR="00A85491">
        <w:rPr>
          <w:rFonts w:ascii="Times New Roman" w:hAnsi="Times New Roman" w:cs="Times New Roman"/>
          <w:iCs/>
          <w:color w:val="auto"/>
          <w:sz w:val="24"/>
          <w:szCs w:val="24"/>
        </w:rPr>
        <w:t>6</w:t>
      </w:r>
      <w:r w:rsidRPr="00B44F39">
        <w:rPr>
          <w:rFonts w:ascii="Times New Roman" w:hAnsi="Times New Roman" w:cs="Times New Roman"/>
          <w:iCs/>
          <w:color w:val="auto"/>
          <w:sz w:val="24"/>
          <w:szCs w:val="24"/>
        </w:rPr>
        <w:t>.</w:t>
      </w:r>
    </w:p>
    <w:p w14:paraId="750D0A0A" w14:textId="45441A41"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6.</w:t>
      </w:r>
      <w:r w:rsidRPr="00B44F39">
        <w:rPr>
          <w:rFonts w:ascii="Times New Roman" w:hAnsi="Times New Roman" w:cs="Times New Roman"/>
          <w:sz w:val="24"/>
          <w:szCs w:val="24"/>
        </w:rPr>
        <w:t xml:space="preserve"> Zamawiający oceni, czy udostępniane </w:t>
      </w:r>
      <w:r w:rsidR="007C1F4C">
        <w:rPr>
          <w:rFonts w:ascii="Times New Roman" w:hAnsi="Times New Roman" w:cs="Times New Roman"/>
          <w:sz w:val="24"/>
          <w:szCs w:val="24"/>
        </w:rPr>
        <w:t>W</w:t>
      </w:r>
      <w:r w:rsidRPr="00B44F39">
        <w:rPr>
          <w:rFonts w:ascii="Times New Roman" w:hAnsi="Times New Roman" w:cs="Times New Roman"/>
          <w:sz w:val="24"/>
          <w:szCs w:val="24"/>
        </w:rPr>
        <w:t xml:space="preserve">ykonawcy przez inne podmioty zdolności techniczne lub zawodowe lub sytuacja finansowa lub ekonomiczna, pozwalają na wykonanie przez </w:t>
      </w:r>
      <w:r w:rsidR="007C1F4C">
        <w:rPr>
          <w:rFonts w:ascii="Times New Roman" w:hAnsi="Times New Roman" w:cs="Times New Roman"/>
          <w:sz w:val="24"/>
          <w:szCs w:val="24"/>
        </w:rPr>
        <w:t>W</w:t>
      </w:r>
      <w:r w:rsidRPr="00B44F39">
        <w:rPr>
          <w:rFonts w:ascii="Times New Roman" w:hAnsi="Times New Roman" w:cs="Times New Roman"/>
          <w:sz w:val="24"/>
          <w:szCs w:val="24"/>
        </w:rPr>
        <w:t xml:space="preserve">ykonawcę spełniania warunków udziału w postępowaniu oraz </w:t>
      </w:r>
      <w:r w:rsidR="007C1F4C">
        <w:rPr>
          <w:rFonts w:ascii="Times New Roman" w:hAnsi="Times New Roman" w:cs="Times New Roman"/>
          <w:sz w:val="24"/>
          <w:szCs w:val="24"/>
        </w:rPr>
        <w:t>z</w:t>
      </w:r>
      <w:r w:rsidRPr="00B44F39">
        <w:rPr>
          <w:rFonts w:ascii="Times New Roman" w:hAnsi="Times New Roman" w:cs="Times New Roman"/>
          <w:sz w:val="24"/>
          <w:szCs w:val="24"/>
        </w:rPr>
        <w:t>bada, czy nie zachodzą wobec tego podmiotu podstawy wykluczenia, o których mowa w art. 24 ust. 1 pkt 13-22 i ust. 5 pkt 1 i 8.</w:t>
      </w:r>
    </w:p>
    <w:p w14:paraId="104709B6" w14:textId="77777777" w:rsidR="00B44F39" w:rsidRPr="00B44F39" w:rsidRDefault="00B44F39" w:rsidP="00B44F39">
      <w:pPr>
        <w:spacing w:after="0"/>
        <w:rPr>
          <w:rFonts w:ascii="Times New Roman" w:hAnsi="Times New Roman" w:cs="Times New Roman"/>
          <w:color w:val="FF3300"/>
          <w:sz w:val="24"/>
          <w:szCs w:val="24"/>
        </w:rPr>
      </w:pPr>
    </w:p>
    <w:p w14:paraId="104C4A23" w14:textId="5A39D1E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7.</w:t>
      </w:r>
      <w:r w:rsidRPr="00B44F39">
        <w:rPr>
          <w:rFonts w:ascii="Times New Roman" w:hAnsi="Times New Roman" w:cs="Times New Roman"/>
          <w:sz w:val="24"/>
          <w:szCs w:val="24"/>
        </w:rPr>
        <w:t xml:space="preserve"> W odniesieniu do warunków dotyczących wykształcenia, kwalifikacji zawodowych lub doświadczenia, </w:t>
      </w:r>
      <w:r w:rsidR="007C1F4C">
        <w:rPr>
          <w:rFonts w:ascii="Times New Roman" w:hAnsi="Times New Roman" w:cs="Times New Roman"/>
          <w:sz w:val="24"/>
          <w:szCs w:val="24"/>
        </w:rPr>
        <w:t>W</w:t>
      </w:r>
      <w:r w:rsidRPr="00B44F39">
        <w:rPr>
          <w:rFonts w:ascii="Times New Roman" w:hAnsi="Times New Roman" w:cs="Times New Roman"/>
          <w:sz w:val="24"/>
          <w:szCs w:val="24"/>
        </w:rPr>
        <w:t>ykonawcy mogą polegać na zdolnościach innych podmiotów, jeśli podmioty te zrealizują usługi lub roboty budowlane, do realizacji których te zdolności są wymagane.</w:t>
      </w:r>
    </w:p>
    <w:p w14:paraId="59C4CAF9" w14:textId="77777777" w:rsidR="00B44F39" w:rsidRPr="00B44F39" w:rsidRDefault="00B44F39" w:rsidP="00B44F39">
      <w:pPr>
        <w:spacing w:after="0"/>
        <w:rPr>
          <w:rFonts w:ascii="Times New Roman" w:hAnsi="Times New Roman" w:cs="Times New Roman"/>
          <w:color w:val="FF3300"/>
          <w:sz w:val="24"/>
          <w:szCs w:val="24"/>
        </w:rPr>
      </w:pPr>
    </w:p>
    <w:p w14:paraId="6DAB9D61" w14:textId="7BC7438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8.</w:t>
      </w:r>
      <w:r w:rsidRPr="00B44F39">
        <w:rPr>
          <w:rFonts w:ascii="Times New Roman" w:hAnsi="Times New Roman" w:cs="Times New Roman"/>
          <w:sz w:val="24"/>
          <w:szCs w:val="24"/>
        </w:rPr>
        <w:t xml:space="preserve"> Wykonawca, który polega na sytuacji finansowej lub ekonomicznej innych podmiotów,  odpowiada solidarnie z podmiotem, który zobowiązał się do udostępnienia zasobów, za szkodę poniesioną przez </w:t>
      </w:r>
      <w:r w:rsidR="007C1F4C">
        <w:rPr>
          <w:rFonts w:ascii="Times New Roman" w:hAnsi="Times New Roman" w:cs="Times New Roman"/>
          <w:sz w:val="24"/>
          <w:szCs w:val="24"/>
        </w:rPr>
        <w:t>Z</w:t>
      </w:r>
      <w:r w:rsidRPr="00B44F39">
        <w:rPr>
          <w:rFonts w:ascii="Times New Roman" w:hAnsi="Times New Roman" w:cs="Times New Roman"/>
          <w:sz w:val="24"/>
          <w:szCs w:val="24"/>
        </w:rPr>
        <w:t>amawiającego powstałą wskutek nieudostępnienia chyba, że za nieudostępnienie zasobów nie ponosi winy.</w:t>
      </w:r>
    </w:p>
    <w:p w14:paraId="6BC173CB" w14:textId="77777777" w:rsidR="00B44F39" w:rsidRPr="00B44F39" w:rsidRDefault="00B44F39" w:rsidP="00B44F39">
      <w:pPr>
        <w:spacing w:after="0"/>
        <w:rPr>
          <w:rFonts w:ascii="Times New Roman" w:hAnsi="Times New Roman" w:cs="Times New Roman"/>
          <w:sz w:val="24"/>
          <w:szCs w:val="24"/>
        </w:rPr>
      </w:pPr>
    </w:p>
    <w:p w14:paraId="77841FC4" w14:textId="7777777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9.</w:t>
      </w:r>
      <w:r w:rsidRPr="00B44F39">
        <w:rPr>
          <w:rFonts w:ascii="Times New Roman" w:hAnsi="Times New Roman" w:cs="Times New Roman"/>
          <w:sz w:val="24"/>
          <w:szCs w:val="24"/>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14:paraId="641A7AB4" w14:textId="3C07CBAF" w:rsidR="009D52DB" w:rsidRPr="00E1612F" w:rsidRDefault="009D52DB" w:rsidP="00B44F39">
      <w:pPr>
        <w:spacing w:before="12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775CE82E" w:rsidR="00092981"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8"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8"/>
          </w:p>
        </w:tc>
      </w:tr>
    </w:tbl>
    <w:p w14:paraId="02CDA6FA" w14:textId="77777777" w:rsidR="00B44F39" w:rsidRPr="00B44F39" w:rsidRDefault="00B44F39" w:rsidP="00B44F39">
      <w:pPr>
        <w:pStyle w:val="Tekstpodstawowy22"/>
        <w:spacing w:before="120" w:line="276" w:lineRule="auto"/>
        <w:rPr>
          <w:rFonts w:ascii="Times New Roman" w:hAnsi="Times New Roman"/>
          <w:b/>
          <w:color w:val="00000A"/>
          <w:sz w:val="24"/>
          <w:szCs w:val="24"/>
        </w:rPr>
      </w:pPr>
      <w:r w:rsidRPr="00B44F39">
        <w:rPr>
          <w:rFonts w:ascii="Times New Roman" w:hAnsi="Times New Roman"/>
          <w:b/>
          <w:color w:val="00000A"/>
          <w:sz w:val="24"/>
          <w:szCs w:val="24"/>
        </w:rPr>
        <w:t>1. Z postępowania o udzielenie zamówienia wyklucza się:</w:t>
      </w:r>
    </w:p>
    <w:p w14:paraId="268B7992" w14:textId="77777777" w:rsidR="00B44F39" w:rsidRPr="00B44F39" w:rsidRDefault="00B44F39" w:rsidP="00B44F39">
      <w:pPr>
        <w:spacing w:after="0"/>
        <w:jc w:val="both"/>
        <w:rPr>
          <w:rFonts w:ascii="Times New Roman" w:eastAsia="Times New Roman" w:hAnsi="Times New Roman" w:cs="Times New Roman"/>
          <w:b/>
          <w:sz w:val="24"/>
          <w:szCs w:val="24"/>
          <w:lang w:eastAsia="ar-SA"/>
        </w:rPr>
      </w:pPr>
    </w:p>
    <w:p w14:paraId="4FC3AB16" w14:textId="7777777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1)</w:t>
      </w:r>
      <w:r w:rsidRPr="00B44F39">
        <w:rPr>
          <w:rFonts w:ascii="Times New Roman" w:hAnsi="Times New Roman" w:cs="Times New Roman"/>
          <w:sz w:val="24"/>
          <w:szCs w:val="24"/>
        </w:rPr>
        <w:t xml:space="preserve"> Wykonawcę, który nie wykazał spełnienia warunków udziału w postępowaniu lub nie został zaproszony do złożenia ofert lub nie wykazał braku podstaw wykluczenia,</w:t>
      </w:r>
    </w:p>
    <w:p w14:paraId="20873BB1" w14:textId="77777777" w:rsidR="00B44F39" w:rsidRPr="00B44F39" w:rsidRDefault="00B44F39" w:rsidP="00B44F39">
      <w:pPr>
        <w:spacing w:after="0"/>
        <w:jc w:val="both"/>
        <w:rPr>
          <w:rFonts w:ascii="Times New Roman" w:hAnsi="Times New Roman" w:cs="Times New Roman"/>
          <w:sz w:val="24"/>
          <w:szCs w:val="24"/>
        </w:rPr>
      </w:pPr>
    </w:p>
    <w:p w14:paraId="7F09C0D3" w14:textId="7C49BF22"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2)</w:t>
      </w:r>
      <w:r w:rsidRPr="00B44F39">
        <w:rPr>
          <w:rFonts w:ascii="Times New Roman" w:hAnsi="Times New Roman" w:cs="Times New Roman"/>
          <w:sz w:val="24"/>
          <w:szCs w:val="24"/>
        </w:rPr>
        <w:t xml:space="preserve"> </w:t>
      </w:r>
      <w:r w:rsidR="007C1F4C">
        <w:rPr>
          <w:rFonts w:ascii="Times New Roman" w:hAnsi="Times New Roman" w:cs="Times New Roman"/>
          <w:sz w:val="24"/>
          <w:szCs w:val="24"/>
        </w:rPr>
        <w:t>W</w:t>
      </w:r>
      <w:r w:rsidRPr="00B44F39">
        <w:rPr>
          <w:rFonts w:ascii="Times New Roman" w:hAnsi="Times New Roman" w:cs="Times New Roman"/>
          <w:sz w:val="24"/>
          <w:szCs w:val="24"/>
        </w:rPr>
        <w:t>ykonawcę, będącego osob</w:t>
      </w:r>
      <w:r w:rsidR="007C1F4C">
        <w:rPr>
          <w:rFonts w:ascii="Times New Roman" w:hAnsi="Times New Roman" w:cs="Times New Roman"/>
          <w:sz w:val="24"/>
          <w:szCs w:val="24"/>
        </w:rPr>
        <w:t>ą</w:t>
      </w:r>
      <w:r w:rsidRPr="00B44F39">
        <w:rPr>
          <w:rFonts w:ascii="Times New Roman" w:hAnsi="Times New Roman" w:cs="Times New Roman"/>
          <w:sz w:val="24"/>
          <w:szCs w:val="24"/>
        </w:rPr>
        <w:t xml:space="preserve"> fizyczną, którego prawomocnie skazano za przestępstwo:</w:t>
      </w:r>
    </w:p>
    <w:p w14:paraId="34376274" w14:textId="77777777" w:rsidR="00B44F39" w:rsidRPr="00B44F39" w:rsidRDefault="00B44F39" w:rsidP="00B44F39">
      <w:pPr>
        <w:spacing w:after="0"/>
        <w:jc w:val="both"/>
        <w:rPr>
          <w:rFonts w:ascii="Times New Roman" w:hAnsi="Times New Roman" w:cs="Times New Roman"/>
          <w:color w:val="FF3300"/>
          <w:sz w:val="24"/>
          <w:szCs w:val="24"/>
        </w:rPr>
      </w:pPr>
    </w:p>
    <w:p w14:paraId="4BC8C319" w14:textId="775AF663"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a)</w:t>
      </w:r>
      <w:r w:rsidRPr="00B44F39">
        <w:rPr>
          <w:rFonts w:ascii="Times New Roman" w:hAnsi="Times New Roman" w:cs="Times New Roman"/>
          <w:sz w:val="24"/>
          <w:szCs w:val="24"/>
        </w:rPr>
        <w:t xml:space="preserve">  o którym mowa w art. 165a, art. 181-188, art. 189a, art. 218-221, art. 228-230a, art. 250a, art. 258 lub art. 270-309 ustawy z dnia 6 czerwca 1997 r. – Kodeks karny (Dz. </w:t>
      </w:r>
      <w:proofErr w:type="spellStart"/>
      <w:r w:rsidRPr="00B44F39">
        <w:rPr>
          <w:rFonts w:ascii="Times New Roman" w:hAnsi="Times New Roman" w:cs="Times New Roman"/>
          <w:sz w:val="24"/>
          <w:szCs w:val="24"/>
        </w:rPr>
        <w:t>U.</w:t>
      </w:r>
      <w:r w:rsidR="007C1F4C">
        <w:rPr>
          <w:rFonts w:ascii="Times New Roman" w:hAnsi="Times New Roman" w:cs="Times New Roman"/>
          <w:sz w:val="24"/>
          <w:szCs w:val="24"/>
        </w:rPr>
        <w:t>z</w:t>
      </w:r>
      <w:proofErr w:type="spellEnd"/>
      <w:r w:rsidR="007C1F4C">
        <w:rPr>
          <w:rFonts w:ascii="Times New Roman" w:hAnsi="Times New Roman" w:cs="Times New Roman"/>
          <w:sz w:val="24"/>
          <w:szCs w:val="24"/>
        </w:rPr>
        <w:t xml:space="preserve"> 2019</w:t>
      </w:r>
      <w:r w:rsidRPr="00B44F39">
        <w:rPr>
          <w:rFonts w:ascii="Times New Roman" w:hAnsi="Times New Roman" w:cs="Times New Roman"/>
          <w:sz w:val="24"/>
          <w:szCs w:val="24"/>
        </w:rPr>
        <w:t xml:space="preserve"> poz. </w:t>
      </w:r>
      <w:r w:rsidR="007C1F4C">
        <w:rPr>
          <w:rFonts w:ascii="Times New Roman" w:hAnsi="Times New Roman" w:cs="Times New Roman"/>
          <w:sz w:val="24"/>
          <w:szCs w:val="24"/>
        </w:rPr>
        <w:t>1950</w:t>
      </w:r>
      <w:r w:rsidRPr="00B44F39">
        <w:rPr>
          <w:rFonts w:ascii="Times New Roman" w:hAnsi="Times New Roman" w:cs="Times New Roman"/>
          <w:sz w:val="24"/>
          <w:szCs w:val="24"/>
        </w:rPr>
        <w:t xml:space="preserve">, z </w:t>
      </w:r>
      <w:proofErr w:type="spellStart"/>
      <w:r w:rsidRPr="00B44F39">
        <w:rPr>
          <w:rFonts w:ascii="Times New Roman" w:hAnsi="Times New Roman" w:cs="Times New Roman"/>
          <w:sz w:val="24"/>
          <w:szCs w:val="24"/>
        </w:rPr>
        <w:t>późn</w:t>
      </w:r>
      <w:proofErr w:type="spellEnd"/>
      <w:r w:rsidRPr="00B44F39">
        <w:rPr>
          <w:rFonts w:ascii="Times New Roman" w:hAnsi="Times New Roman" w:cs="Times New Roman"/>
          <w:sz w:val="24"/>
          <w:szCs w:val="24"/>
        </w:rPr>
        <w:t>. zm.) lub art. 46 lub art. 48 ustawy z dnia 25 czerwca 2010 r. o sporcie (Dz. U. z 20</w:t>
      </w:r>
      <w:r w:rsidR="007C1F4C">
        <w:rPr>
          <w:rFonts w:ascii="Times New Roman" w:hAnsi="Times New Roman" w:cs="Times New Roman"/>
          <w:sz w:val="24"/>
          <w:szCs w:val="24"/>
        </w:rPr>
        <w:t>20</w:t>
      </w:r>
      <w:r w:rsidRPr="00B44F39">
        <w:rPr>
          <w:rFonts w:ascii="Times New Roman" w:hAnsi="Times New Roman" w:cs="Times New Roman"/>
          <w:sz w:val="24"/>
          <w:szCs w:val="24"/>
        </w:rPr>
        <w:t xml:space="preserve"> r. poz. 1</w:t>
      </w:r>
      <w:r w:rsidR="007C1F4C">
        <w:rPr>
          <w:rFonts w:ascii="Times New Roman" w:hAnsi="Times New Roman" w:cs="Times New Roman"/>
          <w:sz w:val="24"/>
          <w:szCs w:val="24"/>
        </w:rPr>
        <w:t>133</w:t>
      </w:r>
      <w:r w:rsidRPr="00B44F39">
        <w:rPr>
          <w:rFonts w:ascii="Times New Roman" w:hAnsi="Times New Roman" w:cs="Times New Roman"/>
          <w:sz w:val="24"/>
          <w:szCs w:val="24"/>
        </w:rPr>
        <w:t>),</w:t>
      </w:r>
    </w:p>
    <w:p w14:paraId="6FF17071" w14:textId="7777777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b)</w:t>
      </w:r>
      <w:r w:rsidRPr="00B44F39">
        <w:rPr>
          <w:rFonts w:ascii="Times New Roman" w:hAnsi="Times New Roman" w:cs="Times New Roman"/>
          <w:sz w:val="24"/>
          <w:szCs w:val="24"/>
        </w:rPr>
        <w:t xml:space="preserve">  o charakterze terrorystycznym, o którym mowa w art. 115 § 20 ustawy z dnia 6 czerwca1997 r. – Kodeks karny,</w:t>
      </w:r>
    </w:p>
    <w:p w14:paraId="1C73A181" w14:textId="7777777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c)</w:t>
      </w:r>
      <w:r w:rsidRPr="00B44F39">
        <w:rPr>
          <w:rFonts w:ascii="Times New Roman" w:hAnsi="Times New Roman" w:cs="Times New Roman"/>
          <w:sz w:val="24"/>
          <w:szCs w:val="24"/>
        </w:rPr>
        <w:t xml:space="preserve">  skarbowe,</w:t>
      </w:r>
    </w:p>
    <w:p w14:paraId="1B078E7C" w14:textId="7777777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d)</w:t>
      </w:r>
      <w:r w:rsidRPr="00B44F39">
        <w:rPr>
          <w:rFonts w:ascii="Times New Roman" w:hAnsi="Times New Roman" w:cs="Times New Roman"/>
          <w:sz w:val="24"/>
          <w:szCs w:val="24"/>
        </w:rPr>
        <w:t xml:space="preserve">  o którym mowa w art. 9 lub art. 10 ustawy z dnia 15 czerwca 2012 r. o skutkach powierzania wykonywania pracy cudzoziemcom przebywającym wbrew przepisom na terytorium Rzeczypospolitej Polskiej (Dz. U. poz. 769);</w:t>
      </w:r>
    </w:p>
    <w:p w14:paraId="0BF1DC81" w14:textId="77777777" w:rsidR="00B44F39" w:rsidRPr="00B44F39" w:rsidRDefault="00B44F39" w:rsidP="00B44F39">
      <w:pPr>
        <w:spacing w:after="0"/>
        <w:jc w:val="both"/>
        <w:rPr>
          <w:rFonts w:ascii="Times New Roman" w:hAnsi="Times New Roman" w:cs="Times New Roman"/>
          <w:color w:val="FF3300"/>
          <w:sz w:val="24"/>
          <w:szCs w:val="24"/>
        </w:rPr>
      </w:pPr>
    </w:p>
    <w:p w14:paraId="58A4EFD8" w14:textId="493238C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3)</w:t>
      </w:r>
      <w:r w:rsidRPr="00B44F39">
        <w:rPr>
          <w:rFonts w:ascii="Times New Roman" w:hAnsi="Times New Roman" w:cs="Times New Roman"/>
          <w:sz w:val="24"/>
          <w:szCs w:val="24"/>
        </w:rPr>
        <w:t xml:space="preserve"> </w:t>
      </w:r>
      <w:r w:rsidR="007C1F4C">
        <w:rPr>
          <w:rFonts w:ascii="Times New Roman" w:hAnsi="Times New Roman" w:cs="Times New Roman"/>
          <w:sz w:val="24"/>
          <w:szCs w:val="24"/>
        </w:rPr>
        <w:t>W</w:t>
      </w:r>
      <w:r w:rsidRPr="00B44F39">
        <w:rPr>
          <w:rFonts w:ascii="Times New Roman" w:hAnsi="Times New Roman" w:cs="Times New Roman"/>
          <w:sz w:val="24"/>
          <w:szCs w:val="24"/>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AE001D">
        <w:rPr>
          <w:rFonts w:ascii="Times New Roman" w:hAnsi="Times New Roman" w:cs="Times New Roman"/>
          <w:sz w:val="24"/>
          <w:szCs w:val="24"/>
        </w:rPr>
        <w:t xml:space="preserve"> art. 24 ust. 1.</w:t>
      </w:r>
      <w:r w:rsidRPr="00B44F39">
        <w:rPr>
          <w:rFonts w:ascii="Times New Roman" w:hAnsi="Times New Roman" w:cs="Times New Roman"/>
          <w:sz w:val="24"/>
          <w:szCs w:val="24"/>
        </w:rPr>
        <w:t xml:space="preserve"> pkt.13</w:t>
      </w:r>
      <w:r w:rsidR="00AE001D">
        <w:rPr>
          <w:rFonts w:ascii="Times New Roman" w:hAnsi="Times New Roman" w:cs="Times New Roman"/>
          <w:sz w:val="24"/>
          <w:szCs w:val="24"/>
        </w:rPr>
        <w:t xml:space="preserve"> </w:t>
      </w:r>
      <w:proofErr w:type="spellStart"/>
      <w:r w:rsidR="00A85491">
        <w:rPr>
          <w:rFonts w:ascii="Times New Roman" w:hAnsi="Times New Roman" w:cs="Times New Roman"/>
          <w:sz w:val="24"/>
          <w:szCs w:val="24"/>
        </w:rPr>
        <w:t>P</w:t>
      </w:r>
      <w:r w:rsidR="00AE001D">
        <w:rPr>
          <w:rFonts w:ascii="Times New Roman" w:hAnsi="Times New Roman" w:cs="Times New Roman"/>
          <w:sz w:val="24"/>
          <w:szCs w:val="24"/>
        </w:rPr>
        <w:t>zp</w:t>
      </w:r>
      <w:proofErr w:type="spellEnd"/>
      <w:r w:rsidRPr="00B44F39">
        <w:rPr>
          <w:rFonts w:ascii="Times New Roman" w:hAnsi="Times New Roman" w:cs="Times New Roman"/>
          <w:sz w:val="24"/>
          <w:szCs w:val="24"/>
        </w:rPr>
        <w:t>;</w:t>
      </w:r>
    </w:p>
    <w:p w14:paraId="4A920709" w14:textId="77777777" w:rsidR="00B44F39" w:rsidRPr="00B44F39" w:rsidRDefault="00B44F39" w:rsidP="00B44F39">
      <w:pPr>
        <w:spacing w:after="0"/>
        <w:jc w:val="both"/>
        <w:rPr>
          <w:rFonts w:ascii="Times New Roman" w:hAnsi="Times New Roman" w:cs="Times New Roman"/>
          <w:color w:val="FF3300"/>
          <w:sz w:val="24"/>
          <w:szCs w:val="24"/>
        </w:rPr>
      </w:pPr>
    </w:p>
    <w:p w14:paraId="5F24CEBE" w14:textId="56932EFF"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4)</w:t>
      </w:r>
      <w:r w:rsidRPr="00B44F39">
        <w:rPr>
          <w:rFonts w:ascii="Times New Roman" w:hAnsi="Times New Roman" w:cs="Times New Roman"/>
          <w:sz w:val="24"/>
          <w:szCs w:val="24"/>
        </w:rPr>
        <w:t xml:space="preserve"> </w:t>
      </w:r>
      <w:r w:rsidR="00AE001D">
        <w:rPr>
          <w:rFonts w:ascii="Times New Roman" w:hAnsi="Times New Roman" w:cs="Times New Roman"/>
          <w:sz w:val="24"/>
          <w:szCs w:val="24"/>
        </w:rPr>
        <w:t>W</w:t>
      </w:r>
      <w:r w:rsidRPr="00B44F39">
        <w:rPr>
          <w:rFonts w:ascii="Times New Roman" w:hAnsi="Times New Roman" w:cs="Times New Roman"/>
          <w:sz w:val="24"/>
          <w:szCs w:val="24"/>
        </w:rPr>
        <w:t xml:space="preserve">ykonawcę, wobec którego wydano prawomocny wyrok sądu lub ostateczną decyzję administracyjną o zaleganiu z uiszczeniem podatków, opłat lub składek na ubezpieczenia społeczne lub zdrowotne, chyba że </w:t>
      </w:r>
      <w:r w:rsidR="00AE001D">
        <w:rPr>
          <w:rFonts w:ascii="Times New Roman" w:hAnsi="Times New Roman" w:cs="Times New Roman"/>
          <w:sz w:val="24"/>
          <w:szCs w:val="24"/>
        </w:rPr>
        <w:t>W</w:t>
      </w:r>
      <w:r w:rsidRPr="00B44F39">
        <w:rPr>
          <w:rFonts w:ascii="Times New Roman" w:hAnsi="Times New Roman" w:cs="Times New Roman"/>
          <w:sz w:val="24"/>
          <w:szCs w:val="24"/>
        </w:rPr>
        <w:t>ykonawca dokonał płatności należnych podatków, opłat lub składek na ubezpieczenia społeczne lub zdrowotne wraz z odsetkami lub grzywnami lub zawarł wiążące porozumienie w sprawie spłaty tych należności;</w:t>
      </w:r>
    </w:p>
    <w:p w14:paraId="221C2D23" w14:textId="77777777" w:rsidR="00B44F39" w:rsidRPr="00B44F39" w:rsidRDefault="00B44F39" w:rsidP="00B44F39">
      <w:pPr>
        <w:spacing w:after="0"/>
        <w:jc w:val="both"/>
        <w:rPr>
          <w:rFonts w:ascii="Times New Roman" w:hAnsi="Times New Roman" w:cs="Times New Roman"/>
          <w:color w:val="FF3300"/>
          <w:sz w:val="24"/>
          <w:szCs w:val="24"/>
        </w:rPr>
      </w:pPr>
    </w:p>
    <w:p w14:paraId="2DFC5096" w14:textId="05DB6E3B"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5)</w:t>
      </w:r>
      <w:r w:rsidRPr="00B44F39">
        <w:rPr>
          <w:rFonts w:ascii="Times New Roman" w:hAnsi="Times New Roman" w:cs="Times New Roman"/>
          <w:sz w:val="24"/>
          <w:szCs w:val="24"/>
        </w:rPr>
        <w:t xml:space="preserve"> </w:t>
      </w:r>
      <w:r w:rsidR="00AE001D">
        <w:rPr>
          <w:rFonts w:ascii="Times New Roman" w:hAnsi="Times New Roman" w:cs="Times New Roman"/>
          <w:sz w:val="24"/>
          <w:szCs w:val="24"/>
        </w:rPr>
        <w:t>W</w:t>
      </w:r>
      <w:r w:rsidRPr="00B44F39">
        <w:rPr>
          <w:rFonts w:ascii="Times New Roman" w:hAnsi="Times New Roman" w:cs="Times New Roman"/>
          <w:sz w:val="24"/>
          <w:szCs w:val="24"/>
        </w:rPr>
        <w:t xml:space="preserve">ykonawcę, który w wyniku zamierzonego działania lub rażącego niedbalstwa wprowadził </w:t>
      </w:r>
      <w:r w:rsidR="00AE001D">
        <w:rPr>
          <w:rFonts w:ascii="Times New Roman" w:hAnsi="Times New Roman" w:cs="Times New Roman"/>
          <w:sz w:val="24"/>
          <w:szCs w:val="24"/>
        </w:rPr>
        <w:t>Z</w:t>
      </w:r>
      <w:r w:rsidRPr="00B44F39">
        <w:rPr>
          <w:rFonts w:ascii="Times New Roman" w:hAnsi="Times New Roman" w:cs="Times New Roman"/>
          <w:sz w:val="24"/>
          <w:szCs w:val="24"/>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3AC5F29" w14:textId="77777777" w:rsidR="00B44F39" w:rsidRPr="00B44F39" w:rsidRDefault="00B44F39" w:rsidP="00B44F39">
      <w:pPr>
        <w:spacing w:after="0"/>
        <w:jc w:val="both"/>
        <w:rPr>
          <w:rFonts w:ascii="Times New Roman" w:hAnsi="Times New Roman" w:cs="Times New Roman"/>
          <w:sz w:val="24"/>
          <w:szCs w:val="24"/>
        </w:rPr>
      </w:pPr>
    </w:p>
    <w:p w14:paraId="46CB8B79" w14:textId="66F17051"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6)</w:t>
      </w:r>
      <w:r w:rsidRPr="00B44F39">
        <w:rPr>
          <w:rFonts w:ascii="Times New Roman" w:hAnsi="Times New Roman" w:cs="Times New Roman"/>
          <w:sz w:val="24"/>
          <w:szCs w:val="24"/>
        </w:rPr>
        <w:t xml:space="preserve"> </w:t>
      </w:r>
      <w:r w:rsidR="00AE001D">
        <w:rPr>
          <w:rFonts w:ascii="Times New Roman" w:hAnsi="Times New Roman" w:cs="Times New Roman"/>
          <w:sz w:val="24"/>
          <w:szCs w:val="24"/>
        </w:rPr>
        <w:t>W</w:t>
      </w:r>
      <w:r w:rsidRPr="00B44F39">
        <w:rPr>
          <w:rFonts w:ascii="Times New Roman" w:hAnsi="Times New Roman" w:cs="Times New Roman"/>
          <w:sz w:val="24"/>
          <w:szCs w:val="24"/>
        </w:rPr>
        <w:t xml:space="preserve">ykonawcę, który w wyniku lekkomyślności lub niedbalstwa przedstawił informacje wprowadzające w błąd </w:t>
      </w:r>
      <w:r w:rsidR="00AE001D">
        <w:rPr>
          <w:rFonts w:ascii="Times New Roman" w:hAnsi="Times New Roman" w:cs="Times New Roman"/>
          <w:sz w:val="24"/>
          <w:szCs w:val="24"/>
        </w:rPr>
        <w:t>Z</w:t>
      </w:r>
      <w:r w:rsidRPr="00B44F39">
        <w:rPr>
          <w:rFonts w:ascii="Times New Roman" w:hAnsi="Times New Roman" w:cs="Times New Roman"/>
          <w:sz w:val="24"/>
          <w:szCs w:val="24"/>
        </w:rPr>
        <w:t xml:space="preserve">amawiającego, mogące mieć istotny wpływ na decyzje podejmowane przez </w:t>
      </w:r>
      <w:r w:rsidR="00725E3C">
        <w:rPr>
          <w:rFonts w:ascii="Times New Roman" w:hAnsi="Times New Roman" w:cs="Times New Roman"/>
          <w:sz w:val="24"/>
          <w:szCs w:val="24"/>
        </w:rPr>
        <w:t>Z</w:t>
      </w:r>
      <w:r w:rsidRPr="00B44F39">
        <w:rPr>
          <w:rFonts w:ascii="Times New Roman" w:hAnsi="Times New Roman" w:cs="Times New Roman"/>
          <w:sz w:val="24"/>
          <w:szCs w:val="24"/>
        </w:rPr>
        <w:t>amawiającego w postępowaniu o udzielenie zamówienia;</w:t>
      </w:r>
    </w:p>
    <w:p w14:paraId="09B28A29" w14:textId="77777777" w:rsidR="00B44F39" w:rsidRPr="00B44F39" w:rsidRDefault="00B44F39" w:rsidP="00B44F39">
      <w:pPr>
        <w:spacing w:after="0"/>
        <w:jc w:val="both"/>
        <w:rPr>
          <w:rFonts w:ascii="Times New Roman" w:hAnsi="Times New Roman" w:cs="Times New Roman"/>
          <w:sz w:val="24"/>
          <w:szCs w:val="24"/>
        </w:rPr>
      </w:pPr>
    </w:p>
    <w:p w14:paraId="216AFB46" w14:textId="4D4E8BE7"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7)</w:t>
      </w:r>
      <w:r w:rsidRPr="00B44F39">
        <w:rPr>
          <w:rFonts w:ascii="Times New Roman" w:hAnsi="Times New Roman" w:cs="Times New Roman"/>
          <w:sz w:val="24"/>
          <w:szCs w:val="24"/>
        </w:rPr>
        <w:t xml:space="preserve"> </w:t>
      </w:r>
      <w:r w:rsidR="00725E3C">
        <w:rPr>
          <w:rFonts w:ascii="Times New Roman" w:hAnsi="Times New Roman" w:cs="Times New Roman"/>
          <w:sz w:val="24"/>
          <w:szCs w:val="24"/>
        </w:rPr>
        <w:t>W</w:t>
      </w:r>
      <w:r w:rsidRPr="00B44F39">
        <w:rPr>
          <w:rFonts w:ascii="Times New Roman" w:hAnsi="Times New Roman" w:cs="Times New Roman"/>
          <w:sz w:val="24"/>
          <w:szCs w:val="24"/>
        </w:rPr>
        <w:t xml:space="preserve">ykonawcę, który bezprawnie wpływał lub próbował wpłynąć na czynności </w:t>
      </w:r>
      <w:r w:rsidR="00725E3C">
        <w:rPr>
          <w:rFonts w:ascii="Times New Roman" w:hAnsi="Times New Roman" w:cs="Times New Roman"/>
          <w:sz w:val="24"/>
          <w:szCs w:val="24"/>
        </w:rPr>
        <w:t>Z</w:t>
      </w:r>
      <w:r w:rsidRPr="00B44F39">
        <w:rPr>
          <w:rFonts w:ascii="Times New Roman" w:hAnsi="Times New Roman" w:cs="Times New Roman"/>
          <w:sz w:val="24"/>
          <w:szCs w:val="24"/>
        </w:rPr>
        <w:t>amawiającego lub pozyskać informacje poufne, mogące dać mu przewagę w postępowaniu o udzielenie zamówienia;</w:t>
      </w:r>
    </w:p>
    <w:p w14:paraId="20365EA2" w14:textId="77777777" w:rsidR="00B44F39" w:rsidRPr="00B44F39" w:rsidRDefault="00B44F39" w:rsidP="00B44F39">
      <w:pPr>
        <w:spacing w:after="0"/>
        <w:jc w:val="both"/>
        <w:rPr>
          <w:rFonts w:ascii="Times New Roman" w:hAnsi="Times New Roman" w:cs="Times New Roman"/>
          <w:sz w:val="24"/>
          <w:szCs w:val="24"/>
        </w:rPr>
      </w:pPr>
    </w:p>
    <w:p w14:paraId="60D93B26" w14:textId="311E122F"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8)</w:t>
      </w:r>
      <w:r w:rsidRPr="00B44F39">
        <w:rPr>
          <w:rFonts w:ascii="Times New Roman" w:hAnsi="Times New Roman" w:cs="Times New Roman"/>
          <w:sz w:val="24"/>
          <w:szCs w:val="24"/>
        </w:rPr>
        <w:t xml:space="preserve"> </w:t>
      </w:r>
      <w:r w:rsidR="00725E3C">
        <w:rPr>
          <w:rFonts w:ascii="Times New Roman" w:hAnsi="Times New Roman" w:cs="Times New Roman"/>
          <w:sz w:val="24"/>
          <w:szCs w:val="24"/>
        </w:rPr>
        <w:t>W</w:t>
      </w:r>
      <w:r w:rsidRPr="00B44F39">
        <w:rPr>
          <w:rFonts w:ascii="Times New Roman" w:hAnsi="Times New Roman" w:cs="Times New Roman"/>
          <w:sz w:val="24"/>
          <w:szCs w:val="24"/>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00725E3C">
        <w:rPr>
          <w:rFonts w:ascii="Times New Roman" w:hAnsi="Times New Roman" w:cs="Times New Roman"/>
          <w:sz w:val="24"/>
          <w:szCs w:val="24"/>
        </w:rPr>
        <w:t>W</w:t>
      </w:r>
      <w:r w:rsidRPr="00B44F39">
        <w:rPr>
          <w:rFonts w:ascii="Times New Roman" w:hAnsi="Times New Roman" w:cs="Times New Roman"/>
          <w:sz w:val="24"/>
          <w:szCs w:val="24"/>
        </w:rPr>
        <w:t>ykonawcy z udziału w postępowaniu;</w:t>
      </w:r>
    </w:p>
    <w:p w14:paraId="08BF19E4" w14:textId="3FA83FD4"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9)</w:t>
      </w:r>
      <w:r w:rsidRPr="00B44F39">
        <w:rPr>
          <w:rFonts w:ascii="Times New Roman" w:hAnsi="Times New Roman" w:cs="Times New Roman"/>
          <w:sz w:val="24"/>
          <w:szCs w:val="24"/>
        </w:rPr>
        <w:t xml:space="preserve"> </w:t>
      </w:r>
      <w:r w:rsidR="00725E3C">
        <w:rPr>
          <w:rFonts w:ascii="Times New Roman" w:hAnsi="Times New Roman" w:cs="Times New Roman"/>
          <w:sz w:val="24"/>
          <w:szCs w:val="24"/>
        </w:rPr>
        <w:t>W</w:t>
      </w:r>
      <w:r w:rsidRPr="00B44F39">
        <w:rPr>
          <w:rFonts w:ascii="Times New Roman" w:hAnsi="Times New Roman" w:cs="Times New Roman"/>
          <w:sz w:val="24"/>
          <w:szCs w:val="24"/>
        </w:rPr>
        <w:t xml:space="preserve">ykonawcę, który z innymi </w:t>
      </w:r>
      <w:r w:rsidR="00725E3C">
        <w:rPr>
          <w:rFonts w:ascii="Times New Roman" w:hAnsi="Times New Roman" w:cs="Times New Roman"/>
          <w:sz w:val="24"/>
          <w:szCs w:val="24"/>
        </w:rPr>
        <w:t>W</w:t>
      </w:r>
      <w:r w:rsidRPr="00B44F39">
        <w:rPr>
          <w:rFonts w:ascii="Times New Roman" w:hAnsi="Times New Roman" w:cs="Times New Roman"/>
          <w:sz w:val="24"/>
          <w:szCs w:val="24"/>
        </w:rPr>
        <w:t xml:space="preserve">ykonawcami zawarł porozumienie mające na celu zakłócenie konkurencji miedzy </w:t>
      </w:r>
      <w:r w:rsidR="00725E3C">
        <w:rPr>
          <w:rFonts w:ascii="Times New Roman" w:hAnsi="Times New Roman" w:cs="Times New Roman"/>
          <w:sz w:val="24"/>
          <w:szCs w:val="24"/>
        </w:rPr>
        <w:t>W</w:t>
      </w:r>
      <w:r w:rsidRPr="00B44F39">
        <w:rPr>
          <w:rFonts w:ascii="Times New Roman" w:hAnsi="Times New Roman" w:cs="Times New Roman"/>
          <w:sz w:val="24"/>
          <w:szCs w:val="24"/>
        </w:rPr>
        <w:t xml:space="preserve">ykonawcami w postępowaniu o udzielenie zamówienia, co </w:t>
      </w:r>
      <w:r w:rsidR="00725E3C">
        <w:rPr>
          <w:rFonts w:ascii="Times New Roman" w:hAnsi="Times New Roman" w:cs="Times New Roman"/>
          <w:sz w:val="24"/>
          <w:szCs w:val="24"/>
        </w:rPr>
        <w:t>Z</w:t>
      </w:r>
      <w:r w:rsidRPr="00B44F39">
        <w:rPr>
          <w:rFonts w:ascii="Times New Roman" w:hAnsi="Times New Roman" w:cs="Times New Roman"/>
          <w:sz w:val="24"/>
          <w:szCs w:val="24"/>
        </w:rPr>
        <w:t>amawiający jest w stanie wykazać za pomocą stosownych środków dowodowych;</w:t>
      </w:r>
    </w:p>
    <w:p w14:paraId="265107B0" w14:textId="77777777" w:rsidR="00B44F39" w:rsidRPr="00B44F39" w:rsidRDefault="00B44F39" w:rsidP="00B44F39">
      <w:pPr>
        <w:spacing w:after="0"/>
        <w:jc w:val="both"/>
        <w:rPr>
          <w:rFonts w:ascii="Times New Roman" w:hAnsi="Times New Roman" w:cs="Times New Roman"/>
          <w:color w:val="FF3300"/>
          <w:sz w:val="24"/>
          <w:szCs w:val="24"/>
        </w:rPr>
      </w:pPr>
    </w:p>
    <w:p w14:paraId="0DA0A5D6" w14:textId="5092FF00"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10)</w:t>
      </w:r>
      <w:r w:rsidRPr="00B44F39">
        <w:rPr>
          <w:rFonts w:ascii="Times New Roman" w:hAnsi="Times New Roman" w:cs="Times New Roman"/>
          <w:sz w:val="24"/>
          <w:szCs w:val="24"/>
        </w:rPr>
        <w:t xml:space="preserve"> </w:t>
      </w:r>
      <w:r w:rsidR="00725E3C">
        <w:rPr>
          <w:rFonts w:ascii="Times New Roman" w:hAnsi="Times New Roman" w:cs="Times New Roman"/>
          <w:sz w:val="24"/>
          <w:szCs w:val="24"/>
        </w:rPr>
        <w:t>W</w:t>
      </w:r>
      <w:r w:rsidRPr="00B44F39">
        <w:rPr>
          <w:rFonts w:ascii="Times New Roman" w:hAnsi="Times New Roman" w:cs="Times New Roman"/>
          <w:sz w:val="24"/>
          <w:szCs w:val="24"/>
        </w:rPr>
        <w:t>ykonawcę będącego podmiotem zbiorowym, wobec którego sąd orzekł zakaz ubiegania się o zamówienia publiczne na podstawie ustawy z dnia 28 października 2002 r. o odpowiedzialności podmiotów zbiorowych za czyny zabronione pod groźbą kary (Dz. U. z 20</w:t>
      </w:r>
      <w:r w:rsidR="00725E3C">
        <w:rPr>
          <w:rFonts w:ascii="Times New Roman" w:hAnsi="Times New Roman" w:cs="Times New Roman"/>
          <w:sz w:val="24"/>
          <w:szCs w:val="24"/>
        </w:rPr>
        <w:t>20 poz. 358</w:t>
      </w:r>
      <w:r w:rsidRPr="00B44F39">
        <w:rPr>
          <w:rFonts w:ascii="Times New Roman" w:hAnsi="Times New Roman" w:cs="Times New Roman"/>
          <w:sz w:val="24"/>
          <w:szCs w:val="24"/>
        </w:rPr>
        <w:t>);</w:t>
      </w:r>
    </w:p>
    <w:p w14:paraId="6706AD60" w14:textId="77777777" w:rsidR="00B44F39" w:rsidRPr="00B44F39" w:rsidRDefault="00B44F39" w:rsidP="00B44F39">
      <w:pPr>
        <w:spacing w:after="0"/>
        <w:jc w:val="both"/>
        <w:rPr>
          <w:rFonts w:ascii="Times New Roman" w:hAnsi="Times New Roman" w:cs="Times New Roman"/>
          <w:color w:val="FF3300"/>
          <w:sz w:val="24"/>
          <w:szCs w:val="24"/>
        </w:rPr>
      </w:pPr>
    </w:p>
    <w:p w14:paraId="06362348" w14:textId="6350638A"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11)</w:t>
      </w:r>
      <w:r w:rsidRPr="00B44F39">
        <w:rPr>
          <w:rFonts w:ascii="Times New Roman" w:hAnsi="Times New Roman" w:cs="Times New Roman"/>
          <w:sz w:val="24"/>
          <w:szCs w:val="24"/>
        </w:rPr>
        <w:t xml:space="preserve"> </w:t>
      </w:r>
      <w:r w:rsidR="00725E3C">
        <w:rPr>
          <w:rFonts w:ascii="Times New Roman" w:hAnsi="Times New Roman" w:cs="Times New Roman"/>
          <w:sz w:val="24"/>
          <w:szCs w:val="24"/>
        </w:rPr>
        <w:t>W</w:t>
      </w:r>
      <w:r w:rsidRPr="00B44F39">
        <w:rPr>
          <w:rFonts w:ascii="Times New Roman" w:hAnsi="Times New Roman" w:cs="Times New Roman"/>
          <w:sz w:val="24"/>
          <w:szCs w:val="24"/>
        </w:rPr>
        <w:t>ykonawcę, wobec którego orzeczono tytułem środka zapobiegawczego zakaz ubiegania się o zamówienie publiczne;</w:t>
      </w:r>
    </w:p>
    <w:p w14:paraId="65F427BE" w14:textId="77777777" w:rsidR="00B44F39" w:rsidRPr="00B44F39" w:rsidRDefault="00B44F39" w:rsidP="00B44F39">
      <w:pPr>
        <w:spacing w:after="0"/>
        <w:jc w:val="both"/>
        <w:rPr>
          <w:rFonts w:ascii="Times New Roman" w:hAnsi="Times New Roman" w:cs="Times New Roman"/>
          <w:color w:val="FF3300"/>
          <w:sz w:val="24"/>
          <w:szCs w:val="24"/>
        </w:rPr>
      </w:pPr>
    </w:p>
    <w:p w14:paraId="62A592C4" w14:textId="657B6A63" w:rsidR="00B44F39" w:rsidRPr="00B44F39" w:rsidRDefault="00B44F39" w:rsidP="00B44F39">
      <w:pPr>
        <w:spacing w:after="0"/>
        <w:jc w:val="both"/>
        <w:rPr>
          <w:rFonts w:ascii="Times New Roman" w:hAnsi="Times New Roman" w:cs="Times New Roman"/>
          <w:sz w:val="24"/>
          <w:szCs w:val="24"/>
        </w:rPr>
      </w:pPr>
      <w:r w:rsidRPr="00B44F39">
        <w:rPr>
          <w:rFonts w:ascii="Times New Roman" w:hAnsi="Times New Roman" w:cs="Times New Roman"/>
          <w:b/>
          <w:sz w:val="24"/>
          <w:szCs w:val="24"/>
        </w:rPr>
        <w:t>12)</w:t>
      </w:r>
      <w:r w:rsidRPr="00B44F39">
        <w:rPr>
          <w:rFonts w:ascii="Times New Roman" w:hAnsi="Times New Roman" w:cs="Times New Roman"/>
          <w:sz w:val="24"/>
          <w:szCs w:val="24"/>
        </w:rPr>
        <w:t xml:space="preserve"> </w:t>
      </w:r>
      <w:r w:rsidR="00725E3C">
        <w:rPr>
          <w:rFonts w:ascii="Times New Roman" w:hAnsi="Times New Roman" w:cs="Times New Roman"/>
          <w:sz w:val="24"/>
          <w:szCs w:val="24"/>
        </w:rPr>
        <w:t>W</w:t>
      </w:r>
      <w:r w:rsidRPr="00B44F39">
        <w:rPr>
          <w:rFonts w:ascii="Times New Roman" w:hAnsi="Times New Roman" w:cs="Times New Roman"/>
          <w:sz w:val="24"/>
          <w:szCs w:val="24"/>
        </w:rPr>
        <w:t>ykonawców, którzy należąc do tej samej grupy kapitałowej, w rozumieniu ustawy z dnia 16 lutego 2007 r. o ochronie konkurencji i konsumentów (Dz. U. z 20</w:t>
      </w:r>
      <w:r w:rsidR="00725E3C">
        <w:rPr>
          <w:rFonts w:ascii="Times New Roman" w:hAnsi="Times New Roman" w:cs="Times New Roman"/>
          <w:sz w:val="24"/>
          <w:szCs w:val="24"/>
        </w:rPr>
        <w:t>20</w:t>
      </w:r>
      <w:r w:rsidRPr="00B44F39">
        <w:rPr>
          <w:rFonts w:ascii="Times New Roman" w:hAnsi="Times New Roman" w:cs="Times New Roman"/>
          <w:sz w:val="24"/>
          <w:szCs w:val="24"/>
        </w:rPr>
        <w:t xml:space="preserve"> r. poz. 1</w:t>
      </w:r>
      <w:r w:rsidR="00725E3C">
        <w:rPr>
          <w:rFonts w:ascii="Times New Roman" w:hAnsi="Times New Roman" w:cs="Times New Roman"/>
          <w:sz w:val="24"/>
          <w:szCs w:val="24"/>
        </w:rPr>
        <w:t xml:space="preserve">086 z </w:t>
      </w:r>
      <w:proofErr w:type="spellStart"/>
      <w:r w:rsidR="00725E3C">
        <w:rPr>
          <w:rFonts w:ascii="Times New Roman" w:hAnsi="Times New Roman" w:cs="Times New Roman"/>
          <w:sz w:val="24"/>
          <w:szCs w:val="24"/>
        </w:rPr>
        <w:t>późn</w:t>
      </w:r>
      <w:proofErr w:type="spellEnd"/>
      <w:r w:rsidR="00725E3C">
        <w:rPr>
          <w:rFonts w:ascii="Times New Roman" w:hAnsi="Times New Roman" w:cs="Times New Roman"/>
          <w:sz w:val="24"/>
          <w:szCs w:val="24"/>
        </w:rPr>
        <w:t>. zm.</w:t>
      </w:r>
      <w:r w:rsidRPr="00B44F39">
        <w:rPr>
          <w:rFonts w:ascii="Times New Roman" w:hAnsi="Times New Roman" w:cs="Times New Roman"/>
          <w:sz w:val="24"/>
          <w:szCs w:val="24"/>
        </w:rPr>
        <w:t>), złożyli odrębne oferty, oferty częściowe lub wnioski o dopuszczenie do udziału w postępowaniu, chyba że wykażą, że istniejące między nimi powiązania nie prowadzą do zakłócenia konkurencji w postępowaniu o udzielenie zamówienia.</w:t>
      </w:r>
    </w:p>
    <w:p w14:paraId="04FC54E1" w14:textId="77777777" w:rsidR="00B44F39" w:rsidRPr="00B44F39" w:rsidRDefault="00B44F39" w:rsidP="00B44F39">
      <w:pPr>
        <w:pStyle w:val="Tekstpodstawowy22"/>
        <w:spacing w:before="120" w:line="276" w:lineRule="auto"/>
        <w:rPr>
          <w:rFonts w:ascii="Times New Roman" w:hAnsi="Times New Roman"/>
          <w:b/>
          <w:color w:val="00000A"/>
          <w:sz w:val="24"/>
          <w:szCs w:val="24"/>
        </w:rPr>
      </w:pPr>
      <w:r w:rsidRPr="00B44F39">
        <w:rPr>
          <w:rFonts w:ascii="Times New Roman" w:hAnsi="Times New Roman"/>
          <w:b/>
          <w:color w:val="00000A"/>
          <w:sz w:val="24"/>
          <w:szCs w:val="24"/>
        </w:rPr>
        <w:t>2. Dodatkowo Zamawiający wykluczy z postępowania Wykonawcę:</w:t>
      </w:r>
    </w:p>
    <w:p w14:paraId="5F50EFE3" w14:textId="138F5887" w:rsidR="00B44F39" w:rsidRPr="00B44F39" w:rsidRDefault="00B44F39" w:rsidP="006B6903">
      <w:pPr>
        <w:pStyle w:val="Tekstpodstawowy22"/>
        <w:numPr>
          <w:ilvl w:val="0"/>
          <w:numId w:val="17"/>
        </w:numPr>
        <w:spacing w:before="120" w:line="276" w:lineRule="auto"/>
        <w:ind w:left="284" w:hanging="284"/>
        <w:rPr>
          <w:rFonts w:ascii="Times New Roman" w:hAnsi="Times New Roman"/>
          <w:color w:val="00000A"/>
          <w:sz w:val="24"/>
          <w:szCs w:val="24"/>
        </w:rPr>
      </w:pPr>
      <w:r w:rsidRPr="00B44F39">
        <w:rPr>
          <w:rFonts w:ascii="Times New Roman" w:hAnsi="Times New Roman"/>
          <w:color w:val="00000A"/>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725E3C">
        <w:rPr>
          <w:rFonts w:ascii="Times New Roman" w:hAnsi="Times New Roman"/>
          <w:color w:val="00000A"/>
          <w:sz w:val="24"/>
          <w:szCs w:val="24"/>
        </w:rPr>
        <w:t xml:space="preserve">20 poz. 814z </w:t>
      </w:r>
      <w:proofErr w:type="spellStart"/>
      <w:r w:rsidR="00725E3C">
        <w:rPr>
          <w:rFonts w:ascii="Times New Roman" w:hAnsi="Times New Roman"/>
          <w:color w:val="00000A"/>
          <w:sz w:val="24"/>
          <w:szCs w:val="24"/>
        </w:rPr>
        <w:t>późn</w:t>
      </w:r>
      <w:proofErr w:type="spellEnd"/>
      <w:r w:rsidR="00725E3C">
        <w:rPr>
          <w:rFonts w:ascii="Times New Roman" w:hAnsi="Times New Roman"/>
          <w:color w:val="00000A"/>
          <w:sz w:val="24"/>
          <w:szCs w:val="24"/>
        </w:rPr>
        <w:t>. zm.</w:t>
      </w:r>
      <w:r w:rsidRPr="00B44F39">
        <w:rPr>
          <w:rFonts w:ascii="Times New Roman" w:hAnsi="Times New Roman"/>
          <w:color w:val="00000A"/>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725E3C">
        <w:rPr>
          <w:rFonts w:ascii="Times New Roman" w:hAnsi="Times New Roman"/>
          <w:color w:val="00000A"/>
          <w:sz w:val="24"/>
          <w:szCs w:val="24"/>
        </w:rPr>
        <w:t>20 poz. 1228</w:t>
      </w:r>
      <w:r w:rsidRPr="00B44F39">
        <w:rPr>
          <w:rFonts w:ascii="Times New Roman" w:hAnsi="Times New Roman"/>
          <w:color w:val="00000A"/>
          <w:sz w:val="24"/>
          <w:szCs w:val="24"/>
        </w:rPr>
        <w:t>);</w:t>
      </w:r>
    </w:p>
    <w:p w14:paraId="3F0FC17D" w14:textId="68D13619" w:rsidR="00B44F39" w:rsidRPr="00B44F39" w:rsidRDefault="00B44F39" w:rsidP="006B6903">
      <w:pPr>
        <w:pStyle w:val="Tekstpodstawowy22"/>
        <w:numPr>
          <w:ilvl w:val="0"/>
          <w:numId w:val="17"/>
        </w:numPr>
        <w:spacing w:before="120" w:line="276" w:lineRule="auto"/>
        <w:ind w:left="284" w:hanging="284"/>
        <w:rPr>
          <w:rFonts w:ascii="Times New Roman" w:hAnsi="Times New Roman"/>
          <w:color w:val="00000A"/>
          <w:sz w:val="24"/>
          <w:szCs w:val="24"/>
        </w:rPr>
      </w:pPr>
      <w:r w:rsidRPr="00B44F39">
        <w:rPr>
          <w:rFonts w:ascii="Times New Roman" w:hAnsi="Times New Roman"/>
          <w:color w:val="00000A"/>
          <w:sz w:val="24"/>
          <w:szCs w:val="24"/>
        </w:rPr>
        <w:t xml:space="preserve">który naruszył obowiązki dotyczące płatności podatków, opłat lub składek na ubezpieczenia społeczne lub zdrowotne, co </w:t>
      </w:r>
      <w:r w:rsidR="00627A31">
        <w:rPr>
          <w:rFonts w:ascii="Times New Roman" w:hAnsi="Times New Roman"/>
          <w:color w:val="00000A"/>
          <w:sz w:val="24"/>
          <w:szCs w:val="24"/>
        </w:rPr>
        <w:t>Z</w:t>
      </w:r>
      <w:r w:rsidRPr="00B44F39">
        <w:rPr>
          <w:rFonts w:ascii="Times New Roman" w:hAnsi="Times New Roman"/>
          <w:color w:val="00000A"/>
          <w:sz w:val="24"/>
          <w:szCs w:val="24"/>
        </w:rPr>
        <w:t xml:space="preserve">amawiający jest w stanie wykazać za pomocą stosownych środków dowodowych, z wyjątkiem przypadku, o którym mowa w </w:t>
      </w:r>
      <w:r w:rsidR="00627A31">
        <w:rPr>
          <w:rFonts w:ascii="Times New Roman" w:hAnsi="Times New Roman"/>
          <w:color w:val="00000A"/>
          <w:sz w:val="24"/>
          <w:szCs w:val="24"/>
        </w:rPr>
        <w:t xml:space="preserve">art. 24 </w:t>
      </w:r>
      <w:r w:rsidRPr="00B44F39">
        <w:rPr>
          <w:rFonts w:ascii="Times New Roman" w:hAnsi="Times New Roman"/>
          <w:color w:val="00000A"/>
          <w:sz w:val="24"/>
          <w:szCs w:val="24"/>
        </w:rPr>
        <w:t>ust. 1 pkt 15</w:t>
      </w:r>
      <w:r w:rsidR="00627A31">
        <w:rPr>
          <w:rFonts w:ascii="Times New Roman" w:hAnsi="Times New Roman"/>
          <w:color w:val="00000A"/>
          <w:sz w:val="24"/>
          <w:szCs w:val="24"/>
        </w:rPr>
        <w:t xml:space="preserve"> </w:t>
      </w:r>
      <w:proofErr w:type="spellStart"/>
      <w:r w:rsidR="00627A31">
        <w:rPr>
          <w:rFonts w:ascii="Times New Roman" w:hAnsi="Times New Roman"/>
          <w:color w:val="00000A"/>
          <w:sz w:val="24"/>
          <w:szCs w:val="24"/>
        </w:rPr>
        <w:t>Pzp</w:t>
      </w:r>
      <w:proofErr w:type="spellEnd"/>
      <w:r w:rsidR="00627A31">
        <w:rPr>
          <w:rFonts w:ascii="Times New Roman" w:hAnsi="Times New Roman"/>
          <w:color w:val="00000A"/>
          <w:sz w:val="24"/>
          <w:szCs w:val="24"/>
        </w:rPr>
        <w:t>,</w:t>
      </w:r>
      <w:r w:rsidRPr="00B44F39">
        <w:rPr>
          <w:rFonts w:ascii="Times New Roman" w:hAnsi="Times New Roman"/>
          <w:color w:val="00000A"/>
          <w:sz w:val="24"/>
          <w:szCs w:val="24"/>
        </w:rPr>
        <w:t xml:space="preserve"> chyba że wykonawca dokonał płatności należnych podatków, opłat lub </w:t>
      </w:r>
      <w:r w:rsidRPr="00B44F39">
        <w:rPr>
          <w:rFonts w:ascii="Times New Roman" w:hAnsi="Times New Roman"/>
          <w:color w:val="00000A"/>
          <w:sz w:val="24"/>
          <w:szCs w:val="24"/>
        </w:rPr>
        <w:lastRenderedPageBreak/>
        <w:t>składek na ubezpieczenia społeczne lub zdrowotne wraz z odsetkami lub grzywnami lub zawarł wiążące porozumienie w sprawie spłaty tych należności.</w:t>
      </w:r>
    </w:p>
    <w:p w14:paraId="5A7EB312" w14:textId="255301D5" w:rsidR="00B44F39" w:rsidRPr="00B44F39" w:rsidRDefault="00B44F39" w:rsidP="00B44F39">
      <w:pPr>
        <w:pStyle w:val="Tekstpodstawowy22"/>
        <w:spacing w:before="120" w:line="276" w:lineRule="auto"/>
        <w:rPr>
          <w:rFonts w:ascii="Times New Roman" w:hAnsi="Times New Roman"/>
          <w:color w:val="00000A"/>
          <w:sz w:val="24"/>
          <w:szCs w:val="24"/>
        </w:rPr>
      </w:pPr>
      <w:r w:rsidRPr="00B44F39">
        <w:rPr>
          <w:rFonts w:ascii="Times New Roman" w:hAnsi="Times New Roman"/>
          <w:color w:val="00000A"/>
          <w:sz w:val="24"/>
          <w:szCs w:val="24"/>
        </w:rPr>
        <w:t xml:space="preserve">Wykonawcy wspólnie ubiegający się o udzielenie zamówienia (konsorcjum), wskazane w rozdziale </w:t>
      </w:r>
      <w:r w:rsidR="00A85491">
        <w:rPr>
          <w:rFonts w:ascii="Times New Roman" w:hAnsi="Times New Roman"/>
          <w:color w:val="00000A"/>
          <w:sz w:val="24"/>
          <w:szCs w:val="24"/>
        </w:rPr>
        <w:t>6</w:t>
      </w:r>
      <w:r w:rsidRPr="00B44F39">
        <w:rPr>
          <w:rFonts w:ascii="Times New Roman" w:hAnsi="Times New Roman"/>
          <w:color w:val="00000A"/>
          <w:sz w:val="24"/>
          <w:szCs w:val="24"/>
        </w:rPr>
        <w:t xml:space="preserve"> SIWZ warunki udziału w postępowaniu mogą spełniać łącznie. Żaden z podmiotów występujących wspólnie nie może podlegać wykluczeniu na podstawie art. 24 ust. 1 pkt. 12-23 i ust. 5 pkt. 1 i 8 ustawy </w:t>
      </w:r>
      <w:proofErr w:type="spellStart"/>
      <w:r w:rsidRPr="00B44F39">
        <w:rPr>
          <w:rFonts w:ascii="Times New Roman" w:hAnsi="Times New Roman"/>
          <w:color w:val="00000A"/>
          <w:sz w:val="24"/>
          <w:szCs w:val="24"/>
        </w:rPr>
        <w:t>P</w:t>
      </w:r>
      <w:r w:rsidR="00627A31">
        <w:rPr>
          <w:rFonts w:ascii="Times New Roman" w:hAnsi="Times New Roman"/>
          <w:color w:val="00000A"/>
          <w:sz w:val="24"/>
          <w:szCs w:val="24"/>
        </w:rPr>
        <w:t>zp</w:t>
      </w:r>
      <w:proofErr w:type="spellEnd"/>
      <w:r w:rsidRPr="00B44F39">
        <w:rPr>
          <w:rFonts w:ascii="Times New Roman" w:hAnsi="Times New Roman"/>
          <w:color w:val="00000A"/>
          <w:sz w:val="24"/>
          <w:szCs w:val="24"/>
        </w:rPr>
        <w:t>.</w:t>
      </w:r>
    </w:p>
    <w:p w14:paraId="49A8B180" w14:textId="77777777" w:rsidR="00B44F39" w:rsidRPr="00B44F39" w:rsidRDefault="00B44F39" w:rsidP="00B44F39">
      <w:pPr>
        <w:pStyle w:val="Tekstpodstawowy22"/>
        <w:spacing w:before="120" w:line="276" w:lineRule="auto"/>
        <w:rPr>
          <w:rFonts w:ascii="Times New Roman" w:hAnsi="Times New Roman"/>
          <w:color w:val="00000A"/>
          <w:sz w:val="24"/>
          <w:szCs w:val="24"/>
        </w:rPr>
      </w:pPr>
      <w:r w:rsidRPr="00B44F39">
        <w:rPr>
          <w:rFonts w:ascii="Times New Roman" w:hAnsi="Times New Roman"/>
          <w:color w:val="00000A"/>
          <w:sz w:val="24"/>
          <w:szCs w:val="24"/>
        </w:rPr>
        <w:t>Niespełnienie choćby jednego z warunków skutkować będzie wykluczeniem Wykonawcy z postępowania.</w:t>
      </w:r>
    </w:p>
    <w:p w14:paraId="347F2A3F" w14:textId="5C214129" w:rsidR="00092981" w:rsidRDefault="00092981" w:rsidP="00B44F39">
      <w:pPr>
        <w:spacing w:after="0"/>
        <w:jc w:val="both"/>
        <w:rPr>
          <w:rFonts w:ascii="Times New Roman" w:hAnsi="Times New Roman" w:cs="Times New Roman"/>
          <w:sz w:val="24"/>
          <w:szCs w:val="24"/>
        </w:rPr>
      </w:pP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4D987207" w:rsidR="008D4BAD"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9"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9"/>
          </w:p>
        </w:tc>
      </w:tr>
    </w:tbl>
    <w:p w14:paraId="295C6EE2" w14:textId="7743EFB7" w:rsidR="000D255E" w:rsidRPr="000D255E" w:rsidRDefault="008D4BAD" w:rsidP="000D255E">
      <w:pPr>
        <w:spacing w:after="0" w:line="240" w:lineRule="auto"/>
        <w:jc w:val="both"/>
        <w:rPr>
          <w:rFonts w:ascii="Times New Roman" w:hAnsi="Times New Roman" w:cs="Times New Roman"/>
          <w:b/>
          <w:bCs/>
          <w:sz w:val="24"/>
          <w:szCs w:val="24"/>
        </w:rPr>
      </w:pPr>
      <w:r w:rsidRPr="000D255E">
        <w:rPr>
          <w:rFonts w:ascii="Times New Roman" w:eastAsia="Times New Roman" w:hAnsi="Times New Roman" w:cs="Times New Roman"/>
          <w:b/>
          <w:sz w:val="24"/>
          <w:szCs w:val="24"/>
        </w:rPr>
        <w:t xml:space="preserve"> </w:t>
      </w:r>
      <w:r w:rsidR="000D255E" w:rsidRPr="000D255E">
        <w:rPr>
          <w:rFonts w:ascii="Times New Roman" w:hAnsi="Times New Roman" w:cs="Times New Roman"/>
          <w:b/>
          <w:bCs/>
          <w:sz w:val="24"/>
          <w:szCs w:val="24"/>
        </w:rPr>
        <w:t xml:space="preserve"> 1). Wykaz oświadczeń w celu wstępnego potwierdzenia, że </w:t>
      </w:r>
      <w:r w:rsidR="00627A31">
        <w:rPr>
          <w:rFonts w:ascii="Times New Roman" w:hAnsi="Times New Roman" w:cs="Times New Roman"/>
          <w:b/>
          <w:bCs/>
          <w:sz w:val="24"/>
          <w:szCs w:val="24"/>
        </w:rPr>
        <w:t>W</w:t>
      </w:r>
      <w:r w:rsidR="000D255E" w:rsidRPr="000D255E">
        <w:rPr>
          <w:rFonts w:ascii="Times New Roman" w:hAnsi="Times New Roman" w:cs="Times New Roman"/>
          <w:b/>
          <w:bCs/>
          <w:sz w:val="24"/>
          <w:szCs w:val="24"/>
        </w:rPr>
        <w:t>ykonawca spełnia warunki udziału w postępowaniu oraz nie podlega wykluczeniu z postępowania</w:t>
      </w:r>
    </w:p>
    <w:p w14:paraId="5A169D3B" w14:textId="77777777" w:rsidR="000D255E" w:rsidRPr="000D255E" w:rsidRDefault="000D255E" w:rsidP="000D255E">
      <w:pPr>
        <w:spacing w:after="0" w:line="240" w:lineRule="auto"/>
        <w:rPr>
          <w:rFonts w:ascii="Times New Roman" w:hAnsi="Times New Roman" w:cs="Times New Roman"/>
          <w:b/>
          <w:bCs/>
          <w:sz w:val="24"/>
          <w:szCs w:val="24"/>
        </w:rPr>
      </w:pPr>
    </w:p>
    <w:p w14:paraId="309AC510" w14:textId="77777777" w:rsidR="000D255E" w:rsidRPr="000D255E" w:rsidRDefault="000D255E" w:rsidP="000D255E">
      <w:pPr>
        <w:spacing w:after="0" w:line="240" w:lineRule="auto"/>
        <w:rPr>
          <w:rFonts w:ascii="Times New Roman" w:hAnsi="Times New Roman" w:cs="Times New Roman"/>
          <w:b/>
          <w:i/>
          <w:iCs/>
          <w:sz w:val="24"/>
          <w:szCs w:val="24"/>
        </w:rPr>
      </w:pPr>
      <w:r w:rsidRPr="000D255E">
        <w:rPr>
          <w:rFonts w:ascii="Times New Roman" w:hAnsi="Times New Roman" w:cs="Times New Roman"/>
          <w:i/>
          <w:iCs/>
          <w:sz w:val="24"/>
          <w:szCs w:val="24"/>
        </w:rPr>
        <w:t xml:space="preserve">Wykonawcy wraz ofertą winni przedłożyć następujące dokumenty: </w:t>
      </w:r>
    </w:p>
    <w:p w14:paraId="3C86CE7B" w14:textId="77777777" w:rsidR="000D255E" w:rsidRPr="000D255E" w:rsidRDefault="000D255E" w:rsidP="000D255E">
      <w:pPr>
        <w:spacing w:after="0" w:line="240" w:lineRule="auto"/>
        <w:rPr>
          <w:rFonts w:ascii="Times New Roman" w:hAnsi="Times New Roman" w:cs="Times New Roman"/>
          <w:i/>
          <w:iCs/>
          <w:color w:val="FF3300"/>
          <w:sz w:val="24"/>
          <w:szCs w:val="24"/>
        </w:rPr>
      </w:pPr>
    </w:p>
    <w:p w14:paraId="1AAC0C18" w14:textId="14351F15"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1.1) oświadczenie o spełnieniu warunków udziału i nie podleganiu wykluczeniu z postępowania (zwane dalej Oświadczeniami) stanowiące wstępne potwierdzenie, że </w:t>
      </w:r>
      <w:r w:rsidR="00627A31">
        <w:rPr>
          <w:rFonts w:ascii="Times New Roman" w:hAnsi="Times New Roman" w:cs="Times New Roman"/>
          <w:sz w:val="24"/>
          <w:szCs w:val="24"/>
        </w:rPr>
        <w:t>W</w:t>
      </w:r>
      <w:r w:rsidRPr="000D255E">
        <w:rPr>
          <w:rFonts w:ascii="Times New Roman" w:hAnsi="Times New Roman" w:cs="Times New Roman"/>
          <w:sz w:val="24"/>
          <w:szCs w:val="24"/>
        </w:rPr>
        <w:t xml:space="preserve">ykonawca nie podlega wykluczeniu oraz spełnia warunki udziału w postępowaniu – </w:t>
      </w:r>
      <w:r w:rsidRPr="000D255E">
        <w:rPr>
          <w:rFonts w:ascii="Times New Roman" w:hAnsi="Times New Roman" w:cs="Times New Roman"/>
          <w:b/>
          <w:sz w:val="24"/>
          <w:szCs w:val="24"/>
        </w:rPr>
        <w:t>załącznik nr 2 i 3 do SIWZ,</w:t>
      </w:r>
    </w:p>
    <w:p w14:paraId="5558AC2A" w14:textId="77777777" w:rsidR="000D255E" w:rsidRPr="000D255E" w:rsidRDefault="000D255E" w:rsidP="000D255E">
      <w:pPr>
        <w:spacing w:after="0" w:line="240" w:lineRule="auto"/>
        <w:jc w:val="both"/>
        <w:rPr>
          <w:rFonts w:ascii="Times New Roman" w:hAnsi="Times New Roman" w:cs="Times New Roman"/>
          <w:b/>
          <w:color w:val="FF3300"/>
          <w:sz w:val="24"/>
          <w:szCs w:val="24"/>
        </w:rPr>
      </w:pPr>
      <w:r w:rsidRPr="000D255E">
        <w:rPr>
          <w:rFonts w:ascii="Times New Roman" w:hAnsi="Times New Roman" w:cs="Times New Roman"/>
          <w:b/>
          <w:color w:val="FF3300"/>
          <w:sz w:val="24"/>
          <w:szCs w:val="24"/>
        </w:rPr>
        <w:t xml:space="preserve"> </w:t>
      </w:r>
    </w:p>
    <w:p w14:paraId="45D1B0FB" w14:textId="77777777"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14:paraId="187F7257" w14:textId="77777777" w:rsidR="000D255E" w:rsidRPr="000D255E" w:rsidRDefault="000D255E" w:rsidP="000D255E">
      <w:pPr>
        <w:spacing w:after="0" w:line="240" w:lineRule="auto"/>
        <w:jc w:val="both"/>
        <w:rPr>
          <w:rFonts w:ascii="Times New Roman" w:hAnsi="Times New Roman" w:cs="Times New Roman"/>
          <w:color w:val="FF3300"/>
          <w:sz w:val="24"/>
          <w:szCs w:val="24"/>
        </w:rPr>
      </w:pPr>
    </w:p>
    <w:p w14:paraId="6C522F52" w14:textId="141765D4"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b) W przypadku wspólnego ubiegania się o zamówienie przez </w:t>
      </w:r>
      <w:r w:rsidR="00627A31">
        <w:rPr>
          <w:rFonts w:ascii="Times New Roman" w:hAnsi="Times New Roman" w:cs="Times New Roman"/>
          <w:sz w:val="24"/>
          <w:szCs w:val="24"/>
        </w:rPr>
        <w:t>W</w:t>
      </w:r>
      <w:r w:rsidRPr="000D255E">
        <w:rPr>
          <w:rFonts w:ascii="Times New Roman" w:hAnsi="Times New Roman" w:cs="Times New Roman"/>
          <w:sz w:val="24"/>
          <w:szCs w:val="24"/>
        </w:rPr>
        <w:t xml:space="preserve">ykonawców, Oświadczenie wg załącznika nr 2 składa każdy z </w:t>
      </w:r>
      <w:r w:rsidR="00627A31">
        <w:rPr>
          <w:rFonts w:ascii="Times New Roman" w:hAnsi="Times New Roman" w:cs="Times New Roman"/>
          <w:sz w:val="24"/>
          <w:szCs w:val="24"/>
        </w:rPr>
        <w:t>W</w:t>
      </w:r>
      <w:r w:rsidRPr="000D255E">
        <w:rPr>
          <w:rFonts w:ascii="Times New Roman" w:hAnsi="Times New Roman" w:cs="Times New Roman"/>
          <w:sz w:val="24"/>
          <w:szCs w:val="24"/>
        </w:rPr>
        <w:t>ykonawców wspólnie ubiegających się o zamówienie.</w:t>
      </w:r>
    </w:p>
    <w:p w14:paraId="27EE5414" w14:textId="77777777" w:rsidR="000D255E" w:rsidRPr="000D255E" w:rsidRDefault="000D255E" w:rsidP="000D255E">
      <w:pPr>
        <w:spacing w:after="0" w:line="240" w:lineRule="auto"/>
        <w:jc w:val="both"/>
        <w:rPr>
          <w:rFonts w:ascii="Times New Roman" w:hAnsi="Times New Roman" w:cs="Times New Roman"/>
          <w:sz w:val="24"/>
          <w:szCs w:val="24"/>
        </w:rPr>
      </w:pPr>
    </w:p>
    <w:p w14:paraId="7D1C3D55" w14:textId="7D623D49" w:rsidR="000D255E" w:rsidRPr="000D255E" w:rsidRDefault="000D255E" w:rsidP="000D255E">
      <w:pPr>
        <w:spacing w:after="0" w:line="240" w:lineRule="auto"/>
        <w:jc w:val="both"/>
        <w:rPr>
          <w:rFonts w:ascii="Times New Roman" w:hAnsi="Times New Roman" w:cs="Times New Roman"/>
          <w:b/>
          <w:bCs/>
          <w:sz w:val="24"/>
          <w:szCs w:val="24"/>
        </w:rPr>
      </w:pPr>
      <w:r w:rsidRPr="000D255E">
        <w:rPr>
          <w:rFonts w:ascii="Times New Roman" w:hAnsi="Times New Roman" w:cs="Times New Roman"/>
          <w:b/>
          <w:bCs/>
          <w:sz w:val="24"/>
          <w:szCs w:val="24"/>
        </w:rPr>
        <w:t xml:space="preserve">2) W terminie 3 dni od zamieszczenia na stronie internetowej </w:t>
      </w:r>
      <w:r w:rsidR="00627A31">
        <w:rPr>
          <w:rFonts w:ascii="Times New Roman" w:hAnsi="Times New Roman" w:cs="Times New Roman"/>
          <w:b/>
          <w:bCs/>
          <w:sz w:val="24"/>
          <w:szCs w:val="24"/>
        </w:rPr>
        <w:t>Z</w:t>
      </w:r>
      <w:r w:rsidRPr="000D255E">
        <w:rPr>
          <w:rFonts w:ascii="Times New Roman" w:hAnsi="Times New Roman" w:cs="Times New Roman"/>
          <w:b/>
          <w:bCs/>
          <w:sz w:val="24"/>
          <w:szCs w:val="24"/>
        </w:rPr>
        <w:t xml:space="preserve">amawiającego informacji z otwarcia ofert, o której mowa w art. 86 ust. 5 </w:t>
      </w:r>
      <w:proofErr w:type="spellStart"/>
      <w:r w:rsidRPr="000D255E">
        <w:rPr>
          <w:rFonts w:ascii="Times New Roman" w:hAnsi="Times New Roman" w:cs="Times New Roman"/>
          <w:b/>
          <w:bCs/>
          <w:sz w:val="24"/>
          <w:szCs w:val="24"/>
        </w:rPr>
        <w:t>Pzp</w:t>
      </w:r>
      <w:proofErr w:type="spellEnd"/>
      <w:r w:rsidRPr="000D255E">
        <w:rPr>
          <w:rFonts w:ascii="Times New Roman" w:hAnsi="Times New Roman" w:cs="Times New Roman"/>
          <w:b/>
          <w:bCs/>
          <w:sz w:val="24"/>
          <w:szCs w:val="24"/>
        </w:rPr>
        <w:t xml:space="preserve"> Wykonawca zobowiązany jest przekazać Zamawiającemu oświadczenie o przynależności lub braku przynależności do tej samej grupy kapitałowej, o której mowa w art. 24 ust. 1 pkt 23 ustawy </w:t>
      </w:r>
      <w:proofErr w:type="spellStart"/>
      <w:r w:rsidRPr="000D255E">
        <w:rPr>
          <w:rFonts w:ascii="Times New Roman" w:hAnsi="Times New Roman" w:cs="Times New Roman"/>
          <w:b/>
          <w:bCs/>
          <w:sz w:val="24"/>
          <w:szCs w:val="24"/>
        </w:rPr>
        <w:t>Pzp</w:t>
      </w:r>
      <w:proofErr w:type="spellEnd"/>
      <w:r w:rsidRPr="000D255E">
        <w:rPr>
          <w:rFonts w:ascii="Times New Roman" w:hAnsi="Times New Roman" w:cs="Times New Roman"/>
          <w:b/>
          <w:bCs/>
          <w:sz w:val="24"/>
          <w:szCs w:val="24"/>
        </w:rPr>
        <w:t xml:space="preserve"> – załącznik nr 4.</w:t>
      </w:r>
    </w:p>
    <w:p w14:paraId="3F69DD51" w14:textId="77777777" w:rsidR="000D255E" w:rsidRPr="000D255E" w:rsidRDefault="000D255E" w:rsidP="000D255E">
      <w:pPr>
        <w:spacing w:after="0" w:line="240" w:lineRule="auto"/>
        <w:jc w:val="both"/>
        <w:rPr>
          <w:rFonts w:ascii="Times New Roman" w:hAnsi="Times New Roman" w:cs="Times New Roman"/>
          <w:b/>
          <w:bCs/>
          <w:color w:val="FF3300"/>
          <w:sz w:val="24"/>
          <w:szCs w:val="24"/>
        </w:rPr>
      </w:pPr>
    </w:p>
    <w:p w14:paraId="5B5C3495" w14:textId="77777777" w:rsidR="000D255E" w:rsidRPr="000D255E" w:rsidRDefault="000D255E" w:rsidP="000D255E">
      <w:pPr>
        <w:spacing w:after="0" w:line="240" w:lineRule="auto"/>
        <w:jc w:val="both"/>
        <w:rPr>
          <w:rFonts w:ascii="Times New Roman" w:hAnsi="Times New Roman" w:cs="Times New Roman"/>
          <w:bCs/>
          <w:i/>
          <w:iCs/>
          <w:sz w:val="24"/>
          <w:szCs w:val="24"/>
          <w:u w:val="single"/>
        </w:rPr>
      </w:pPr>
      <w:r w:rsidRPr="000D255E">
        <w:rPr>
          <w:rFonts w:ascii="Times New Roman" w:hAnsi="Times New Roman" w:cs="Times New Roman"/>
          <w:bCs/>
          <w:i/>
          <w:iCs/>
          <w:sz w:val="24"/>
          <w:szCs w:val="24"/>
          <w:u w:val="single"/>
        </w:rPr>
        <w:t>Niżej wymienionych dokumentów nie należy dołączyć do oferty. Wykonawca, którego oferta zostanie uznana za najkorzystniejszą zostanie powiadomiony odrębnym pismem o terminie i miejscu ich dostarczenia:</w:t>
      </w:r>
    </w:p>
    <w:p w14:paraId="7B5A0EE4" w14:textId="77777777" w:rsidR="000D255E" w:rsidRPr="000D255E" w:rsidRDefault="000D255E" w:rsidP="000D255E">
      <w:pPr>
        <w:spacing w:after="0" w:line="240" w:lineRule="auto"/>
        <w:rPr>
          <w:rFonts w:ascii="Times New Roman" w:hAnsi="Times New Roman" w:cs="Times New Roman"/>
          <w:b/>
          <w:bCs/>
          <w:sz w:val="24"/>
          <w:szCs w:val="24"/>
        </w:rPr>
      </w:pPr>
    </w:p>
    <w:p w14:paraId="48FA4E11" w14:textId="3FEBE857" w:rsidR="000D255E" w:rsidRPr="000D255E" w:rsidRDefault="000D255E" w:rsidP="006B6903">
      <w:pPr>
        <w:pStyle w:val="Akapitzlist"/>
        <w:numPr>
          <w:ilvl w:val="0"/>
          <w:numId w:val="17"/>
        </w:numPr>
        <w:spacing w:after="0" w:line="240" w:lineRule="auto"/>
        <w:ind w:left="0" w:firstLine="0"/>
        <w:jc w:val="both"/>
        <w:rPr>
          <w:rFonts w:ascii="Times New Roman" w:hAnsi="Times New Roman" w:cs="Times New Roman"/>
          <w:b/>
          <w:bCs/>
          <w:sz w:val="24"/>
          <w:szCs w:val="24"/>
        </w:rPr>
      </w:pPr>
      <w:r w:rsidRPr="000D255E">
        <w:rPr>
          <w:rFonts w:ascii="Times New Roman" w:hAnsi="Times New Roman" w:cs="Times New Roman"/>
          <w:b/>
          <w:bCs/>
          <w:sz w:val="24"/>
          <w:szCs w:val="24"/>
        </w:rPr>
        <w:t xml:space="preserve">Wykaz dokumentów i oświadczeń, które </w:t>
      </w:r>
      <w:r w:rsidR="00627A31">
        <w:rPr>
          <w:rFonts w:ascii="Times New Roman" w:hAnsi="Times New Roman" w:cs="Times New Roman"/>
          <w:b/>
          <w:bCs/>
          <w:sz w:val="24"/>
          <w:szCs w:val="24"/>
        </w:rPr>
        <w:t>W</w:t>
      </w:r>
      <w:r w:rsidRPr="000D255E">
        <w:rPr>
          <w:rFonts w:ascii="Times New Roman" w:hAnsi="Times New Roman" w:cs="Times New Roman"/>
          <w:b/>
          <w:bCs/>
          <w:sz w:val="24"/>
          <w:szCs w:val="24"/>
        </w:rPr>
        <w:t xml:space="preserve">ykonawca składa w postępowaniu na wezwanie </w:t>
      </w:r>
      <w:r w:rsidR="00627A31">
        <w:rPr>
          <w:rFonts w:ascii="Times New Roman" w:hAnsi="Times New Roman" w:cs="Times New Roman"/>
          <w:b/>
          <w:bCs/>
          <w:sz w:val="24"/>
          <w:szCs w:val="24"/>
        </w:rPr>
        <w:t>Z</w:t>
      </w:r>
      <w:r w:rsidRPr="000D255E">
        <w:rPr>
          <w:rFonts w:ascii="Times New Roman" w:hAnsi="Times New Roman" w:cs="Times New Roman"/>
          <w:b/>
          <w:bCs/>
          <w:sz w:val="24"/>
          <w:szCs w:val="24"/>
        </w:rPr>
        <w:t xml:space="preserve">amawiającego na potwierdzenie okoliczności o których mowa w art. 25 ust. 1 pkt 1 </w:t>
      </w:r>
      <w:proofErr w:type="spellStart"/>
      <w:r w:rsidR="00A85491">
        <w:rPr>
          <w:rFonts w:ascii="Times New Roman" w:hAnsi="Times New Roman" w:cs="Times New Roman"/>
          <w:b/>
          <w:bCs/>
          <w:sz w:val="24"/>
          <w:szCs w:val="24"/>
        </w:rPr>
        <w:t>Pzp</w:t>
      </w:r>
      <w:proofErr w:type="spellEnd"/>
      <w:r w:rsidRPr="000D255E">
        <w:rPr>
          <w:rFonts w:ascii="Times New Roman" w:hAnsi="Times New Roman" w:cs="Times New Roman"/>
          <w:b/>
          <w:bCs/>
          <w:sz w:val="24"/>
          <w:szCs w:val="24"/>
        </w:rPr>
        <w:t>:</w:t>
      </w:r>
    </w:p>
    <w:p w14:paraId="4591CB26" w14:textId="68584434" w:rsidR="000D255E" w:rsidRPr="000D255E" w:rsidRDefault="000D255E" w:rsidP="006B6903">
      <w:pPr>
        <w:pStyle w:val="pkt"/>
        <w:numPr>
          <w:ilvl w:val="0"/>
          <w:numId w:val="18"/>
        </w:numPr>
        <w:autoSpaceDE w:val="0"/>
        <w:autoSpaceDN w:val="0"/>
        <w:adjustRightInd w:val="0"/>
        <w:spacing w:before="100" w:beforeAutospacing="1" w:after="100" w:afterAutospacing="1"/>
        <w:ind w:left="284" w:hanging="284"/>
      </w:pPr>
      <w:r w:rsidRPr="000D255E">
        <w:lastRenderedPageBreak/>
        <w:t>zezwolenie na prowadzenie działalności bankowej na terenie Polski, a także realizację usług objętych przedmiotem zamówienia, zgodnie z przepisami ustawy z dnia 29 sierpnia 1997 r Prawo Bankowe (Dz.U. z 201</w:t>
      </w:r>
      <w:r w:rsidR="00627A31">
        <w:t>9</w:t>
      </w:r>
      <w:r w:rsidRPr="000D255E">
        <w:t xml:space="preserve"> poz. 2</w:t>
      </w:r>
      <w:r w:rsidR="00627A31">
        <w:t>357</w:t>
      </w:r>
      <w:r w:rsidRPr="000D255E">
        <w:t xml:space="preserve"> z </w:t>
      </w:r>
      <w:proofErr w:type="spellStart"/>
      <w:r w:rsidRPr="000D255E">
        <w:t>późn</w:t>
      </w:r>
      <w:proofErr w:type="spellEnd"/>
      <w:r w:rsidR="00627A31">
        <w:t>.</w:t>
      </w:r>
      <w:r w:rsidRPr="000D255E">
        <w:t xml:space="preserve"> zm</w:t>
      </w:r>
      <w:r w:rsidR="00627A31">
        <w:t>.</w:t>
      </w:r>
      <w:r w:rsidRPr="000D255E">
        <w:t>), a w przypadku określonym w art. 178 ust. 1 ustawy Prawo Bankowe, inny dokument potwierdzający rozpoczęcie działalności przed dniem wejście w życie ustawy, o której mowa w art. 193 ustawy Prawo Bankowe.</w:t>
      </w:r>
    </w:p>
    <w:p w14:paraId="052B5D01" w14:textId="6AE97094" w:rsidR="000D255E" w:rsidRPr="000D255E" w:rsidRDefault="000D255E" w:rsidP="006B6903">
      <w:pPr>
        <w:pStyle w:val="Akapitzlist"/>
        <w:numPr>
          <w:ilvl w:val="0"/>
          <w:numId w:val="18"/>
        </w:numPr>
        <w:autoSpaceDE w:val="0"/>
        <w:autoSpaceDN w:val="0"/>
        <w:adjustRightInd w:val="0"/>
        <w:spacing w:after="0" w:line="240" w:lineRule="auto"/>
        <w:ind w:left="284" w:hanging="284"/>
        <w:jc w:val="both"/>
        <w:rPr>
          <w:rFonts w:ascii="Times New Roman" w:eastAsia="TimesNewRoman" w:hAnsi="Times New Roman" w:cs="Times New Roman"/>
          <w:sz w:val="24"/>
          <w:szCs w:val="24"/>
        </w:rPr>
      </w:pPr>
      <w:r w:rsidRPr="000D255E">
        <w:rPr>
          <w:rFonts w:ascii="Times New Roman" w:eastAsia="TimesNewRoman" w:hAnsi="Times New Roman" w:cs="Times New Roman"/>
          <w:sz w:val="24"/>
          <w:szCs w:val="24"/>
        </w:rPr>
        <w:t xml:space="preserve">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 </w:t>
      </w:r>
      <w:r w:rsidRPr="000D255E">
        <w:rPr>
          <w:rFonts w:ascii="Times New Roman" w:eastAsia="TimesNewRoman" w:hAnsi="Times New Roman" w:cs="Times New Roman"/>
          <w:b/>
          <w:sz w:val="24"/>
          <w:szCs w:val="24"/>
        </w:rPr>
        <w:t>wg. wzoru załącznik nr</w:t>
      </w:r>
      <w:r w:rsidRPr="000D255E">
        <w:rPr>
          <w:rFonts w:ascii="Times New Roman" w:eastAsia="TimesNewRoman" w:hAnsi="Times New Roman" w:cs="Times New Roman"/>
          <w:color w:val="auto"/>
          <w:sz w:val="24"/>
          <w:szCs w:val="24"/>
        </w:rPr>
        <w:t xml:space="preserve"> </w:t>
      </w:r>
      <w:r w:rsidRPr="000D255E">
        <w:rPr>
          <w:rFonts w:ascii="Times New Roman" w:eastAsia="TimesNewRoman" w:hAnsi="Times New Roman" w:cs="Times New Roman"/>
          <w:b/>
          <w:color w:val="auto"/>
          <w:sz w:val="24"/>
          <w:szCs w:val="24"/>
        </w:rPr>
        <w:t xml:space="preserve">5 </w:t>
      </w:r>
      <w:r w:rsidRPr="000D255E">
        <w:rPr>
          <w:rFonts w:ascii="Times New Roman" w:eastAsia="TimesNewRoman" w:hAnsi="Times New Roman" w:cs="Times New Roman"/>
          <w:sz w:val="24"/>
          <w:szCs w:val="24"/>
        </w:rPr>
        <w:t xml:space="preserve">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t>
      </w:r>
      <w:r w:rsidR="00627A31">
        <w:rPr>
          <w:rFonts w:ascii="Times New Roman" w:eastAsia="TimesNewRoman" w:hAnsi="Times New Roman" w:cs="Times New Roman"/>
          <w:sz w:val="24"/>
          <w:szCs w:val="24"/>
        </w:rPr>
        <w:t>W</w:t>
      </w:r>
      <w:r w:rsidRPr="000D255E">
        <w:rPr>
          <w:rFonts w:ascii="Times New Roman" w:eastAsia="TimesNewRoman" w:hAnsi="Times New Roman" w:cs="Times New Roman"/>
          <w:sz w:val="24"/>
          <w:szCs w:val="24"/>
        </w:rPr>
        <w:t xml:space="preserve">ykonawca nie jest w stanie uzyskać tych dokumentów – oświadczenie </w:t>
      </w:r>
      <w:r w:rsidR="00627A31">
        <w:rPr>
          <w:rFonts w:ascii="Times New Roman" w:eastAsia="TimesNewRoman" w:hAnsi="Times New Roman" w:cs="Times New Roman"/>
          <w:sz w:val="24"/>
          <w:szCs w:val="24"/>
        </w:rPr>
        <w:t>W</w:t>
      </w:r>
      <w:r w:rsidRPr="000D255E">
        <w:rPr>
          <w:rFonts w:ascii="Times New Roman" w:eastAsia="TimesNewRoman" w:hAnsi="Times New Roman" w:cs="Times New Roman"/>
          <w:sz w:val="24"/>
          <w:szCs w:val="24"/>
        </w:rPr>
        <w:t>ykonawcy;</w:t>
      </w:r>
    </w:p>
    <w:p w14:paraId="6B9BADED" w14:textId="77777777" w:rsidR="000D255E" w:rsidRPr="000D255E" w:rsidRDefault="000D255E" w:rsidP="000D255E">
      <w:pPr>
        <w:autoSpaceDE w:val="0"/>
        <w:autoSpaceDN w:val="0"/>
        <w:adjustRightInd w:val="0"/>
        <w:spacing w:after="0" w:line="240" w:lineRule="auto"/>
        <w:ind w:left="284"/>
        <w:jc w:val="both"/>
        <w:rPr>
          <w:rFonts w:ascii="Times New Roman" w:eastAsia="TimesNewRoman" w:hAnsi="Times New Roman" w:cs="Times New Roman"/>
          <w:sz w:val="24"/>
          <w:szCs w:val="24"/>
        </w:rPr>
      </w:pPr>
      <w:r w:rsidRPr="000D255E">
        <w:rPr>
          <w:rFonts w:ascii="Times New Roman" w:eastAsia="TimesNewRoman" w:hAnsi="Times New Roman" w:cs="Times New Roman"/>
          <w:sz w:val="24"/>
          <w:szCs w:val="24"/>
        </w:rPr>
        <w:t>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14:paraId="4E6C50A3" w14:textId="77777777" w:rsidR="000D255E" w:rsidRPr="000D255E" w:rsidRDefault="000D255E" w:rsidP="000D255E">
      <w:pPr>
        <w:autoSpaceDE w:val="0"/>
        <w:autoSpaceDN w:val="0"/>
        <w:adjustRightInd w:val="0"/>
        <w:spacing w:after="0" w:line="240" w:lineRule="auto"/>
        <w:ind w:left="284"/>
        <w:jc w:val="both"/>
        <w:rPr>
          <w:rFonts w:ascii="Times New Roman" w:eastAsia="TimesNewRoman" w:hAnsi="Times New Roman" w:cs="Times New Roman"/>
          <w:sz w:val="24"/>
          <w:szCs w:val="24"/>
        </w:rPr>
      </w:pPr>
    </w:p>
    <w:p w14:paraId="2C5E5AA7" w14:textId="12B33BD6" w:rsidR="000D255E" w:rsidRPr="000D255E" w:rsidRDefault="000D255E" w:rsidP="000D255E">
      <w:pPr>
        <w:spacing w:after="0" w:line="240" w:lineRule="auto"/>
        <w:jc w:val="both"/>
        <w:rPr>
          <w:rFonts w:ascii="Times New Roman" w:eastAsia="TimesNewRoman" w:hAnsi="Times New Roman" w:cs="Times New Roman"/>
          <w:sz w:val="24"/>
          <w:szCs w:val="24"/>
        </w:rPr>
      </w:pPr>
      <w:r w:rsidRPr="000D255E">
        <w:rPr>
          <w:rFonts w:ascii="Times New Roman" w:hAnsi="Times New Roman" w:cs="Times New Roman"/>
          <w:b/>
          <w:bCs/>
          <w:sz w:val="24"/>
          <w:szCs w:val="24"/>
        </w:rPr>
        <w:t xml:space="preserve">4) Wykaz dokumentów i oświadczeń, które </w:t>
      </w:r>
      <w:r w:rsidR="00627A31">
        <w:rPr>
          <w:rFonts w:ascii="Times New Roman" w:hAnsi="Times New Roman" w:cs="Times New Roman"/>
          <w:b/>
          <w:bCs/>
          <w:sz w:val="24"/>
          <w:szCs w:val="24"/>
        </w:rPr>
        <w:t>W</w:t>
      </w:r>
      <w:r w:rsidRPr="000D255E">
        <w:rPr>
          <w:rFonts w:ascii="Times New Roman" w:hAnsi="Times New Roman" w:cs="Times New Roman"/>
          <w:b/>
          <w:bCs/>
          <w:sz w:val="24"/>
          <w:szCs w:val="24"/>
        </w:rPr>
        <w:t xml:space="preserve">ykonawca składa w postępowaniu na wezwanie </w:t>
      </w:r>
      <w:r w:rsidR="00627A31">
        <w:rPr>
          <w:rFonts w:ascii="Times New Roman" w:hAnsi="Times New Roman" w:cs="Times New Roman"/>
          <w:b/>
          <w:bCs/>
          <w:sz w:val="24"/>
          <w:szCs w:val="24"/>
        </w:rPr>
        <w:t>Z</w:t>
      </w:r>
      <w:r w:rsidRPr="000D255E">
        <w:rPr>
          <w:rFonts w:ascii="Times New Roman" w:hAnsi="Times New Roman" w:cs="Times New Roman"/>
          <w:b/>
          <w:bCs/>
          <w:sz w:val="24"/>
          <w:szCs w:val="24"/>
        </w:rPr>
        <w:t xml:space="preserve">amawiającego na potwierdzenie okoliczności, o których mowa w art. 25 ust. 1 pkt 2 </w:t>
      </w:r>
      <w:proofErr w:type="spellStart"/>
      <w:r w:rsidR="00A85491">
        <w:rPr>
          <w:rFonts w:ascii="Times New Roman" w:hAnsi="Times New Roman" w:cs="Times New Roman"/>
          <w:b/>
          <w:bCs/>
          <w:sz w:val="24"/>
          <w:szCs w:val="24"/>
        </w:rPr>
        <w:t>Pzp</w:t>
      </w:r>
      <w:proofErr w:type="spellEnd"/>
      <w:r w:rsidRPr="000D255E">
        <w:rPr>
          <w:rFonts w:ascii="Times New Roman" w:hAnsi="Times New Roman" w:cs="Times New Roman"/>
          <w:b/>
          <w:bCs/>
          <w:sz w:val="24"/>
          <w:szCs w:val="24"/>
        </w:rPr>
        <w:t>:</w:t>
      </w:r>
    </w:p>
    <w:p w14:paraId="3AC87F8D" w14:textId="77777777" w:rsidR="000D255E" w:rsidRPr="000D255E" w:rsidRDefault="000D255E" w:rsidP="000D255E">
      <w:pPr>
        <w:spacing w:before="120"/>
        <w:jc w:val="both"/>
        <w:rPr>
          <w:rFonts w:ascii="Times New Roman" w:hAnsi="Times New Roman" w:cs="Times New Roman"/>
          <w:color w:val="auto"/>
          <w:sz w:val="24"/>
          <w:szCs w:val="24"/>
        </w:rPr>
      </w:pPr>
      <w:r w:rsidRPr="000D255E">
        <w:rPr>
          <w:rFonts w:ascii="Times New Roman" w:hAnsi="Times New Roman" w:cs="Times New Roman"/>
          <w:color w:val="auto"/>
          <w:sz w:val="24"/>
          <w:szCs w:val="24"/>
        </w:rPr>
        <w:t>Nie dotyczy.</w:t>
      </w:r>
    </w:p>
    <w:p w14:paraId="38D2179E" w14:textId="757D0E59" w:rsidR="000D255E" w:rsidRPr="000D255E" w:rsidRDefault="000D255E" w:rsidP="000D255E">
      <w:pPr>
        <w:spacing w:line="240" w:lineRule="auto"/>
        <w:jc w:val="both"/>
        <w:rPr>
          <w:rFonts w:ascii="Times New Roman" w:hAnsi="Times New Roman" w:cs="Times New Roman"/>
          <w:b/>
          <w:bCs/>
          <w:sz w:val="24"/>
          <w:szCs w:val="24"/>
        </w:rPr>
      </w:pPr>
      <w:r w:rsidRPr="000D255E">
        <w:rPr>
          <w:rFonts w:ascii="Times New Roman" w:hAnsi="Times New Roman" w:cs="Times New Roman"/>
          <w:b/>
          <w:bCs/>
          <w:sz w:val="24"/>
          <w:szCs w:val="24"/>
        </w:rPr>
        <w:t xml:space="preserve">5) Wykaz dokumentów i oświadczeń, które </w:t>
      </w:r>
      <w:r w:rsidR="00627A31">
        <w:rPr>
          <w:rFonts w:ascii="Times New Roman" w:hAnsi="Times New Roman" w:cs="Times New Roman"/>
          <w:b/>
          <w:bCs/>
          <w:sz w:val="24"/>
          <w:szCs w:val="24"/>
        </w:rPr>
        <w:t>W</w:t>
      </w:r>
      <w:r w:rsidRPr="000D255E">
        <w:rPr>
          <w:rFonts w:ascii="Times New Roman" w:hAnsi="Times New Roman" w:cs="Times New Roman"/>
          <w:b/>
          <w:bCs/>
          <w:sz w:val="24"/>
          <w:szCs w:val="24"/>
        </w:rPr>
        <w:t xml:space="preserve">ykonawca składa w postępowaniu na wezwanie </w:t>
      </w:r>
      <w:r w:rsidR="00627A31">
        <w:rPr>
          <w:rFonts w:ascii="Times New Roman" w:hAnsi="Times New Roman" w:cs="Times New Roman"/>
          <w:b/>
          <w:bCs/>
          <w:sz w:val="24"/>
          <w:szCs w:val="24"/>
        </w:rPr>
        <w:t>Z</w:t>
      </w:r>
      <w:r w:rsidRPr="000D255E">
        <w:rPr>
          <w:rFonts w:ascii="Times New Roman" w:hAnsi="Times New Roman" w:cs="Times New Roman"/>
          <w:b/>
          <w:bCs/>
          <w:sz w:val="24"/>
          <w:szCs w:val="24"/>
        </w:rPr>
        <w:t xml:space="preserve">amawiającego na potwierdzenie okoliczności, o których mowa w art. 25 ust. 1 pkt 3 </w:t>
      </w:r>
      <w:proofErr w:type="spellStart"/>
      <w:r w:rsidR="00A85491">
        <w:rPr>
          <w:rFonts w:ascii="Times New Roman" w:hAnsi="Times New Roman" w:cs="Times New Roman"/>
          <w:b/>
          <w:bCs/>
          <w:sz w:val="24"/>
          <w:szCs w:val="24"/>
        </w:rPr>
        <w:t>Pzp</w:t>
      </w:r>
      <w:proofErr w:type="spellEnd"/>
      <w:r w:rsidRPr="000D255E">
        <w:rPr>
          <w:rFonts w:ascii="Times New Roman" w:hAnsi="Times New Roman" w:cs="Times New Roman"/>
          <w:b/>
          <w:bCs/>
          <w:sz w:val="24"/>
          <w:szCs w:val="24"/>
        </w:rPr>
        <w:t>:</w:t>
      </w:r>
    </w:p>
    <w:p w14:paraId="6EE0E89B" w14:textId="77777777"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a) odpis z właściwego rejestru lub z centralnej ewidencji i informacji o działalności gospodarczej, jeżeli odrębne przepisy wymagają wpisu do rejestru lub ewidencji, w celu potwierdzenia braku podstaw do wykluczenia na podstawie art. 24 ust. 5 pkt 1 ustawy,</w:t>
      </w:r>
    </w:p>
    <w:p w14:paraId="454864D7" w14:textId="77777777" w:rsidR="000D255E" w:rsidRPr="000D255E" w:rsidRDefault="000D255E" w:rsidP="000D255E">
      <w:pPr>
        <w:spacing w:after="0" w:line="240" w:lineRule="auto"/>
        <w:jc w:val="both"/>
        <w:rPr>
          <w:rFonts w:ascii="Times New Roman" w:hAnsi="Times New Roman" w:cs="Times New Roman"/>
          <w:color w:val="FF3300"/>
          <w:sz w:val="24"/>
          <w:szCs w:val="24"/>
        </w:rPr>
      </w:pPr>
    </w:p>
    <w:p w14:paraId="0551608E" w14:textId="3E3F4767" w:rsidR="000D255E" w:rsidRPr="000D255E" w:rsidRDefault="000D255E" w:rsidP="000D255E">
      <w:pPr>
        <w:spacing w:after="0" w:line="240" w:lineRule="auto"/>
        <w:jc w:val="both"/>
        <w:rPr>
          <w:rFonts w:ascii="Times New Roman" w:hAnsi="Times New Roman" w:cs="Times New Roman"/>
          <w:color w:val="FF3300"/>
          <w:sz w:val="24"/>
          <w:szCs w:val="24"/>
        </w:rPr>
      </w:pPr>
      <w:r w:rsidRPr="000D255E">
        <w:rPr>
          <w:rFonts w:ascii="Times New Roman" w:hAnsi="Times New Roman" w:cs="Times New Roman"/>
          <w:sz w:val="24"/>
          <w:szCs w:val="24"/>
        </w:rPr>
        <w:t xml:space="preserve">b) zaświadczenie właściwego naczelnika urzędu skarbowego potwierdzającego, że Wykonawca nie zalega z opłacaniem podatków, wystawionego nie wcześniej </w:t>
      </w:r>
      <w:r w:rsidRPr="000D255E">
        <w:rPr>
          <w:rFonts w:ascii="Times New Roman" w:hAnsi="Times New Roman" w:cs="Times New Roman"/>
          <w:b/>
          <w:bCs/>
          <w:sz w:val="24"/>
          <w:szCs w:val="24"/>
        </w:rPr>
        <w:t xml:space="preserve">niż 3 miesiące </w:t>
      </w:r>
      <w:r w:rsidRPr="000D255E">
        <w:rPr>
          <w:rFonts w:ascii="Times New Roman" w:hAnsi="Times New Roman" w:cs="Times New Roman"/>
          <w:sz w:val="24"/>
          <w:szCs w:val="24"/>
        </w:rPr>
        <w:t xml:space="preserve">przed upływem terminu składania ofert albo wniosków o dopuszczenie do udziału w postępowaniu, lub innego dokumentu potwierdzającego, </w:t>
      </w:r>
      <w:r w:rsidR="00627A31">
        <w:rPr>
          <w:rFonts w:ascii="Times New Roman" w:hAnsi="Times New Roman" w:cs="Times New Roman"/>
          <w:sz w:val="24"/>
          <w:szCs w:val="24"/>
        </w:rPr>
        <w:t>ż</w:t>
      </w:r>
      <w:r w:rsidRPr="000D255E">
        <w:rPr>
          <w:rFonts w:ascii="Times New Roman" w:hAnsi="Times New Roman" w:cs="Times New Roman"/>
          <w:sz w:val="24"/>
          <w:szCs w:val="24"/>
        </w:rPr>
        <w:t xml:space="preserve">e </w:t>
      </w:r>
      <w:r w:rsidR="00627A31">
        <w:rPr>
          <w:rFonts w:ascii="Times New Roman" w:hAnsi="Times New Roman" w:cs="Times New Roman"/>
          <w:sz w:val="24"/>
          <w:szCs w:val="24"/>
        </w:rPr>
        <w:t>W</w:t>
      </w:r>
      <w:r w:rsidRPr="000D255E">
        <w:rPr>
          <w:rFonts w:ascii="Times New Roman" w:hAnsi="Times New Roman" w:cs="Times New Roman"/>
          <w:sz w:val="24"/>
          <w:szCs w:val="24"/>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DF1CFE6" w14:textId="77777777" w:rsidR="000D255E" w:rsidRPr="000D255E" w:rsidRDefault="000D255E" w:rsidP="000D255E">
      <w:pPr>
        <w:spacing w:after="0" w:line="240" w:lineRule="auto"/>
        <w:jc w:val="both"/>
        <w:rPr>
          <w:rFonts w:ascii="Times New Roman" w:hAnsi="Times New Roman" w:cs="Times New Roman"/>
          <w:color w:val="FF3300"/>
          <w:sz w:val="24"/>
          <w:szCs w:val="24"/>
        </w:rPr>
      </w:pPr>
    </w:p>
    <w:p w14:paraId="60C179C1" w14:textId="60501D46"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c) zaświadczenie właściwej terenowej jednostki organizacyjnej Zakładu Ubezpieczeń Społecznych lub Kasy Rolniczego Ubezpieczenia Społecznego albo innego dokumentu potwierdzającego, że </w:t>
      </w:r>
      <w:r w:rsidR="00456015">
        <w:rPr>
          <w:rFonts w:ascii="Times New Roman" w:hAnsi="Times New Roman" w:cs="Times New Roman"/>
          <w:sz w:val="24"/>
          <w:szCs w:val="24"/>
        </w:rPr>
        <w:t>W</w:t>
      </w:r>
      <w:r w:rsidRPr="000D255E">
        <w:rPr>
          <w:rFonts w:ascii="Times New Roman" w:hAnsi="Times New Roman" w:cs="Times New Roman"/>
          <w:sz w:val="24"/>
          <w:szCs w:val="24"/>
        </w:rPr>
        <w:t xml:space="preserve">ykonawca nie zalega z opłacaniem składek na ubezpieczenie społeczne, lub zdrowotne, wystawionego nie wcześniej </w:t>
      </w:r>
      <w:r w:rsidRPr="000D255E">
        <w:rPr>
          <w:rFonts w:ascii="Times New Roman" w:hAnsi="Times New Roman" w:cs="Times New Roman"/>
          <w:b/>
          <w:bCs/>
          <w:sz w:val="24"/>
          <w:szCs w:val="24"/>
        </w:rPr>
        <w:t xml:space="preserve">niż 3 miesiące </w:t>
      </w:r>
      <w:r w:rsidRPr="000D255E">
        <w:rPr>
          <w:rFonts w:ascii="Times New Roman" w:hAnsi="Times New Roman" w:cs="Times New Roman"/>
          <w:sz w:val="24"/>
          <w:szCs w:val="24"/>
        </w:rPr>
        <w:t xml:space="preserve">przed upływem terminu składania ofert albo wniosków o dopuszczenie do udziału w postępowaniu, lub </w:t>
      </w:r>
      <w:r w:rsidRPr="000D255E">
        <w:rPr>
          <w:rFonts w:ascii="Times New Roman" w:hAnsi="Times New Roman" w:cs="Times New Roman"/>
          <w:sz w:val="24"/>
          <w:szCs w:val="24"/>
        </w:rPr>
        <w:lastRenderedPageBreak/>
        <w:t xml:space="preserve">innego dokumentu potwierdzającego, że </w:t>
      </w:r>
      <w:r w:rsidR="00A85491">
        <w:rPr>
          <w:rFonts w:ascii="Times New Roman" w:hAnsi="Times New Roman" w:cs="Times New Roman"/>
          <w:sz w:val="24"/>
          <w:szCs w:val="24"/>
        </w:rPr>
        <w:t>W</w:t>
      </w:r>
      <w:r w:rsidRPr="000D255E">
        <w:rPr>
          <w:rFonts w:ascii="Times New Roman" w:hAnsi="Times New Roman" w:cs="Times New Roman"/>
          <w:sz w:val="24"/>
          <w:szCs w:val="24"/>
        </w:rPr>
        <w:t>ykonawca zawarł porozumienie z właściwym organem w sprawie spłat tych należności wraz z ewentualnymi odsetkami lub grzywnami, w szczególności uzyskał</w:t>
      </w:r>
      <w:r w:rsidRPr="000D255E">
        <w:rPr>
          <w:rFonts w:ascii="Times New Roman" w:hAnsi="Times New Roman" w:cs="Times New Roman"/>
          <w:bCs/>
          <w:sz w:val="24"/>
          <w:szCs w:val="24"/>
        </w:rPr>
        <w:t xml:space="preserve"> </w:t>
      </w:r>
      <w:r w:rsidRPr="000D255E">
        <w:rPr>
          <w:rFonts w:ascii="Times New Roman" w:hAnsi="Times New Roman" w:cs="Times New Roman"/>
          <w:sz w:val="24"/>
          <w:szCs w:val="24"/>
        </w:rPr>
        <w:t>przewidziane prawem zwolnienie, odroczenie lub rozłożenie na raty zaległych płatności lub</w:t>
      </w:r>
      <w:r w:rsidRPr="000D255E">
        <w:rPr>
          <w:rFonts w:ascii="Times New Roman" w:hAnsi="Times New Roman" w:cs="Times New Roman"/>
          <w:bCs/>
          <w:sz w:val="24"/>
          <w:szCs w:val="24"/>
        </w:rPr>
        <w:t xml:space="preserve"> </w:t>
      </w:r>
      <w:r w:rsidRPr="000D255E">
        <w:rPr>
          <w:rFonts w:ascii="Times New Roman" w:hAnsi="Times New Roman" w:cs="Times New Roman"/>
          <w:sz w:val="24"/>
          <w:szCs w:val="24"/>
        </w:rPr>
        <w:t>wstrzymanie w całości wykonania decyzji właściwego organu.</w:t>
      </w:r>
    </w:p>
    <w:p w14:paraId="7968BAB9" w14:textId="77777777" w:rsidR="000D255E" w:rsidRPr="000D255E" w:rsidRDefault="000D255E" w:rsidP="000D255E">
      <w:pPr>
        <w:spacing w:after="0" w:line="240" w:lineRule="auto"/>
        <w:jc w:val="both"/>
        <w:rPr>
          <w:rFonts w:ascii="Times New Roman" w:hAnsi="Times New Roman" w:cs="Times New Roman"/>
          <w:bCs/>
          <w:color w:val="FF3300"/>
          <w:sz w:val="24"/>
          <w:szCs w:val="24"/>
        </w:rPr>
      </w:pPr>
    </w:p>
    <w:p w14:paraId="41D054B3" w14:textId="2EFE0BF9" w:rsidR="000D255E" w:rsidRPr="000D255E" w:rsidRDefault="000D255E" w:rsidP="000D255E">
      <w:pPr>
        <w:spacing w:after="0" w:line="240" w:lineRule="auto"/>
        <w:jc w:val="both"/>
        <w:rPr>
          <w:rFonts w:ascii="Times New Roman" w:hAnsi="Times New Roman" w:cs="Times New Roman"/>
          <w:bCs/>
          <w:sz w:val="24"/>
          <w:szCs w:val="24"/>
        </w:rPr>
      </w:pPr>
      <w:r w:rsidRPr="000D255E">
        <w:rPr>
          <w:rFonts w:ascii="Times New Roman" w:hAnsi="Times New Roman" w:cs="Times New Roman"/>
          <w:bCs/>
          <w:sz w:val="24"/>
          <w:szCs w:val="24"/>
        </w:rPr>
        <w:t xml:space="preserve">Zamawiający żąda od </w:t>
      </w:r>
      <w:r w:rsidR="00456015">
        <w:rPr>
          <w:rFonts w:ascii="Times New Roman" w:hAnsi="Times New Roman" w:cs="Times New Roman"/>
          <w:bCs/>
          <w:sz w:val="24"/>
          <w:szCs w:val="24"/>
        </w:rPr>
        <w:t>W</w:t>
      </w:r>
      <w:r w:rsidRPr="000D255E">
        <w:rPr>
          <w:rFonts w:ascii="Times New Roman" w:hAnsi="Times New Roman" w:cs="Times New Roman"/>
          <w:bCs/>
          <w:sz w:val="24"/>
          <w:szCs w:val="24"/>
        </w:rPr>
        <w:t xml:space="preserve">ykonawcy, który polega na zdolnościach lub sytuacji innych podmiotów na zasadach określonych w art. 22a </w:t>
      </w:r>
      <w:proofErr w:type="spellStart"/>
      <w:r w:rsidR="00A85491">
        <w:rPr>
          <w:rFonts w:ascii="Times New Roman" w:hAnsi="Times New Roman" w:cs="Times New Roman"/>
          <w:bCs/>
          <w:sz w:val="24"/>
          <w:szCs w:val="24"/>
        </w:rPr>
        <w:t>Pzp</w:t>
      </w:r>
      <w:proofErr w:type="spellEnd"/>
      <w:r w:rsidRPr="000D255E">
        <w:rPr>
          <w:rFonts w:ascii="Times New Roman" w:hAnsi="Times New Roman" w:cs="Times New Roman"/>
          <w:bCs/>
          <w:sz w:val="24"/>
          <w:szCs w:val="24"/>
        </w:rPr>
        <w:t>, przedstawienia w odniesieniu do tych podmiotów dokumentów wymienionych w ust. 5 lit. a-c.</w:t>
      </w:r>
    </w:p>
    <w:p w14:paraId="704E3CDA" w14:textId="77777777" w:rsidR="000D255E" w:rsidRPr="000D255E" w:rsidRDefault="000D255E" w:rsidP="000D255E">
      <w:pPr>
        <w:spacing w:after="0" w:line="240" w:lineRule="auto"/>
        <w:jc w:val="both"/>
        <w:rPr>
          <w:rFonts w:ascii="Times New Roman" w:hAnsi="Times New Roman" w:cs="Times New Roman"/>
          <w:i/>
          <w:iCs/>
          <w:sz w:val="24"/>
          <w:szCs w:val="24"/>
        </w:rPr>
      </w:pPr>
    </w:p>
    <w:p w14:paraId="048171A2" w14:textId="4551CFFC"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Jeżeli </w:t>
      </w:r>
      <w:r w:rsidR="00456015">
        <w:rPr>
          <w:rFonts w:ascii="Times New Roman" w:hAnsi="Times New Roman" w:cs="Times New Roman"/>
          <w:sz w:val="24"/>
          <w:szCs w:val="24"/>
        </w:rPr>
        <w:t>W</w:t>
      </w:r>
      <w:r w:rsidRPr="000D255E">
        <w:rPr>
          <w:rFonts w:ascii="Times New Roman" w:hAnsi="Times New Roman" w:cs="Times New Roman"/>
          <w:sz w:val="24"/>
          <w:szCs w:val="24"/>
        </w:rPr>
        <w:t xml:space="preserve">ykonawca ma siedzibę lub miejsce zamieszkania poza terytorium Rzeczypospolitej Polskiej zamiast dokumentów o których mowa w rozdziale </w:t>
      </w:r>
      <w:r w:rsidR="00456015">
        <w:rPr>
          <w:rFonts w:ascii="Times New Roman" w:hAnsi="Times New Roman" w:cs="Times New Roman"/>
          <w:sz w:val="24"/>
          <w:szCs w:val="24"/>
        </w:rPr>
        <w:t>8</w:t>
      </w:r>
      <w:r w:rsidRPr="000D255E">
        <w:rPr>
          <w:rFonts w:ascii="Times New Roman" w:hAnsi="Times New Roman" w:cs="Times New Roman"/>
          <w:sz w:val="24"/>
          <w:szCs w:val="24"/>
        </w:rPr>
        <w:t xml:space="preserve"> ust. 5 lit. a-c niniejszej specyfikacji składa dokument wystawiony w kraju, w którym ma siedzibę lub miejsce zamieszkania potwierdzający odpowiednio, że:</w:t>
      </w:r>
    </w:p>
    <w:p w14:paraId="74F0FFD5" w14:textId="77777777" w:rsidR="000D255E" w:rsidRPr="000D255E" w:rsidRDefault="000D255E" w:rsidP="000D255E">
      <w:pPr>
        <w:spacing w:after="0" w:line="240" w:lineRule="auto"/>
        <w:jc w:val="both"/>
        <w:rPr>
          <w:rFonts w:ascii="Times New Roman" w:hAnsi="Times New Roman" w:cs="Times New Roman"/>
          <w:sz w:val="24"/>
          <w:szCs w:val="24"/>
        </w:rPr>
      </w:pPr>
    </w:p>
    <w:p w14:paraId="5C93801E" w14:textId="0EAB575D" w:rsidR="000D255E" w:rsidRPr="000D255E" w:rsidRDefault="00A85491" w:rsidP="000D2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255E" w:rsidRPr="000D255E">
        <w:rPr>
          <w:rFonts w:ascii="Times New Roman" w:hAnsi="Times New Roman" w:cs="Times New Roman"/>
          <w:sz w:val="24"/>
          <w:szCs w:val="24"/>
        </w:rPr>
        <w:t xml:space="preserve">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14:paraId="21A6F4EA" w14:textId="1CB022DE" w:rsidR="000D255E" w:rsidRPr="000D255E" w:rsidRDefault="00A85491" w:rsidP="000D255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D255E" w:rsidRPr="000D255E">
        <w:rPr>
          <w:rFonts w:ascii="Times New Roman" w:hAnsi="Times New Roman" w:cs="Times New Roman"/>
          <w:sz w:val="24"/>
          <w:szCs w:val="24"/>
        </w:rPr>
        <w:t xml:space="preserve"> nie otwarto jego likwidacji ani nie ogłoszono upadłości, wystawione nie wcześniej niż  6 miesięcy przed upływem terminu składania ofert albo wniosków o dopuszczenie do udziału w postępowaniu.</w:t>
      </w:r>
    </w:p>
    <w:p w14:paraId="1D0E6BB5" w14:textId="604E40EB"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Jeżeli w kraju, w którym </w:t>
      </w:r>
      <w:r w:rsidR="00456015">
        <w:rPr>
          <w:rFonts w:ascii="Times New Roman" w:hAnsi="Times New Roman" w:cs="Times New Roman"/>
          <w:sz w:val="24"/>
          <w:szCs w:val="24"/>
        </w:rPr>
        <w:t>W</w:t>
      </w:r>
      <w:r w:rsidRPr="000D255E">
        <w:rPr>
          <w:rFonts w:ascii="Times New Roman" w:hAnsi="Times New Roman" w:cs="Times New Roman"/>
          <w:sz w:val="24"/>
          <w:szCs w:val="24"/>
        </w:rPr>
        <w:t xml:space="preserve">ykonawca ma siedzibę lub miejsce zamieszkania ma osoba, której dokument dotyczy, nie wydaje się dokumentów o których mowa powyżej zastępuje się je dokumentem zawierającym odpowiednio oświadczenie </w:t>
      </w:r>
      <w:r w:rsidR="00456015">
        <w:rPr>
          <w:rFonts w:ascii="Times New Roman" w:hAnsi="Times New Roman" w:cs="Times New Roman"/>
          <w:sz w:val="24"/>
          <w:szCs w:val="24"/>
        </w:rPr>
        <w:t>W</w:t>
      </w:r>
      <w:r w:rsidRPr="000D255E">
        <w:rPr>
          <w:rFonts w:ascii="Times New Roman" w:hAnsi="Times New Roman" w:cs="Times New Roman"/>
          <w:sz w:val="24"/>
          <w:szCs w:val="24"/>
        </w:rPr>
        <w:t xml:space="preserve">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t>
      </w:r>
      <w:r w:rsidR="00456015">
        <w:rPr>
          <w:rFonts w:ascii="Times New Roman" w:hAnsi="Times New Roman" w:cs="Times New Roman"/>
          <w:sz w:val="24"/>
          <w:szCs w:val="24"/>
        </w:rPr>
        <w:t>W</w:t>
      </w:r>
      <w:r w:rsidRPr="000D255E">
        <w:rPr>
          <w:rFonts w:ascii="Times New Roman" w:hAnsi="Times New Roman" w:cs="Times New Roman"/>
          <w:sz w:val="24"/>
          <w:szCs w:val="24"/>
        </w:rPr>
        <w:t>ykonawcy lub miejsce zamieszkania tej osoby.</w:t>
      </w:r>
    </w:p>
    <w:p w14:paraId="4D46C928" w14:textId="77777777" w:rsidR="000D255E" w:rsidRPr="000D255E" w:rsidRDefault="000D255E" w:rsidP="000D255E">
      <w:pPr>
        <w:spacing w:after="0" w:line="240" w:lineRule="auto"/>
        <w:jc w:val="both"/>
        <w:rPr>
          <w:rFonts w:ascii="Times New Roman" w:hAnsi="Times New Roman" w:cs="Times New Roman"/>
          <w:color w:val="FF3300"/>
          <w:sz w:val="24"/>
          <w:szCs w:val="24"/>
        </w:rPr>
      </w:pPr>
    </w:p>
    <w:p w14:paraId="2F9FEB88" w14:textId="7A90E279"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b/>
          <w:sz w:val="24"/>
          <w:szCs w:val="24"/>
        </w:rPr>
        <w:t>6)</w:t>
      </w:r>
      <w:r w:rsidRPr="000D255E">
        <w:rPr>
          <w:rFonts w:ascii="Times New Roman" w:hAnsi="Times New Roman" w:cs="Times New Roman"/>
          <w:sz w:val="24"/>
          <w:szCs w:val="24"/>
        </w:rPr>
        <w:t xml:space="preserve"> Dokumenty lub oświadczenia, o których mowa w Rozporządzeniu Ministra Rozwoju z dnia 26 lipca 2016 r. w sprawie rodzajów dokumentów, jakich może żądać </w:t>
      </w:r>
      <w:r w:rsidR="00456015">
        <w:rPr>
          <w:rFonts w:ascii="Times New Roman" w:hAnsi="Times New Roman" w:cs="Times New Roman"/>
          <w:sz w:val="24"/>
          <w:szCs w:val="24"/>
        </w:rPr>
        <w:t>Z</w:t>
      </w:r>
      <w:r w:rsidRPr="000D255E">
        <w:rPr>
          <w:rFonts w:ascii="Times New Roman" w:hAnsi="Times New Roman" w:cs="Times New Roman"/>
          <w:sz w:val="24"/>
          <w:szCs w:val="24"/>
        </w:rPr>
        <w:t xml:space="preserve">amawiający od </w:t>
      </w:r>
      <w:r w:rsidR="00456015">
        <w:rPr>
          <w:rFonts w:ascii="Times New Roman" w:hAnsi="Times New Roman" w:cs="Times New Roman"/>
          <w:sz w:val="24"/>
          <w:szCs w:val="24"/>
        </w:rPr>
        <w:t>W</w:t>
      </w:r>
      <w:r w:rsidRPr="000D255E">
        <w:rPr>
          <w:rFonts w:ascii="Times New Roman" w:hAnsi="Times New Roman" w:cs="Times New Roman"/>
          <w:sz w:val="24"/>
          <w:szCs w:val="24"/>
        </w:rPr>
        <w:t>ykonawcy w postępowaniu o udzielenie zamówienia (Dz. U. z 20</w:t>
      </w:r>
      <w:r w:rsidR="00456015">
        <w:rPr>
          <w:rFonts w:ascii="Times New Roman" w:hAnsi="Times New Roman" w:cs="Times New Roman"/>
          <w:sz w:val="24"/>
          <w:szCs w:val="24"/>
        </w:rPr>
        <w:t>20</w:t>
      </w:r>
      <w:r w:rsidRPr="000D255E">
        <w:rPr>
          <w:rFonts w:ascii="Times New Roman" w:hAnsi="Times New Roman" w:cs="Times New Roman"/>
          <w:sz w:val="24"/>
          <w:szCs w:val="24"/>
        </w:rPr>
        <w:t xml:space="preserve"> r. poz. 1</w:t>
      </w:r>
      <w:r w:rsidR="00456015">
        <w:rPr>
          <w:rFonts w:ascii="Times New Roman" w:hAnsi="Times New Roman" w:cs="Times New Roman"/>
          <w:sz w:val="24"/>
          <w:szCs w:val="24"/>
        </w:rPr>
        <w:t>282</w:t>
      </w:r>
      <w:r w:rsidRPr="000D255E">
        <w:rPr>
          <w:rFonts w:ascii="Times New Roman" w:hAnsi="Times New Roman" w:cs="Times New Roman"/>
          <w:sz w:val="24"/>
          <w:szCs w:val="24"/>
        </w:rPr>
        <w:t xml:space="preserve"> ) składane są w oryginale lub kopii poświadczonej za zgodność z oryginałem. Poświadczenie za zgodność z oryginałem następuje poprzez opatrzenie kopii dokumentu lub kopii oświadczenia, sporządzonych w postaci papierowej własnoręcznym podpisem.</w:t>
      </w:r>
    </w:p>
    <w:p w14:paraId="251B9EBE" w14:textId="77777777" w:rsidR="000D255E" w:rsidRPr="000D255E" w:rsidRDefault="000D255E" w:rsidP="000D255E">
      <w:pPr>
        <w:spacing w:after="0"/>
        <w:jc w:val="both"/>
        <w:rPr>
          <w:rFonts w:ascii="Times New Roman" w:hAnsi="Times New Roman" w:cs="Times New Roman"/>
          <w:b/>
          <w:sz w:val="24"/>
          <w:szCs w:val="24"/>
        </w:rPr>
      </w:pPr>
    </w:p>
    <w:p w14:paraId="2FA5ACCD" w14:textId="3A69ADC4" w:rsidR="000D255E" w:rsidRPr="000D255E" w:rsidRDefault="000D255E" w:rsidP="000D255E">
      <w:pPr>
        <w:spacing w:after="0"/>
        <w:jc w:val="both"/>
        <w:rPr>
          <w:rFonts w:ascii="Times New Roman" w:hAnsi="Times New Roman" w:cs="Times New Roman"/>
          <w:b/>
          <w:sz w:val="24"/>
          <w:szCs w:val="24"/>
        </w:rPr>
      </w:pPr>
      <w:r w:rsidRPr="000D255E">
        <w:rPr>
          <w:rFonts w:ascii="Times New Roman" w:hAnsi="Times New Roman" w:cs="Times New Roman"/>
          <w:b/>
          <w:sz w:val="24"/>
          <w:szCs w:val="24"/>
        </w:rPr>
        <w:t>7)</w:t>
      </w:r>
      <w:r w:rsidRPr="000D255E">
        <w:rPr>
          <w:rFonts w:ascii="Times New Roman" w:hAnsi="Times New Roman" w:cs="Times New Roman"/>
          <w:sz w:val="24"/>
          <w:szCs w:val="24"/>
        </w:rPr>
        <w:t xml:space="preserve"> Dokumenty lub oświadczenia o których mowa w Rozporządzeniu Ministra Rozwoju z dnia 26 lipca 2016 r. w sprawie rodzajów dokumentów, jakich może żądać </w:t>
      </w:r>
      <w:r w:rsidR="00A85491">
        <w:rPr>
          <w:rFonts w:ascii="Times New Roman" w:hAnsi="Times New Roman" w:cs="Times New Roman"/>
          <w:sz w:val="24"/>
          <w:szCs w:val="24"/>
        </w:rPr>
        <w:t>Z</w:t>
      </w:r>
      <w:r w:rsidRPr="000D255E">
        <w:rPr>
          <w:rFonts w:ascii="Times New Roman" w:hAnsi="Times New Roman" w:cs="Times New Roman"/>
          <w:sz w:val="24"/>
          <w:szCs w:val="24"/>
        </w:rPr>
        <w:t xml:space="preserve">amawiający od </w:t>
      </w:r>
      <w:r w:rsidR="00456015">
        <w:rPr>
          <w:rFonts w:ascii="Times New Roman" w:hAnsi="Times New Roman" w:cs="Times New Roman"/>
          <w:sz w:val="24"/>
          <w:szCs w:val="24"/>
        </w:rPr>
        <w:t>W</w:t>
      </w:r>
      <w:r w:rsidRPr="000D255E">
        <w:rPr>
          <w:rFonts w:ascii="Times New Roman" w:hAnsi="Times New Roman" w:cs="Times New Roman"/>
          <w:sz w:val="24"/>
          <w:szCs w:val="24"/>
        </w:rPr>
        <w:t>ykonawcy w postępowaniu o udzielenie zamówienia (Dz. U. z 20</w:t>
      </w:r>
      <w:r w:rsidR="00456015">
        <w:rPr>
          <w:rFonts w:ascii="Times New Roman" w:hAnsi="Times New Roman" w:cs="Times New Roman"/>
          <w:sz w:val="24"/>
          <w:szCs w:val="24"/>
        </w:rPr>
        <w:t>20</w:t>
      </w:r>
      <w:r w:rsidRPr="000D255E">
        <w:rPr>
          <w:rFonts w:ascii="Times New Roman" w:hAnsi="Times New Roman" w:cs="Times New Roman"/>
          <w:sz w:val="24"/>
          <w:szCs w:val="24"/>
        </w:rPr>
        <w:t xml:space="preserve"> r. poz. 1</w:t>
      </w:r>
      <w:r w:rsidR="00456015">
        <w:rPr>
          <w:rFonts w:ascii="Times New Roman" w:hAnsi="Times New Roman" w:cs="Times New Roman"/>
          <w:sz w:val="24"/>
          <w:szCs w:val="24"/>
        </w:rPr>
        <w:t>282</w:t>
      </w:r>
      <w:r w:rsidRPr="000D255E">
        <w:rPr>
          <w:rFonts w:ascii="Times New Roman" w:hAnsi="Times New Roman" w:cs="Times New Roman"/>
          <w:sz w:val="24"/>
          <w:szCs w:val="24"/>
        </w:rPr>
        <w:t xml:space="preserve"> z </w:t>
      </w:r>
      <w:proofErr w:type="spellStart"/>
      <w:r w:rsidRPr="000D255E">
        <w:rPr>
          <w:rFonts w:ascii="Times New Roman" w:hAnsi="Times New Roman" w:cs="Times New Roman"/>
          <w:sz w:val="24"/>
          <w:szCs w:val="24"/>
        </w:rPr>
        <w:t>późn</w:t>
      </w:r>
      <w:proofErr w:type="spellEnd"/>
      <w:r w:rsidRPr="000D255E">
        <w:rPr>
          <w:rFonts w:ascii="Times New Roman" w:hAnsi="Times New Roman" w:cs="Times New Roman"/>
          <w:sz w:val="24"/>
          <w:szCs w:val="24"/>
        </w:rPr>
        <w:t>. zm.) sporządzone w języku obcym są składane wraz z tłumaczeniem na język polski.</w:t>
      </w:r>
    </w:p>
    <w:p w14:paraId="01E2FCC8" w14:textId="77777777" w:rsidR="000D255E" w:rsidRPr="000D255E" w:rsidRDefault="000D255E" w:rsidP="000D255E">
      <w:pPr>
        <w:spacing w:after="0" w:line="240" w:lineRule="auto"/>
        <w:jc w:val="both"/>
        <w:rPr>
          <w:rFonts w:ascii="Times New Roman" w:hAnsi="Times New Roman" w:cs="Times New Roman"/>
          <w:sz w:val="24"/>
          <w:szCs w:val="24"/>
        </w:rPr>
      </w:pPr>
    </w:p>
    <w:p w14:paraId="7C0842FE" w14:textId="77777777"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b/>
          <w:sz w:val="24"/>
          <w:szCs w:val="24"/>
        </w:rPr>
        <w:t>8)</w:t>
      </w:r>
      <w:r w:rsidRPr="000D255E">
        <w:rPr>
          <w:rFonts w:ascii="Times New Roman" w:hAnsi="Times New Roman" w:cs="Times New Roman"/>
          <w:sz w:val="24"/>
          <w:szCs w:val="24"/>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14:paraId="63FF0F46" w14:textId="77777777" w:rsidR="000D255E" w:rsidRPr="000D255E" w:rsidRDefault="000D255E" w:rsidP="000D255E">
      <w:pPr>
        <w:spacing w:after="0" w:line="240" w:lineRule="auto"/>
        <w:jc w:val="both"/>
        <w:rPr>
          <w:rFonts w:ascii="Times New Roman" w:hAnsi="Times New Roman" w:cs="Times New Roman"/>
          <w:color w:val="FF3300"/>
          <w:sz w:val="24"/>
          <w:szCs w:val="24"/>
        </w:rPr>
      </w:pPr>
    </w:p>
    <w:p w14:paraId="4AF9CAB8" w14:textId="77777777" w:rsidR="000D255E" w:rsidRPr="000D255E" w:rsidRDefault="000D255E" w:rsidP="000D255E">
      <w:pPr>
        <w:spacing w:after="0" w:line="240" w:lineRule="auto"/>
        <w:jc w:val="both"/>
        <w:rPr>
          <w:rFonts w:ascii="Times New Roman" w:hAnsi="Times New Roman" w:cs="Times New Roman"/>
          <w:sz w:val="24"/>
          <w:szCs w:val="24"/>
        </w:rPr>
      </w:pPr>
      <w:r w:rsidRPr="000D255E">
        <w:rPr>
          <w:rFonts w:ascii="Times New Roman" w:hAnsi="Times New Roman" w:cs="Times New Roman"/>
          <w:b/>
          <w:sz w:val="24"/>
          <w:szCs w:val="24"/>
        </w:rPr>
        <w:lastRenderedPageBreak/>
        <w:t>9)</w:t>
      </w:r>
      <w:r w:rsidRPr="000D255E">
        <w:rPr>
          <w:rFonts w:ascii="Times New Roman" w:hAnsi="Times New Roman" w:cs="Times New Roman"/>
          <w:sz w:val="24"/>
          <w:szCs w:val="24"/>
        </w:rPr>
        <w:t xml:space="preserve"> Ocena spełnienia warunków zostanie dokonana wg formuły: spełnia/nie spełnia.</w:t>
      </w:r>
    </w:p>
    <w:p w14:paraId="3DBFCDE2" w14:textId="6BE2C9F6" w:rsidR="008D4BAD" w:rsidRPr="00E1612F" w:rsidRDefault="008D4BAD" w:rsidP="000D255E">
      <w:pPr>
        <w:pStyle w:val="Akapitzlist"/>
        <w:spacing w:after="40"/>
        <w:contextualSpacing w:val="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E1612F" w14:paraId="28E41601" w14:textId="77777777" w:rsidTr="006A35EF">
        <w:tc>
          <w:tcPr>
            <w:tcW w:w="9923" w:type="dxa"/>
            <w:shd w:val="clear" w:color="auto" w:fill="D9D9D9" w:themeFill="background1" w:themeFillShade="D9"/>
          </w:tcPr>
          <w:p w14:paraId="6E4A0664" w14:textId="1A48B886" w:rsidR="00A314B1" w:rsidRPr="00E1612F" w:rsidRDefault="00456015" w:rsidP="00E1612F">
            <w:pPr>
              <w:pStyle w:val="Nagwek1"/>
              <w:keepNext/>
              <w:keepLines/>
              <w:spacing w:line="276" w:lineRule="auto"/>
              <w:contextualSpacing w:val="0"/>
              <w:jc w:val="center"/>
              <w:outlineLvl w:val="0"/>
              <w:rPr>
                <w:rFonts w:ascii="Times New Roman" w:hAnsi="Times New Roman" w:cs="Times New Roman"/>
                <w:color w:val="auto"/>
                <w:sz w:val="24"/>
                <w:szCs w:val="24"/>
              </w:rPr>
            </w:pPr>
            <w:r>
              <w:rPr>
                <w:rFonts w:ascii="Times New Roman" w:hAnsi="Times New Roman" w:cs="Times New Roman"/>
                <w:color w:val="auto"/>
                <w:sz w:val="24"/>
                <w:szCs w:val="24"/>
              </w:rPr>
              <w:t>9</w:t>
            </w:r>
            <w:r w:rsidR="00BE253C" w:rsidRPr="00E1612F">
              <w:rPr>
                <w:rFonts w:ascii="Times New Roman" w:hAnsi="Times New Roman" w:cs="Times New Roman"/>
                <w:color w:val="auto"/>
                <w:sz w:val="24"/>
                <w:szCs w:val="24"/>
              </w:rPr>
              <w:t xml:space="preserve">. </w:t>
            </w:r>
            <w:r w:rsidR="00A314B1" w:rsidRPr="00E1612F">
              <w:rPr>
                <w:rFonts w:ascii="Times New Roman" w:hAnsi="Times New Roman" w:cs="Times New Roman"/>
                <w:color w:val="auto"/>
                <w:sz w:val="24"/>
                <w:szCs w:val="24"/>
              </w:rPr>
              <w:t>WYKAZ OŚWIADCZEŃ LUB DOKUMENTÓW, POTWIERDZAJĄCYCH SPEŁNIANIE WARUNKÓW UDZIAŁU W POSTĘPOWANIU ORAZ BRAK PODSTAW WYKLUCZENIA</w:t>
            </w:r>
          </w:p>
        </w:tc>
      </w:tr>
    </w:tbl>
    <w:p w14:paraId="61A06297" w14:textId="6D2AFC61" w:rsidR="000D255E" w:rsidRPr="000D255E" w:rsidRDefault="00A314B1" w:rsidP="006B6903">
      <w:pPr>
        <w:pStyle w:val="Tretekstu"/>
        <w:numPr>
          <w:ilvl w:val="0"/>
          <w:numId w:val="19"/>
        </w:numPr>
        <w:spacing w:after="120"/>
        <w:rPr>
          <w:rFonts w:ascii="Times New Roman" w:hAnsi="Times New Roman"/>
          <w:b w:val="0"/>
          <w:i w:val="0"/>
        </w:rPr>
      </w:pPr>
      <w:r w:rsidRPr="00E1612F">
        <w:rPr>
          <w:rFonts w:ascii="Times New Roman" w:hAnsi="Times New Roman"/>
        </w:rPr>
        <w:t xml:space="preserve"> </w:t>
      </w:r>
      <w:r w:rsidR="000D255E" w:rsidRPr="000D255E">
        <w:rPr>
          <w:rFonts w:ascii="Times New Roman" w:hAnsi="Times New Roman"/>
          <w:b w:val="0"/>
          <w:i w:val="0"/>
        </w:rPr>
        <w:t xml:space="preserve">Wszelkie oświadczenia i dokumenty, jakie Wykonawcy obowiązani są dostarczyć Zamawiającemu, a wymienione w „SIWZ”, przekazywane są pisemnie wraz z Ofertą. </w:t>
      </w:r>
    </w:p>
    <w:p w14:paraId="60F322DB" w14:textId="77777777" w:rsidR="000D255E" w:rsidRPr="000D255E" w:rsidRDefault="000D255E" w:rsidP="006B6903">
      <w:pPr>
        <w:pStyle w:val="Tretekstu"/>
        <w:numPr>
          <w:ilvl w:val="0"/>
          <w:numId w:val="19"/>
        </w:numPr>
        <w:spacing w:after="120"/>
        <w:rPr>
          <w:rFonts w:ascii="Times New Roman" w:hAnsi="Times New Roman"/>
          <w:b w:val="0"/>
          <w:i w:val="0"/>
        </w:rPr>
      </w:pPr>
      <w:r w:rsidRPr="000D255E">
        <w:rPr>
          <w:rFonts w:ascii="Times New Roman" w:hAnsi="Times New Roman"/>
          <w:b w:val="0"/>
          <w:i w:val="0"/>
        </w:rPr>
        <w:t>Komunikacja między Zamawiającym a Wykonawcami odbywa się :</w:t>
      </w:r>
    </w:p>
    <w:p w14:paraId="6A8D09E4" w14:textId="02DCF2AC" w:rsidR="000D255E" w:rsidRPr="000D255E" w:rsidRDefault="000D255E" w:rsidP="006B6903">
      <w:pPr>
        <w:pStyle w:val="Tretekstu"/>
        <w:numPr>
          <w:ilvl w:val="0"/>
          <w:numId w:val="20"/>
        </w:numPr>
        <w:spacing w:after="120"/>
        <w:rPr>
          <w:rFonts w:ascii="Times New Roman" w:hAnsi="Times New Roman"/>
          <w:b w:val="0"/>
          <w:i w:val="0"/>
        </w:rPr>
      </w:pPr>
      <w:r w:rsidRPr="000D255E">
        <w:rPr>
          <w:rFonts w:ascii="Times New Roman" w:hAnsi="Times New Roman"/>
          <w:b w:val="0"/>
          <w:i w:val="0"/>
        </w:rPr>
        <w:t>za pośrednictwem operatora pocztowego w rozumieniu ustawy z dnia 23 listopada 2012 r. – Prawo pocztowe (Dz. U. z 20</w:t>
      </w:r>
      <w:r w:rsidR="00456015">
        <w:rPr>
          <w:rFonts w:ascii="Times New Roman" w:hAnsi="Times New Roman"/>
          <w:b w:val="0"/>
          <w:i w:val="0"/>
        </w:rPr>
        <w:t>20</w:t>
      </w:r>
      <w:r w:rsidRPr="000D255E">
        <w:rPr>
          <w:rFonts w:ascii="Times New Roman" w:hAnsi="Times New Roman"/>
          <w:b w:val="0"/>
          <w:i w:val="0"/>
        </w:rPr>
        <w:t xml:space="preserve"> r. poz. </w:t>
      </w:r>
      <w:r w:rsidR="00456015">
        <w:rPr>
          <w:rFonts w:ascii="Times New Roman" w:hAnsi="Times New Roman"/>
          <w:b w:val="0"/>
          <w:i w:val="0"/>
        </w:rPr>
        <w:t>1041</w:t>
      </w:r>
      <w:r w:rsidRPr="000D255E">
        <w:rPr>
          <w:rFonts w:ascii="Times New Roman" w:hAnsi="Times New Roman"/>
          <w:b w:val="0"/>
          <w:i w:val="0"/>
        </w:rPr>
        <w:t xml:space="preserve">), </w:t>
      </w:r>
    </w:p>
    <w:p w14:paraId="3FC163F8" w14:textId="77777777" w:rsidR="000D255E" w:rsidRPr="000D255E" w:rsidRDefault="000D255E" w:rsidP="006B6903">
      <w:pPr>
        <w:pStyle w:val="Tretekstu"/>
        <w:numPr>
          <w:ilvl w:val="0"/>
          <w:numId w:val="20"/>
        </w:numPr>
        <w:spacing w:after="120"/>
        <w:rPr>
          <w:rFonts w:ascii="Times New Roman" w:hAnsi="Times New Roman"/>
          <w:b w:val="0"/>
          <w:i w:val="0"/>
        </w:rPr>
      </w:pPr>
      <w:r w:rsidRPr="000D255E">
        <w:rPr>
          <w:rFonts w:ascii="Times New Roman" w:hAnsi="Times New Roman"/>
          <w:b w:val="0"/>
          <w:i w:val="0"/>
        </w:rPr>
        <w:t xml:space="preserve">osobiście, </w:t>
      </w:r>
    </w:p>
    <w:p w14:paraId="7924E965" w14:textId="77777777" w:rsidR="000D255E" w:rsidRPr="000D255E" w:rsidRDefault="000D255E" w:rsidP="006B6903">
      <w:pPr>
        <w:pStyle w:val="Tretekstu"/>
        <w:numPr>
          <w:ilvl w:val="0"/>
          <w:numId w:val="20"/>
        </w:numPr>
        <w:spacing w:after="120"/>
        <w:rPr>
          <w:rFonts w:ascii="Times New Roman" w:hAnsi="Times New Roman"/>
          <w:b w:val="0"/>
          <w:i w:val="0"/>
        </w:rPr>
      </w:pPr>
      <w:r w:rsidRPr="000D255E">
        <w:rPr>
          <w:rFonts w:ascii="Times New Roman" w:hAnsi="Times New Roman"/>
          <w:b w:val="0"/>
          <w:i w:val="0"/>
        </w:rPr>
        <w:t xml:space="preserve">za pośrednictwem posłańca, </w:t>
      </w:r>
    </w:p>
    <w:p w14:paraId="181AD2C3" w14:textId="57447DA2" w:rsidR="000D255E" w:rsidRPr="000D255E" w:rsidRDefault="000D255E" w:rsidP="006B6903">
      <w:pPr>
        <w:pStyle w:val="Tretekstu"/>
        <w:numPr>
          <w:ilvl w:val="0"/>
          <w:numId w:val="20"/>
        </w:numPr>
        <w:spacing w:after="120"/>
        <w:rPr>
          <w:rFonts w:ascii="Times New Roman" w:hAnsi="Times New Roman"/>
          <w:b w:val="0"/>
          <w:i w:val="0"/>
        </w:rPr>
      </w:pPr>
      <w:r w:rsidRPr="000D255E">
        <w:rPr>
          <w:rFonts w:ascii="Times New Roman" w:hAnsi="Times New Roman"/>
          <w:b w:val="0"/>
          <w:i w:val="0"/>
        </w:rPr>
        <w:t>przy użyciu środków komunikacji elektronicznej w rozumieniu ustawy z dnia 18 lipca 2002 r. o świadczeniu usług drogą elektroniczną (Dz. U. z 20</w:t>
      </w:r>
      <w:r w:rsidR="00CE136B">
        <w:rPr>
          <w:rFonts w:ascii="Times New Roman" w:hAnsi="Times New Roman"/>
          <w:b w:val="0"/>
          <w:i w:val="0"/>
        </w:rPr>
        <w:t>20</w:t>
      </w:r>
      <w:r w:rsidRPr="000D255E">
        <w:rPr>
          <w:rFonts w:ascii="Times New Roman" w:hAnsi="Times New Roman"/>
          <w:b w:val="0"/>
          <w:i w:val="0"/>
        </w:rPr>
        <w:t xml:space="preserve">r. poz. </w:t>
      </w:r>
      <w:r w:rsidR="00CE136B">
        <w:rPr>
          <w:rFonts w:ascii="Times New Roman" w:hAnsi="Times New Roman"/>
          <w:b w:val="0"/>
          <w:i w:val="0"/>
        </w:rPr>
        <w:t>344</w:t>
      </w:r>
      <w:r w:rsidRPr="000D255E">
        <w:rPr>
          <w:rFonts w:ascii="Times New Roman" w:hAnsi="Times New Roman"/>
          <w:b w:val="0"/>
          <w:i w:val="0"/>
        </w:rPr>
        <w:t xml:space="preserve">) - porozumiewanie się w formie poczty elektronicznej – na adres: zamowienia.publiczne@powiat-zyrardowski.pl </w:t>
      </w:r>
    </w:p>
    <w:p w14:paraId="58143B1C" w14:textId="77777777" w:rsidR="000D255E" w:rsidRPr="000D255E" w:rsidRDefault="000D255E" w:rsidP="006B6903">
      <w:pPr>
        <w:pStyle w:val="Tretekstu"/>
        <w:numPr>
          <w:ilvl w:val="0"/>
          <w:numId w:val="19"/>
        </w:numPr>
        <w:spacing w:after="120"/>
        <w:rPr>
          <w:rFonts w:ascii="Times New Roman" w:hAnsi="Times New Roman"/>
          <w:b w:val="0"/>
          <w:i w:val="0"/>
        </w:rPr>
      </w:pPr>
      <w:r w:rsidRPr="000D255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1B2C8AD3" w14:textId="53BB304C" w:rsidR="000D255E" w:rsidRPr="000D255E" w:rsidRDefault="000D255E" w:rsidP="006B6903">
      <w:pPr>
        <w:pStyle w:val="Tretekstu"/>
        <w:numPr>
          <w:ilvl w:val="0"/>
          <w:numId w:val="19"/>
        </w:numPr>
        <w:spacing w:after="120"/>
        <w:rPr>
          <w:rFonts w:ascii="Times New Roman" w:hAnsi="Times New Roman"/>
          <w:b w:val="0"/>
          <w:i w:val="0"/>
        </w:rPr>
      </w:pPr>
      <w:r w:rsidRPr="000D255E">
        <w:rPr>
          <w:rFonts w:ascii="Times New Roman" w:hAnsi="Times New Roman"/>
          <w:b w:val="0"/>
          <w:i w:val="0"/>
        </w:rPr>
        <w:t xml:space="preserve">Jeżeli </w:t>
      </w:r>
      <w:r w:rsidR="00CE136B">
        <w:rPr>
          <w:rFonts w:ascii="Times New Roman" w:hAnsi="Times New Roman"/>
          <w:b w:val="0"/>
          <w:i w:val="0"/>
        </w:rPr>
        <w:t>Z</w:t>
      </w:r>
      <w:r w:rsidRPr="000D255E">
        <w:rPr>
          <w:rFonts w:ascii="Times New Roman" w:hAnsi="Times New Roman"/>
          <w:b w:val="0"/>
          <w:i w:val="0"/>
        </w:rPr>
        <w:t xml:space="preserve">amawiający lub </w:t>
      </w:r>
      <w:r w:rsidR="00CE136B">
        <w:rPr>
          <w:rFonts w:ascii="Times New Roman" w:hAnsi="Times New Roman"/>
          <w:b w:val="0"/>
          <w:i w:val="0"/>
        </w:rPr>
        <w:t>W</w:t>
      </w:r>
      <w:r w:rsidRPr="000D255E">
        <w:rPr>
          <w:rFonts w:ascii="Times New Roman" w:hAnsi="Times New Roman"/>
          <w:b w:val="0"/>
          <w:i w:val="0"/>
        </w:rPr>
        <w:t>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16D6787A" w14:textId="77777777" w:rsidR="000D255E" w:rsidRPr="000D255E" w:rsidRDefault="000D255E" w:rsidP="000D255E">
      <w:pPr>
        <w:ind w:firstLine="360"/>
        <w:jc w:val="both"/>
        <w:rPr>
          <w:rFonts w:ascii="Times New Roman" w:hAnsi="Times New Roman" w:cs="Times New Roman"/>
          <w:sz w:val="24"/>
          <w:szCs w:val="24"/>
        </w:rPr>
      </w:pPr>
      <w:r w:rsidRPr="000D255E">
        <w:rPr>
          <w:rFonts w:ascii="Times New Roman" w:hAnsi="Times New Roman" w:cs="Times New Roman"/>
          <w:sz w:val="24"/>
          <w:szCs w:val="24"/>
        </w:rPr>
        <w:t>Osobami upoważnionymi przez Zamawiającego do kontaktowania się z Wykonawcami są:</w:t>
      </w:r>
    </w:p>
    <w:p w14:paraId="3CD8A029" w14:textId="7ABF49B3" w:rsidR="000D255E" w:rsidRPr="000D255E" w:rsidRDefault="000D255E" w:rsidP="006B6903">
      <w:pPr>
        <w:numPr>
          <w:ilvl w:val="0"/>
          <w:numId w:val="21"/>
        </w:num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Justyna Skrzypkowska</w:t>
      </w:r>
      <w:r w:rsidRPr="000D255E">
        <w:rPr>
          <w:rFonts w:ascii="Times New Roman" w:hAnsi="Times New Roman" w:cs="Times New Roman"/>
          <w:sz w:val="24"/>
          <w:szCs w:val="24"/>
        </w:rPr>
        <w:t xml:space="preserve"> – Główny Specjalista – Pełnomocnik ds. Zamówień Publicznych </w:t>
      </w:r>
      <w:r w:rsidRPr="000D255E">
        <w:rPr>
          <w:rFonts w:ascii="Times New Roman" w:hAnsi="Times New Roman" w:cs="Times New Roman"/>
          <w:b/>
          <w:bCs/>
          <w:color w:val="auto"/>
          <w:sz w:val="24"/>
          <w:szCs w:val="24"/>
        </w:rPr>
        <w:t xml:space="preserve">mail: </w:t>
      </w:r>
      <w:hyperlink r:id="rId12" w:history="1">
        <w:r w:rsidRPr="000D255E">
          <w:rPr>
            <w:rStyle w:val="Hipercze"/>
            <w:rFonts w:ascii="Times New Roman" w:hAnsi="Times New Roman" w:cs="Times New Roman"/>
            <w:sz w:val="24"/>
            <w:szCs w:val="24"/>
          </w:rPr>
          <w:t>zamowienia.publiczne@powiat-zyrardowski.pl</w:t>
        </w:r>
      </w:hyperlink>
    </w:p>
    <w:p w14:paraId="33331504" w14:textId="1B8FCF80" w:rsidR="00A314B1" w:rsidRPr="00CE136B" w:rsidRDefault="00CE136B" w:rsidP="00CE136B">
      <w:pPr>
        <w:pStyle w:val="Akapitzlist"/>
        <w:numPr>
          <w:ilvl w:val="0"/>
          <w:numId w:val="21"/>
        </w:numPr>
        <w:tabs>
          <w:tab w:val="clear" w:pos="2340"/>
          <w:tab w:val="num" w:pos="1985"/>
        </w:tabs>
        <w:spacing w:after="40"/>
        <w:ind w:left="709"/>
        <w:jc w:val="both"/>
        <w:rPr>
          <w:rFonts w:ascii="Times New Roman" w:hAnsi="Times New Roman" w:cs="Times New Roman"/>
          <w:sz w:val="24"/>
          <w:szCs w:val="24"/>
        </w:rPr>
      </w:pPr>
      <w:r>
        <w:rPr>
          <w:rFonts w:ascii="Times New Roman" w:hAnsi="Times New Roman" w:cs="Times New Roman"/>
          <w:sz w:val="24"/>
          <w:szCs w:val="24"/>
        </w:rPr>
        <w:t xml:space="preserve">Edyta Fedorowicz – Skarbnik Powiatu w Starostwie Powiatowym w Żyrardowie mail: </w:t>
      </w:r>
      <w:hyperlink r:id="rId13" w:history="1">
        <w:r w:rsidRPr="00EF4669">
          <w:rPr>
            <w:rStyle w:val="Hipercze"/>
            <w:rFonts w:ascii="Times New Roman" w:hAnsi="Times New Roman" w:cs="Times New Roman"/>
            <w:sz w:val="24"/>
            <w:szCs w:val="24"/>
          </w:rPr>
          <w:t>skarbnik@powiat-zyrardowski.pl</w:t>
        </w:r>
      </w:hyperlink>
      <w:r>
        <w:rPr>
          <w:rFonts w:ascii="Times New Roman" w:hAnsi="Times New Roman" w:cs="Times New Roman"/>
          <w:sz w:val="24"/>
          <w:szCs w:val="24"/>
        </w:rPr>
        <w:t xml:space="preserve"> </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1C5D401" w:rsidR="00A314B1" w:rsidRPr="00C46048" w:rsidRDefault="00CE136B" w:rsidP="00CE136B">
            <w:pPr>
              <w:pStyle w:val="Nagwek1"/>
              <w:keepNext/>
              <w:keepLines/>
              <w:spacing w:line="276" w:lineRule="auto"/>
              <w:ind w:left="900"/>
              <w:contextualSpacing w:val="0"/>
              <w:jc w:val="center"/>
              <w:outlineLvl w:val="0"/>
              <w:rPr>
                <w:rFonts w:ascii="Times New Roman" w:hAnsi="Times New Roman" w:cs="Times New Roman"/>
                <w:color w:val="auto"/>
                <w:sz w:val="24"/>
                <w:szCs w:val="24"/>
              </w:rPr>
            </w:pPr>
            <w:bookmarkStart w:id="10" w:name="_Toc459790399"/>
            <w:r>
              <w:rPr>
                <w:rFonts w:ascii="Times New Roman" w:hAnsi="Times New Roman" w:cs="Times New Roman"/>
                <w:color w:val="auto"/>
                <w:sz w:val="24"/>
                <w:szCs w:val="24"/>
              </w:rPr>
              <w:t xml:space="preserve">10. </w:t>
            </w:r>
            <w:r w:rsidR="00A314B1" w:rsidRPr="00C46048">
              <w:rPr>
                <w:rFonts w:ascii="Times New Roman" w:hAnsi="Times New Roman" w:cs="Times New Roman"/>
                <w:color w:val="auto"/>
                <w:sz w:val="24"/>
                <w:szCs w:val="24"/>
              </w:rPr>
              <w:t>WYMAGANIA DOTYCZĄCE WADIUM</w:t>
            </w:r>
            <w:bookmarkEnd w:id="10"/>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3B0F282" w:rsidR="00A314B1" w:rsidRPr="00C46048" w:rsidRDefault="00A314B1" w:rsidP="00CE136B">
            <w:pPr>
              <w:pStyle w:val="Nagwek1"/>
              <w:keepNext/>
              <w:keepLines/>
              <w:numPr>
                <w:ilvl w:val="0"/>
                <w:numId w:val="4"/>
              </w:numPr>
              <w:tabs>
                <w:tab w:val="clear" w:pos="2629"/>
                <w:tab w:val="num" w:pos="3036"/>
              </w:tabs>
              <w:spacing w:line="276" w:lineRule="auto"/>
              <w:ind w:firstLine="265"/>
              <w:contextualSpacing w:val="0"/>
              <w:jc w:val="left"/>
              <w:outlineLvl w:val="0"/>
              <w:rPr>
                <w:rFonts w:ascii="Times New Roman" w:hAnsi="Times New Roman" w:cs="Times New Roman"/>
                <w:color w:val="auto"/>
                <w:sz w:val="24"/>
                <w:szCs w:val="24"/>
              </w:rPr>
            </w:pPr>
            <w:bookmarkStart w:id="11" w:name="_Toc459790400"/>
            <w:r w:rsidRPr="00C46048">
              <w:rPr>
                <w:rFonts w:ascii="Times New Roman" w:hAnsi="Times New Roman" w:cs="Times New Roman"/>
                <w:color w:val="auto"/>
                <w:sz w:val="24"/>
                <w:szCs w:val="24"/>
              </w:rPr>
              <w:t>TERMIN ZWIĄZANIA OFERTĄ</w:t>
            </w:r>
            <w:bookmarkEnd w:id="11"/>
          </w:p>
        </w:tc>
      </w:tr>
    </w:tbl>
    <w:p w14:paraId="0AD07438" w14:textId="031F412F" w:rsidR="000D255E" w:rsidRPr="000D255E" w:rsidRDefault="000D255E" w:rsidP="006B6903">
      <w:pPr>
        <w:pStyle w:val="Akapitzlist"/>
        <w:numPr>
          <w:ilvl w:val="0"/>
          <w:numId w:val="13"/>
        </w:numPr>
        <w:spacing w:after="12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Wykonawca związany jest ofertą przez okres 30 dni. Bieg terminu związania ofertą rozpoczyna się wraz z upływem terminu składania ofert. Wykonawca samodzielnie lub na wniosek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amawiającego może przedłużyć termin związania ofertą, z tym, że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amawiający może tylko raz, co najmniej na 3 dni przed upływem terminu związania </w:t>
      </w:r>
      <w:r w:rsidRPr="000D255E">
        <w:rPr>
          <w:rFonts w:ascii="Times New Roman" w:hAnsi="Times New Roman" w:cs="Times New Roman"/>
          <w:sz w:val="24"/>
          <w:szCs w:val="24"/>
        </w:rPr>
        <w:lastRenderedPageBreak/>
        <w:t xml:space="preserve">ofertą, zwrócić się do </w:t>
      </w:r>
      <w:r w:rsidR="00CE136B">
        <w:rPr>
          <w:rFonts w:ascii="Times New Roman" w:hAnsi="Times New Roman" w:cs="Times New Roman"/>
          <w:sz w:val="24"/>
          <w:szCs w:val="24"/>
        </w:rPr>
        <w:t>W</w:t>
      </w:r>
      <w:r w:rsidRPr="000D255E">
        <w:rPr>
          <w:rFonts w:ascii="Times New Roman" w:hAnsi="Times New Roman" w:cs="Times New Roman"/>
          <w:sz w:val="24"/>
          <w:szCs w:val="24"/>
        </w:rPr>
        <w:t xml:space="preserve">ykonawców o wyrażenie zgody na przedłużenie tego terminu o oznaczony okres – nie dłuższy jednak niż 60 dni. </w:t>
      </w:r>
    </w:p>
    <w:p w14:paraId="7A07372C" w14:textId="64008DCB" w:rsidR="000D255E" w:rsidRPr="000D255E" w:rsidRDefault="000D255E" w:rsidP="006B6903">
      <w:pPr>
        <w:pStyle w:val="Akapitzlist"/>
        <w:numPr>
          <w:ilvl w:val="0"/>
          <w:numId w:val="13"/>
        </w:num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t>
      </w:r>
      <w:r w:rsidR="00CE136B">
        <w:rPr>
          <w:rFonts w:ascii="Times New Roman" w:hAnsi="Times New Roman" w:cs="Times New Roman"/>
          <w:sz w:val="24"/>
          <w:szCs w:val="24"/>
        </w:rPr>
        <w:t>W</w:t>
      </w:r>
      <w:r w:rsidRPr="000D255E">
        <w:rPr>
          <w:rFonts w:ascii="Times New Roman" w:hAnsi="Times New Roman" w:cs="Times New Roman"/>
          <w:sz w:val="24"/>
          <w:szCs w:val="24"/>
        </w:rPr>
        <w:t>ykonawcy, którego oferta została wybrana jako najkorzystniejsza.</w:t>
      </w:r>
    </w:p>
    <w:p w14:paraId="01DC80FC" w14:textId="77777777" w:rsidR="000D255E" w:rsidRPr="000D255E" w:rsidRDefault="000D255E" w:rsidP="000D255E">
      <w:pPr>
        <w:pStyle w:val="Akapitzlist"/>
        <w:spacing w:after="0" w:line="240" w:lineRule="auto"/>
        <w:jc w:val="both"/>
        <w:rPr>
          <w:rFonts w:ascii="Times New Roman" w:hAnsi="Times New Roman" w:cs="Times New Roman"/>
          <w:sz w:val="24"/>
          <w:szCs w:val="24"/>
        </w:rPr>
      </w:pPr>
    </w:p>
    <w:p w14:paraId="79533ED4" w14:textId="7260E8D0" w:rsidR="00A314B1" w:rsidRPr="00C46048" w:rsidRDefault="00A314B1" w:rsidP="000D255E">
      <w:pPr>
        <w:spacing w:after="0"/>
        <w:ind w:left="36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CE136B">
            <w:pPr>
              <w:pStyle w:val="Nagwek1"/>
              <w:keepNext/>
              <w:keepLines/>
              <w:numPr>
                <w:ilvl w:val="0"/>
                <w:numId w:val="4"/>
              </w:numPr>
              <w:spacing w:line="276" w:lineRule="auto"/>
              <w:contextualSpacing w:val="0"/>
              <w:jc w:val="center"/>
              <w:outlineLvl w:val="0"/>
              <w:rPr>
                <w:rFonts w:ascii="Times New Roman" w:hAnsi="Times New Roman" w:cs="Times New Roman"/>
                <w:color w:val="auto"/>
                <w:sz w:val="24"/>
                <w:szCs w:val="24"/>
              </w:rPr>
            </w:pPr>
            <w:bookmarkStart w:id="12" w:name="_Toc459790401"/>
            <w:r w:rsidRPr="00C46048">
              <w:rPr>
                <w:rFonts w:ascii="Times New Roman" w:hAnsi="Times New Roman" w:cs="Times New Roman"/>
                <w:color w:val="auto"/>
                <w:sz w:val="24"/>
                <w:szCs w:val="24"/>
              </w:rPr>
              <w:t>MIEJSCE ORAZ TERMIN SKŁADANIA I OTWARCIA OFERT ORAZ OPIS SPOSOBU PRZYGOTOWYWANIA OFERT</w:t>
            </w:r>
            <w:bookmarkEnd w:id="12"/>
          </w:p>
        </w:tc>
      </w:tr>
    </w:tbl>
    <w:p w14:paraId="016FBC77" w14:textId="0DE2FFE5"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Pr>
          <w:rFonts w:ascii="Times New Roman" w:eastAsia="Times New Roman" w:hAnsi="Times New Roman" w:cs="Times New Roman"/>
          <w:b/>
          <w:sz w:val="24"/>
          <w:szCs w:val="24"/>
        </w:rPr>
        <w:t>01</w:t>
      </w:r>
      <w:r w:rsidRPr="00C46048">
        <w:rPr>
          <w:rFonts w:ascii="Times New Roman" w:eastAsia="Times New Roman" w:hAnsi="Times New Roman" w:cs="Times New Roman"/>
          <w:b/>
          <w:sz w:val="24"/>
          <w:szCs w:val="24"/>
        </w:rPr>
        <w:t>.0</w:t>
      </w:r>
      <w:r w:rsidR="000D255E">
        <w:rPr>
          <w:rFonts w:ascii="Times New Roman" w:eastAsia="Times New Roman" w:hAnsi="Times New Roman" w:cs="Times New Roman"/>
          <w:b/>
          <w:sz w:val="24"/>
          <w:szCs w:val="24"/>
        </w:rPr>
        <w:t>9</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10:00 </w:t>
      </w:r>
    </w:p>
    <w:p w14:paraId="369DCD5D" w14:textId="33E2E1B5"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Pr>
          <w:rFonts w:ascii="Times New Roman" w:eastAsia="Times New Roman" w:hAnsi="Times New Roman" w:cs="Times New Roman"/>
          <w:b/>
          <w:sz w:val="24"/>
          <w:szCs w:val="24"/>
        </w:rPr>
        <w:t>01</w:t>
      </w:r>
      <w:r w:rsidRPr="00C46048">
        <w:rPr>
          <w:rFonts w:ascii="Times New Roman" w:eastAsia="Times New Roman" w:hAnsi="Times New Roman" w:cs="Times New Roman"/>
          <w:b/>
          <w:sz w:val="24"/>
          <w:szCs w:val="24"/>
        </w:rPr>
        <w:t>.0</w:t>
      </w:r>
      <w:r w:rsidR="000D255E">
        <w:rPr>
          <w:rFonts w:ascii="Times New Roman" w:eastAsia="Times New Roman" w:hAnsi="Times New Roman" w:cs="Times New Roman"/>
          <w:b/>
          <w:sz w:val="24"/>
          <w:szCs w:val="24"/>
        </w:rPr>
        <w:t>9</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o godzinie 10:30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392F54CD" w14:textId="6972D133" w:rsidR="000C477B" w:rsidRPr="00F96B8C" w:rsidRDefault="00E21444" w:rsidP="00E21444">
            <w:pPr>
              <w:pStyle w:val="Tekstpodstawowywcity2"/>
              <w:ind w:left="-66"/>
              <w:jc w:val="center"/>
              <w:rPr>
                <w:rFonts w:ascii="Times New Roman" w:hAnsi="Times New Roman" w:cs="Times New Roman"/>
                <w:b/>
                <w:color w:val="auto"/>
                <w:sz w:val="24"/>
                <w:szCs w:val="24"/>
              </w:rPr>
            </w:pPr>
            <w:r>
              <w:rPr>
                <w:b/>
                <w:i/>
                <w:sz w:val="24"/>
                <w:szCs w:val="24"/>
              </w:rPr>
              <w:lastRenderedPageBreak/>
              <w:t>„</w:t>
            </w:r>
            <w:r w:rsidRPr="004F71E9">
              <w:rPr>
                <w:b/>
                <w:i/>
                <w:sz w:val="24"/>
                <w:szCs w:val="24"/>
              </w:rPr>
              <w:t>Zaciągnięcie kredytu długoterminowego w wysokości 3.900.000,00zł na pokrycie planowanego deficytu budżetu oraz spłatę wcześ</w:t>
            </w:r>
            <w:r>
              <w:rPr>
                <w:b/>
                <w:i/>
                <w:sz w:val="24"/>
                <w:szCs w:val="24"/>
              </w:rPr>
              <w:t>niej zaciągniętych zobowiązań z </w:t>
            </w:r>
            <w:r w:rsidRPr="004F71E9">
              <w:rPr>
                <w:b/>
                <w:i/>
                <w:sz w:val="24"/>
                <w:szCs w:val="24"/>
              </w:rPr>
              <w:t>tytułu kredytów i pożyczek</w:t>
            </w:r>
            <w:r>
              <w:rPr>
                <w:b/>
                <w:i/>
                <w:sz w:val="24"/>
                <w:szCs w:val="24"/>
              </w:rPr>
              <w:t>”</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1553085C"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0C477B">
              <w:rPr>
                <w:rFonts w:ascii="Times New Roman" w:eastAsia="Times New Roman" w:hAnsi="Times New Roman" w:cs="Times New Roman"/>
                <w:sz w:val="24"/>
                <w:szCs w:val="24"/>
              </w:rPr>
              <w:t>01</w:t>
            </w:r>
            <w:r w:rsidRPr="00C46048">
              <w:rPr>
                <w:rFonts w:ascii="Times New Roman" w:eastAsia="Times New Roman" w:hAnsi="Times New Roman" w:cs="Times New Roman"/>
                <w:sz w:val="24"/>
                <w:szCs w:val="24"/>
              </w:rPr>
              <w:t>.0</w:t>
            </w:r>
            <w:r w:rsidR="00012CB7">
              <w:rPr>
                <w:rFonts w:ascii="Times New Roman" w:eastAsia="Times New Roman" w:hAnsi="Times New Roman" w:cs="Times New Roman"/>
                <w:sz w:val="24"/>
                <w:szCs w:val="24"/>
              </w:rPr>
              <w:t>9</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20</w:t>
            </w:r>
            <w:r w:rsidRPr="00C46048">
              <w:rPr>
                <w:rFonts w:ascii="Times New Roman" w:eastAsia="Times New Roman" w:hAnsi="Times New Roman" w:cs="Times New Roman"/>
                <w:sz w:val="24"/>
                <w:szCs w:val="24"/>
              </w:rPr>
              <w:t xml:space="preserve"> godz. 10:30.</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6B6903">
      <w:pPr>
        <w:numPr>
          <w:ilvl w:val="0"/>
          <w:numId w:val="8"/>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6B6903">
      <w:pPr>
        <w:numPr>
          <w:ilvl w:val="0"/>
          <w:numId w:val="8"/>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6B6903">
      <w:pPr>
        <w:numPr>
          <w:ilvl w:val="0"/>
          <w:numId w:val="8"/>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0855D300" w:rsidR="00A314B1" w:rsidRPr="00C46048" w:rsidRDefault="00A314B1" w:rsidP="006B6903">
      <w:pPr>
        <w:numPr>
          <w:ilvl w:val="0"/>
          <w:numId w:val="8"/>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dokumenty sporządzone przez </w:t>
      </w:r>
      <w:r w:rsidR="00CE136B">
        <w:rPr>
          <w:rFonts w:ascii="Times New Roman" w:eastAsia="Times New Roman" w:hAnsi="Times New Roman" w:cs="Times New Roman"/>
          <w:sz w:val="24"/>
          <w:szCs w:val="24"/>
        </w:rPr>
        <w:t>W</w:t>
      </w:r>
      <w:r w:rsidRPr="00C46048">
        <w:rPr>
          <w:rFonts w:ascii="Times New Roman" w:eastAsia="Times New Roman" w:hAnsi="Times New Roman" w:cs="Times New Roman"/>
          <w:sz w:val="24"/>
          <w:szCs w:val="24"/>
        </w:rPr>
        <w:t>ykonawcę powinny być podpisane przez osobę uprawnioną;</w:t>
      </w:r>
    </w:p>
    <w:p w14:paraId="76F9290F" w14:textId="77777777" w:rsidR="00A314B1" w:rsidRPr="00C46048" w:rsidRDefault="00A314B1" w:rsidP="006B6903">
      <w:pPr>
        <w:numPr>
          <w:ilvl w:val="0"/>
          <w:numId w:val="8"/>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6B6903">
      <w:pPr>
        <w:numPr>
          <w:ilvl w:val="0"/>
          <w:numId w:val="8"/>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6B6903">
      <w:pPr>
        <w:numPr>
          <w:ilvl w:val="0"/>
          <w:numId w:val="8"/>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6B6903">
      <w:pPr>
        <w:numPr>
          <w:ilvl w:val="0"/>
          <w:numId w:val="8"/>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1EAEE6" w:rsidR="00A314B1" w:rsidRDefault="00A314B1" w:rsidP="006B6903">
      <w:pPr>
        <w:numPr>
          <w:ilvl w:val="1"/>
          <w:numId w:val="12"/>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04431863" w14:textId="5FE60434" w:rsidR="00012CB7" w:rsidRPr="00012CB7" w:rsidRDefault="00CE136B" w:rsidP="00CE136B">
      <w:pPr>
        <w:pStyle w:val="Nagwek2"/>
        <w:numPr>
          <w:ilvl w:val="1"/>
          <w:numId w:val="53"/>
        </w:numPr>
        <w:tabs>
          <w:tab w:val="left" w:pos="360"/>
        </w:tabs>
        <w:rPr>
          <w:rFonts w:ascii="Times New Roman" w:hAnsi="Times New Roman" w:cs="Times New Roman"/>
          <w:i/>
          <w:iCs/>
          <w:sz w:val="24"/>
          <w:szCs w:val="24"/>
        </w:rPr>
      </w:pPr>
      <w:r>
        <w:rPr>
          <w:rFonts w:ascii="Times New Roman" w:hAnsi="Times New Roman" w:cs="Times New Roman"/>
          <w:i/>
          <w:iCs/>
          <w:sz w:val="24"/>
          <w:szCs w:val="24"/>
        </w:rPr>
        <w:t xml:space="preserve">. </w:t>
      </w:r>
      <w:r w:rsidR="00012CB7" w:rsidRPr="00012CB7">
        <w:rPr>
          <w:rFonts w:ascii="Times New Roman" w:hAnsi="Times New Roman" w:cs="Times New Roman"/>
          <w:i/>
          <w:iCs/>
          <w:sz w:val="24"/>
          <w:szCs w:val="24"/>
        </w:rPr>
        <w:t>Wymagania podstawowe.</w:t>
      </w:r>
    </w:p>
    <w:p w14:paraId="1D0B371A" w14:textId="77777777" w:rsidR="00012CB7" w:rsidRPr="00012CB7" w:rsidRDefault="00012CB7" w:rsidP="006B6903">
      <w:pPr>
        <w:numPr>
          <w:ilvl w:val="1"/>
          <w:numId w:val="22"/>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Ofertę należy przygotować ściśle według wymagań określonych w niniejszej SIWZ.</w:t>
      </w:r>
    </w:p>
    <w:p w14:paraId="524DAF92" w14:textId="77777777" w:rsidR="00012CB7" w:rsidRPr="00012CB7" w:rsidRDefault="00012CB7" w:rsidP="006B6903">
      <w:pPr>
        <w:numPr>
          <w:ilvl w:val="1"/>
          <w:numId w:val="22"/>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Oferta musi być podpisana przez osobę /osoby/ upoważnione do reprezentowania Wykonawcy /Wykonawców wspólnie ubiegających się o udzielenie zamówienia/. Oznacza to, iż jeżeli z dokumentu(ów) określającego(</w:t>
      </w:r>
      <w:proofErr w:type="spellStart"/>
      <w:r w:rsidRPr="00012CB7">
        <w:rPr>
          <w:rFonts w:ascii="Times New Roman" w:hAnsi="Times New Roman" w:cs="Times New Roman"/>
          <w:sz w:val="24"/>
          <w:szCs w:val="24"/>
        </w:rPr>
        <w:t>ych</w:t>
      </w:r>
      <w:proofErr w:type="spellEnd"/>
      <w:r w:rsidRPr="00012CB7">
        <w:rPr>
          <w:rFonts w:ascii="Times New Roman" w:hAnsi="Times New Roman" w:cs="Times New Roman"/>
          <w:sz w:val="24"/>
          <w:szCs w:val="24"/>
        </w:rPr>
        <w:t xml:space="preserve">) status prawny Wykonawcy(ów) lub pełnomocnictwa (pełnomocnictw) wynika, iż do reprezentowania </w:t>
      </w:r>
      <w:r w:rsidRPr="00012CB7">
        <w:rPr>
          <w:rFonts w:ascii="Times New Roman" w:hAnsi="Times New Roman" w:cs="Times New Roman"/>
          <w:sz w:val="24"/>
          <w:szCs w:val="24"/>
        </w:rPr>
        <w:lastRenderedPageBreak/>
        <w:t>Wykonawcy(ów) upoważnionych jest łącznie kilka osób dokumenty wchodzące w skład oferty muszą być podpisane przez wszystkie te osoby.</w:t>
      </w:r>
    </w:p>
    <w:p w14:paraId="095546B0" w14:textId="77777777" w:rsidR="00012CB7" w:rsidRPr="00012CB7" w:rsidRDefault="00012CB7" w:rsidP="006B6903">
      <w:pPr>
        <w:numPr>
          <w:ilvl w:val="1"/>
          <w:numId w:val="22"/>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012CB7">
        <w:rPr>
          <w:rFonts w:ascii="Times New Roman" w:hAnsi="Times New Roman" w:cs="Times New Roman"/>
          <w:color w:val="FF3300"/>
          <w:sz w:val="24"/>
          <w:szCs w:val="24"/>
        </w:rPr>
        <w:t xml:space="preserve">   </w:t>
      </w:r>
    </w:p>
    <w:p w14:paraId="27858ED4" w14:textId="77777777" w:rsidR="00012CB7" w:rsidRPr="00012CB7" w:rsidRDefault="00012CB7" w:rsidP="006B6903">
      <w:pPr>
        <w:numPr>
          <w:ilvl w:val="1"/>
          <w:numId w:val="22"/>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012CB7">
        <w:rPr>
          <w:rFonts w:ascii="Times New Roman" w:hAnsi="Times New Roman" w:cs="Times New Roman"/>
          <w:color w:val="FF3300"/>
          <w:sz w:val="24"/>
          <w:szCs w:val="24"/>
        </w:rPr>
        <w:t xml:space="preserve">  </w:t>
      </w:r>
    </w:p>
    <w:p w14:paraId="49C51A08" w14:textId="77777777" w:rsidR="00012CB7" w:rsidRPr="00012CB7" w:rsidRDefault="00012CB7" w:rsidP="006B6903">
      <w:pPr>
        <w:numPr>
          <w:ilvl w:val="1"/>
          <w:numId w:val="22"/>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We wszystkich przypadkach, gdzie jest mowa o pieczątkach, Zamawiający dopuszcza złożenie czytelnego zapisu o treści pieczęci zawierającego, co najmniej oznaczenie nazwy firmy i siedziby. </w:t>
      </w:r>
      <w:r w:rsidRPr="00012CB7">
        <w:rPr>
          <w:rFonts w:ascii="Times New Roman" w:hAnsi="Times New Roman" w:cs="Times New Roman"/>
          <w:color w:val="FF3300"/>
          <w:sz w:val="24"/>
          <w:szCs w:val="24"/>
        </w:rPr>
        <w:t xml:space="preserve"> </w:t>
      </w:r>
    </w:p>
    <w:p w14:paraId="29847588" w14:textId="77777777" w:rsidR="00012CB7" w:rsidRPr="00012CB7" w:rsidRDefault="00012CB7" w:rsidP="006B6903">
      <w:pPr>
        <w:numPr>
          <w:ilvl w:val="1"/>
          <w:numId w:val="22"/>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Wykonawca ponosi wszelkie koszty związane z przygotowaniem i złożeniem oferty z uwzględnieniem treści art. 93 ust. 4 ustawy </w:t>
      </w:r>
      <w:proofErr w:type="spellStart"/>
      <w:r w:rsidRPr="00012CB7">
        <w:rPr>
          <w:rFonts w:ascii="Times New Roman" w:hAnsi="Times New Roman" w:cs="Times New Roman"/>
          <w:sz w:val="24"/>
          <w:szCs w:val="24"/>
        </w:rPr>
        <w:t>Pzp</w:t>
      </w:r>
      <w:proofErr w:type="spellEnd"/>
      <w:r w:rsidRPr="00012CB7">
        <w:rPr>
          <w:rFonts w:ascii="Times New Roman" w:hAnsi="Times New Roman" w:cs="Times New Roman"/>
          <w:sz w:val="24"/>
          <w:szCs w:val="24"/>
        </w:rPr>
        <w:t>.</w:t>
      </w:r>
    </w:p>
    <w:p w14:paraId="101B334A" w14:textId="2AE72F03" w:rsidR="00012CB7" w:rsidRPr="00012CB7" w:rsidRDefault="00CE136B" w:rsidP="00CE136B">
      <w:pPr>
        <w:pStyle w:val="Nagwek2"/>
        <w:numPr>
          <w:ilvl w:val="1"/>
          <w:numId w:val="54"/>
        </w:numPr>
        <w:tabs>
          <w:tab w:val="left" w:pos="360"/>
        </w:tabs>
        <w:spacing w:before="120" w:after="120"/>
        <w:rPr>
          <w:rFonts w:ascii="Times New Roman" w:hAnsi="Times New Roman" w:cs="Times New Roman"/>
          <w:iCs/>
          <w:sz w:val="24"/>
          <w:szCs w:val="24"/>
        </w:rPr>
      </w:pPr>
      <w:bookmarkStart w:id="13" w:name="_Toc504465391"/>
      <w:r>
        <w:rPr>
          <w:rFonts w:ascii="Times New Roman" w:hAnsi="Times New Roman" w:cs="Times New Roman"/>
          <w:iCs/>
          <w:sz w:val="24"/>
          <w:szCs w:val="24"/>
        </w:rPr>
        <w:t xml:space="preserve"> </w:t>
      </w:r>
      <w:r w:rsidR="00012CB7" w:rsidRPr="00012CB7">
        <w:rPr>
          <w:rFonts w:ascii="Times New Roman" w:hAnsi="Times New Roman" w:cs="Times New Roman"/>
          <w:iCs/>
          <w:sz w:val="24"/>
          <w:szCs w:val="24"/>
        </w:rPr>
        <w:t>Forma oferty</w:t>
      </w:r>
      <w:bookmarkEnd w:id="13"/>
      <w:r w:rsidR="00012CB7" w:rsidRPr="00012CB7">
        <w:rPr>
          <w:rFonts w:ascii="Times New Roman" w:hAnsi="Times New Roman" w:cs="Times New Roman"/>
          <w:iCs/>
          <w:sz w:val="24"/>
          <w:szCs w:val="24"/>
        </w:rPr>
        <w:t>:</w:t>
      </w:r>
    </w:p>
    <w:p w14:paraId="7E8B6463" w14:textId="77777777" w:rsidR="00012CB7" w:rsidRPr="00012CB7" w:rsidRDefault="00012CB7" w:rsidP="006B6903">
      <w:pPr>
        <w:numPr>
          <w:ilvl w:val="0"/>
          <w:numId w:val="24"/>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Oferta musi być sporządzona w języku polskim, w 1 egzemplarzu, mieć formę pisemną pod rygorem nieważności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012CB7">
        <w:rPr>
          <w:rFonts w:ascii="Times New Roman" w:hAnsi="Times New Roman" w:cs="Times New Roman"/>
          <w:b/>
          <w:i/>
          <w:sz w:val="24"/>
          <w:szCs w:val="24"/>
        </w:rPr>
        <w:t>Zamawiający nie dopuszcza składania oferty w postaci elektronicznej.</w:t>
      </w:r>
    </w:p>
    <w:p w14:paraId="4497273F" w14:textId="77777777" w:rsidR="00012CB7" w:rsidRPr="00012CB7" w:rsidRDefault="00012CB7" w:rsidP="006B6903">
      <w:pPr>
        <w:numPr>
          <w:ilvl w:val="0"/>
          <w:numId w:val="24"/>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Dokumenty przygotowywane samodzielnie przez Wykonawcę na podstawie wzorów stanowiących załączniki do niniejszej SIWZ powinny mieć formę wydruku komputerowego lub maszynopisu.</w:t>
      </w:r>
    </w:p>
    <w:p w14:paraId="75C96A55" w14:textId="77777777" w:rsidR="00012CB7" w:rsidRPr="00012CB7" w:rsidRDefault="00012CB7" w:rsidP="006B6903">
      <w:pPr>
        <w:numPr>
          <w:ilvl w:val="0"/>
          <w:numId w:val="24"/>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Całość oferty powinna być złożona w formie uniemożliwiającej jej przypadkowe zdekompletowanie.</w:t>
      </w:r>
      <w:r w:rsidRPr="00012CB7">
        <w:rPr>
          <w:rFonts w:ascii="Times New Roman" w:hAnsi="Times New Roman" w:cs="Times New Roman"/>
          <w:b/>
          <w:bCs/>
          <w:i/>
          <w:iCs/>
          <w:sz w:val="24"/>
          <w:szCs w:val="24"/>
        </w:rPr>
        <w:t xml:space="preserve"> </w:t>
      </w:r>
    </w:p>
    <w:p w14:paraId="4B0145E6" w14:textId="77777777" w:rsidR="00012CB7" w:rsidRPr="00012CB7" w:rsidRDefault="00012CB7" w:rsidP="006B6903">
      <w:pPr>
        <w:numPr>
          <w:ilvl w:val="0"/>
          <w:numId w:val="24"/>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14:paraId="0AE36EAF" w14:textId="77777777" w:rsidR="00012CB7" w:rsidRPr="00012CB7" w:rsidRDefault="00012CB7" w:rsidP="006B6903">
      <w:pPr>
        <w:numPr>
          <w:ilvl w:val="0"/>
          <w:numId w:val="24"/>
        </w:numPr>
        <w:spacing w:before="120" w:after="0" w:line="240" w:lineRule="auto"/>
        <w:ind w:left="284"/>
        <w:jc w:val="both"/>
        <w:rPr>
          <w:rFonts w:ascii="Times New Roman" w:hAnsi="Times New Roman" w:cs="Times New Roman"/>
          <w:sz w:val="24"/>
          <w:szCs w:val="24"/>
        </w:rPr>
      </w:pPr>
      <w:r w:rsidRPr="00012CB7">
        <w:rPr>
          <w:rFonts w:ascii="Times New Roman" w:hAnsi="Times New Roman" w:cs="Times New Roman"/>
          <w:sz w:val="24"/>
          <w:szCs w:val="24"/>
        </w:rPr>
        <w:t>Wszelkie miejsca w ofercie, w których Wykonawca naniósł poprawki lub zmiany wpisywanej przez siebie treści muszą być parafowane przez osobę (osoby) podpisującą (podpisujące) ofertę.</w:t>
      </w:r>
    </w:p>
    <w:p w14:paraId="5219F927" w14:textId="77777777" w:rsidR="00012CB7" w:rsidRPr="00012CB7" w:rsidRDefault="00012CB7" w:rsidP="00012CB7">
      <w:pPr>
        <w:spacing w:before="120" w:after="0" w:line="240" w:lineRule="auto"/>
        <w:ind w:left="284"/>
        <w:jc w:val="both"/>
        <w:rPr>
          <w:rFonts w:ascii="Times New Roman" w:hAnsi="Times New Roman" w:cs="Times New Roman"/>
          <w:color w:val="FF3300"/>
          <w:sz w:val="24"/>
          <w:szCs w:val="24"/>
        </w:rPr>
      </w:pPr>
    </w:p>
    <w:p w14:paraId="4978353E" w14:textId="6F3C389B" w:rsidR="00012CB7" w:rsidRPr="00CE136B" w:rsidRDefault="00CE136B" w:rsidP="00CE136B">
      <w:pPr>
        <w:pStyle w:val="Akapitzlist"/>
        <w:numPr>
          <w:ilvl w:val="1"/>
          <w:numId w:val="54"/>
        </w:numPr>
        <w:tabs>
          <w:tab w:val="left" w:pos="360"/>
        </w:tabs>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12CB7" w:rsidRPr="00CE136B">
        <w:rPr>
          <w:rFonts w:ascii="Times New Roman" w:hAnsi="Times New Roman" w:cs="Times New Roman"/>
          <w:b/>
          <w:bCs/>
          <w:sz w:val="24"/>
          <w:szCs w:val="24"/>
        </w:rPr>
        <w:t>Zawartość oferty:</w:t>
      </w:r>
    </w:p>
    <w:p w14:paraId="239F70D4" w14:textId="77777777" w:rsidR="00012CB7" w:rsidRPr="00012CB7" w:rsidRDefault="00012CB7" w:rsidP="00012CB7">
      <w:pPr>
        <w:spacing w:after="0" w:line="240" w:lineRule="auto"/>
        <w:rPr>
          <w:rFonts w:ascii="Times New Roman" w:hAnsi="Times New Roman" w:cs="Times New Roman"/>
          <w:sz w:val="24"/>
          <w:szCs w:val="24"/>
        </w:rPr>
      </w:pPr>
    </w:p>
    <w:p w14:paraId="36B83EAC" w14:textId="77777777" w:rsidR="00012CB7" w:rsidRPr="00012CB7" w:rsidRDefault="00012CB7" w:rsidP="00012CB7">
      <w:pPr>
        <w:spacing w:after="0" w:line="240" w:lineRule="auto"/>
        <w:rPr>
          <w:rFonts w:ascii="Times New Roman" w:hAnsi="Times New Roman" w:cs="Times New Roman"/>
          <w:sz w:val="24"/>
          <w:szCs w:val="24"/>
        </w:rPr>
      </w:pPr>
      <w:r w:rsidRPr="00012CB7">
        <w:rPr>
          <w:rFonts w:ascii="Times New Roman" w:hAnsi="Times New Roman" w:cs="Times New Roman"/>
          <w:sz w:val="24"/>
          <w:szCs w:val="24"/>
        </w:rPr>
        <w:t>Oferta powinna składać się z :</w:t>
      </w:r>
    </w:p>
    <w:p w14:paraId="5549152A" w14:textId="77777777" w:rsidR="00012CB7" w:rsidRPr="00012CB7" w:rsidRDefault="00012CB7" w:rsidP="00012CB7">
      <w:pPr>
        <w:spacing w:after="0" w:line="240" w:lineRule="auto"/>
        <w:rPr>
          <w:rFonts w:ascii="Times New Roman" w:hAnsi="Times New Roman" w:cs="Times New Roman"/>
          <w:sz w:val="24"/>
          <w:szCs w:val="24"/>
        </w:rPr>
      </w:pPr>
    </w:p>
    <w:p w14:paraId="6FBDCD70" w14:textId="77777777" w:rsidR="00012CB7" w:rsidRPr="00012CB7" w:rsidRDefault="00012CB7" w:rsidP="00012CB7">
      <w:pPr>
        <w:spacing w:after="0" w:line="240" w:lineRule="auto"/>
        <w:jc w:val="both"/>
        <w:rPr>
          <w:rFonts w:ascii="Times New Roman" w:hAnsi="Times New Roman" w:cs="Times New Roman"/>
          <w:color w:val="auto"/>
          <w:sz w:val="24"/>
          <w:szCs w:val="24"/>
        </w:rPr>
      </w:pPr>
      <w:r w:rsidRPr="00012CB7">
        <w:rPr>
          <w:rFonts w:ascii="Times New Roman" w:hAnsi="Times New Roman" w:cs="Times New Roman"/>
          <w:color w:val="auto"/>
          <w:sz w:val="24"/>
          <w:szCs w:val="24"/>
        </w:rPr>
        <w:t xml:space="preserve">1)  Formularza ofertowego zgodnego z treścią </w:t>
      </w:r>
      <w:r w:rsidRPr="00012CB7">
        <w:rPr>
          <w:rFonts w:ascii="Times New Roman" w:hAnsi="Times New Roman" w:cs="Times New Roman"/>
          <w:b/>
          <w:bCs/>
          <w:color w:val="auto"/>
          <w:sz w:val="24"/>
          <w:szCs w:val="24"/>
        </w:rPr>
        <w:t>Załącznika nr 1</w:t>
      </w:r>
      <w:r w:rsidRPr="00012CB7">
        <w:rPr>
          <w:rFonts w:ascii="Times New Roman" w:hAnsi="Times New Roman" w:cs="Times New Roman"/>
          <w:color w:val="auto"/>
          <w:sz w:val="24"/>
          <w:szCs w:val="24"/>
        </w:rPr>
        <w:t>,</w:t>
      </w:r>
    </w:p>
    <w:p w14:paraId="5F7F3214" w14:textId="6B128282" w:rsidR="00012CB7" w:rsidRPr="00012CB7" w:rsidRDefault="00012CB7" w:rsidP="00012CB7">
      <w:pPr>
        <w:spacing w:after="0" w:line="240" w:lineRule="auto"/>
        <w:jc w:val="both"/>
        <w:rPr>
          <w:rFonts w:ascii="Times New Roman" w:hAnsi="Times New Roman" w:cs="Times New Roman"/>
          <w:b/>
          <w:bCs/>
          <w:sz w:val="24"/>
          <w:szCs w:val="24"/>
        </w:rPr>
      </w:pPr>
      <w:r w:rsidRPr="00012CB7">
        <w:rPr>
          <w:rFonts w:ascii="Times New Roman" w:hAnsi="Times New Roman" w:cs="Times New Roman"/>
          <w:sz w:val="24"/>
          <w:szCs w:val="24"/>
        </w:rPr>
        <w:t xml:space="preserve">2)  Oświadczenia o nie podleganiu wykluczeniu z postępowania i spełnieniu warunków udziału w postępowaniu (zwane dalej Oświadczeniami) stanowiącego wstępne potwierdzenie, że </w:t>
      </w:r>
      <w:r w:rsidR="00CE136B">
        <w:rPr>
          <w:rFonts w:ascii="Times New Roman" w:hAnsi="Times New Roman" w:cs="Times New Roman"/>
          <w:sz w:val="24"/>
          <w:szCs w:val="24"/>
        </w:rPr>
        <w:t>W</w:t>
      </w:r>
      <w:r w:rsidRPr="00012CB7">
        <w:rPr>
          <w:rFonts w:ascii="Times New Roman" w:hAnsi="Times New Roman" w:cs="Times New Roman"/>
          <w:sz w:val="24"/>
          <w:szCs w:val="24"/>
        </w:rPr>
        <w:t xml:space="preserve">ykonawca nie podlega wykluczeniu i spełnia warunki udziału w postępowaniu </w:t>
      </w:r>
      <w:r w:rsidRPr="00012CB7">
        <w:rPr>
          <w:rFonts w:ascii="Times New Roman" w:hAnsi="Times New Roman" w:cs="Times New Roman"/>
          <w:b/>
          <w:bCs/>
          <w:sz w:val="24"/>
          <w:szCs w:val="24"/>
        </w:rPr>
        <w:t>–</w:t>
      </w:r>
      <w:r w:rsidRPr="00012CB7">
        <w:rPr>
          <w:rFonts w:ascii="Times New Roman" w:hAnsi="Times New Roman" w:cs="Times New Roman"/>
          <w:sz w:val="24"/>
          <w:szCs w:val="24"/>
        </w:rPr>
        <w:t xml:space="preserve"> zgodne z treścią </w:t>
      </w:r>
      <w:r w:rsidRPr="00012CB7">
        <w:rPr>
          <w:rFonts w:ascii="Times New Roman" w:hAnsi="Times New Roman" w:cs="Times New Roman"/>
          <w:b/>
          <w:bCs/>
          <w:sz w:val="24"/>
          <w:szCs w:val="24"/>
        </w:rPr>
        <w:t>Załącznika nr 2 i nr 3 do SIWZ,</w:t>
      </w:r>
    </w:p>
    <w:p w14:paraId="2DB114CA" w14:textId="5100C1ED" w:rsidR="00012CB7" w:rsidRPr="00012CB7" w:rsidRDefault="00012CB7" w:rsidP="00012CB7">
      <w:pPr>
        <w:spacing w:after="0" w:line="240" w:lineRule="auto"/>
        <w:jc w:val="both"/>
        <w:rPr>
          <w:rFonts w:ascii="Times New Roman" w:hAnsi="Times New Roman" w:cs="Times New Roman"/>
          <w:i/>
          <w:iCs/>
          <w:sz w:val="24"/>
          <w:szCs w:val="24"/>
        </w:rPr>
      </w:pPr>
      <w:r w:rsidRPr="00012CB7">
        <w:rPr>
          <w:rFonts w:ascii="Times New Roman" w:hAnsi="Times New Roman" w:cs="Times New Roman"/>
          <w:sz w:val="24"/>
          <w:szCs w:val="24"/>
        </w:rPr>
        <w:t xml:space="preserve">3) zobowiązania innych podmiotów do oddania </w:t>
      </w:r>
      <w:r w:rsidR="00CE136B">
        <w:rPr>
          <w:rFonts w:ascii="Times New Roman" w:hAnsi="Times New Roman" w:cs="Times New Roman"/>
          <w:sz w:val="24"/>
          <w:szCs w:val="24"/>
        </w:rPr>
        <w:t>W</w:t>
      </w:r>
      <w:r w:rsidRPr="00012CB7">
        <w:rPr>
          <w:rFonts w:ascii="Times New Roman" w:hAnsi="Times New Roman" w:cs="Times New Roman"/>
          <w:sz w:val="24"/>
          <w:szCs w:val="24"/>
        </w:rPr>
        <w:t xml:space="preserve">ykonawcy do dyspozycji niezbędnych zasobów na potrzeby realizacji zamówienia (art. 22a ust. 2 </w:t>
      </w:r>
      <w:proofErr w:type="spellStart"/>
      <w:r w:rsidR="00A85491">
        <w:rPr>
          <w:rFonts w:ascii="Times New Roman" w:hAnsi="Times New Roman" w:cs="Times New Roman"/>
          <w:sz w:val="24"/>
          <w:szCs w:val="24"/>
        </w:rPr>
        <w:t>Pzp</w:t>
      </w:r>
      <w:proofErr w:type="spellEnd"/>
      <w:r w:rsidRPr="00012CB7">
        <w:rPr>
          <w:rFonts w:ascii="Times New Roman" w:hAnsi="Times New Roman" w:cs="Times New Roman"/>
          <w:sz w:val="24"/>
          <w:szCs w:val="24"/>
        </w:rPr>
        <w:t xml:space="preserve">) </w:t>
      </w:r>
      <w:r w:rsidRPr="00012CB7">
        <w:rPr>
          <w:rFonts w:ascii="Times New Roman" w:hAnsi="Times New Roman" w:cs="Times New Roman"/>
          <w:i/>
          <w:iCs/>
          <w:sz w:val="24"/>
          <w:szCs w:val="24"/>
        </w:rPr>
        <w:t>(jeżeli dotyczy),</w:t>
      </w:r>
    </w:p>
    <w:p w14:paraId="7D7755F5" w14:textId="3330616A" w:rsidR="00012CB7" w:rsidRPr="00012CB7" w:rsidRDefault="00012CB7" w:rsidP="00012CB7">
      <w:pPr>
        <w:autoSpaceDE w:val="0"/>
        <w:autoSpaceDN w:val="0"/>
        <w:adjustRightInd w:val="0"/>
        <w:spacing w:after="0" w:line="240" w:lineRule="auto"/>
        <w:jc w:val="both"/>
        <w:rPr>
          <w:rFonts w:ascii="Times New Roman" w:hAnsi="Times New Roman" w:cs="Times New Roman"/>
          <w:i/>
          <w:iCs/>
          <w:sz w:val="24"/>
          <w:szCs w:val="24"/>
        </w:rPr>
      </w:pPr>
      <w:r w:rsidRPr="00012CB7">
        <w:rPr>
          <w:rFonts w:ascii="Times New Roman" w:hAnsi="Times New Roman" w:cs="Times New Roman"/>
          <w:i/>
          <w:iCs/>
          <w:sz w:val="24"/>
          <w:szCs w:val="24"/>
        </w:rPr>
        <w:t xml:space="preserve">4) </w:t>
      </w:r>
      <w:r w:rsidRPr="00012CB7">
        <w:rPr>
          <w:rFonts w:ascii="Times New Roman" w:hAnsi="Times New Roman" w:cs="Times New Roman"/>
          <w:sz w:val="24"/>
          <w:szCs w:val="24"/>
        </w:rPr>
        <w:t xml:space="preserve">dokumentów, z których wynika prawo do podpisania oferty, względnie do podpisania innych dokumentów składanych wraz z ofertą, chyba, że </w:t>
      </w:r>
      <w:r w:rsidR="00CE136B">
        <w:rPr>
          <w:rFonts w:ascii="Times New Roman" w:hAnsi="Times New Roman" w:cs="Times New Roman"/>
          <w:sz w:val="24"/>
          <w:szCs w:val="24"/>
        </w:rPr>
        <w:t>Z</w:t>
      </w:r>
      <w:r w:rsidRPr="00012CB7">
        <w:rPr>
          <w:rFonts w:ascii="Times New Roman" w:hAnsi="Times New Roman" w:cs="Times New Roman"/>
          <w:sz w:val="24"/>
          <w:szCs w:val="24"/>
        </w:rPr>
        <w:t>amawiający może je uzyskać w szczególności za pomocą bezpłatnych i ogólnodostępnych baz danych, w szczególności rejestrów publicznych w rozumieniu ustawy z dnia 17 lutego 2005 r. o informatyzacji działalności podmiotów realizujących zadania publiczne (Dz.U. z 20</w:t>
      </w:r>
      <w:r w:rsidR="00533669">
        <w:rPr>
          <w:rFonts w:ascii="Times New Roman" w:hAnsi="Times New Roman" w:cs="Times New Roman"/>
          <w:sz w:val="24"/>
          <w:szCs w:val="24"/>
        </w:rPr>
        <w:t>20</w:t>
      </w:r>
      <w:r w:rsidRPr="00012CB7">
        <w:rPr>
          <w:rFonts w:ascii="Times New Roman" w:hAnsi="Times New Roman" w:cs="Times New Roman"/>
          <w:sz w:val="24"/>
          <w:szCs w:val="24"/>
        </w:rPr>
        <w:t xml:space="preserve"> poz. </w:t>
      </w:r>
      <w:r w:rsidR="00533669">
        <w:rPr>
          <w:rFonts w:ascii="Times New Roman" w:hAnsi="Times New Roman" w:cs="Times New Roman"/>
          <w:sz w:val="24"/>
          <w:szCs w:val="24"/>
        </w:rPr>
        <w:t>346</w:t>
      </w:r>
      <w:r w:rsidRPr="00012CB7">
        <w:rPr>
          <w:rFonts w:ascii="Times New Roman" w:hAnsi="Times New Roman" w:cs="Times New Roman"/>
          <w:sz w:val="24"/>
          <w:szCs w:val="24"/>
        </w:rPr>
        <w:t xml:space="preserve"> z </w:t>
      </w:r>
      <w:proofErr w:type="spellStart"/>
      <w:r w:rsidRPr="00012CB7">
        <w:rPr>
          <w:rFonts w:ascii="Times New Roman" w:hAnsi="Times New Roman" w:cs="Times New Roman"/>
          <w:sz w:val="24"/>
          <w:szCs w:val="24"/>
        </w:rPr>
        <w:t>późn</w:t>
      </w:r>
      <w:proofErr w:type="spellEnd"/>
      <w:r w:rsidR="00533669">
        <w:rPr>
          <w:rFonts w:ascii="Times New Roman" w:hAnsi="Times New Roman" w:cs="Times New Roman"/>
          <w:sz w:val="24"/>
          <w:szCs w:val="24"/>
        </w:rPr>
        <w:t>.</w:t>
      </w:r>
      <w:r w:rsidRPr="00012CB7">
        <w:rPr>
          <w:rFonts w:ascii="Times New Roman" w:hAnsi="Times New Roman" w:cs="Times New Roman"/>
          <w:sz w:val="24"/>
          <w:szCs w:val="24"/>
        </w:rPr>
        <w:t xml:space="preserve"> zm</w:t>
      </w:r>
      <w:r w:rsidR="00533669">
        <w:rPr>
          <w:rFonts w:ascii="Times New Roman" w:hAnsi="Times New Roman" w:cs="Times New Roman"/>
          <w:sz w:val="24"/>
          <w:szCs w:val="24"/>
        </w:rPr>
        <w:t>.</w:t>
      </w:r>
      <w:r w:rsidRPr="00012CB7">
        <w:rPr>
          <w:rFonts w:ascii="Times New Roman" w:hAnsi="Times New Roman" w:cs="Times New Roman"/>
          <w:sz w:val="24"/>
          <w:szCs w:val="24"/>
        </w:rPr>
        <w:t xml:space="preserve">), a </w:t>
      </w:r>
      <w:r w:rsidR="00CE136B">
        <w:rPr>
          <w:rFonts w:ascii="Times New Roman" w:hAnsi="Times New Roman" w:cs="Times New Roman"/>
          <w:sz w:val="24"/>
          <w:szCs w:val="24"/>
        </w:rPr>
        <w:t>W</w:t>
      </w:r>
      <w:r w:rsidRPr="00012CB7">
        <w:rPr>
          <w:rFonts w:ascii="Times New Roman" w:hAnsi="Times New Roman" w:cs="Times New Roman"/>
          <w:sz w:val="24"/>
          <w:szCs w:val="24"/>
        </w:rPr>
        <w:t>ykonawca wskazał to wraz ze złożeniem oferty, o ile prawo do ich podpisania nie wynika z dokumentów złożonych wraz z ofertą,</w:t>
      </w:r>
    </w:p>
    <w:p w14:paraId="66298A44" w14:textId="77777777" w:rsidR="00012CB7" w:rsidRPr="00012CB7" w:rsidRDefault="00012CB7" w:rsidP="00012CB7">
      <w:pPr>
        <w:autoSpaceDE w:val="0"/>
        <w:autoSpaceDN w:val="0"/>
        <w:adjustRightInd w:val="0"/>
        <w:spacing w:after="0" w:line="240" w:lineRule="auto"/>
        <w:jc w:val="both"/>
        <w:rPr>
          <w:rFonts w:ascii="Times New Roman" w:hAnsi="Times New Roman" w:cs="Times New Roman"/>
          <w:i/>
          <w:iCs/>
          <w:sz w:val="24"/>
          <w:szCs w:val="24"/>
        </w:rPr>
      </w:pPr>
      <w:r w:rsidRPr="00012CB7">
        <w:rPr>
          <w:rFonts w:ascii="Times New Roman" w:hAnsi="Times New Roman" w:cs="Times New Roman"/>
          <w:i/>
          <w:iCs/>
          <w:sz w:val="24"/>
          <w:szCs w:val="24"/>
        </w:rPr>
        <w:t xml:space="preserve">5) </w:t>
      </w:r>
      <w:r w:rsidRPr="00012CB7">
        <w:rPr>
          <w:rFonts w:ascii="Times New Roman" w:hAnsi="Times New Roman" w:cs="Times New Roman"/>
          <w:sz w:val="24"/>
          <w:szCs w:val="24"/>
        </w:rPr>
        <w:t xml:space="preserve">pełnomocnictw w oryginale lub kopii potwierdzonej za zgodność z oryginałem przez notariusza </w:t>
      </w:r>
      <w:r w:rsidRPr="00012CB7">
        <w:rPr>
          <w:rFonts w:ascii="Times New Roman" w:hAnsi="Times New Roman" w:cs="Times New Roman"/>
          <w:i/>
          <w:iCs/>
          <w:sz w:val="24"/>
          <w:szCs w:val="24"/>
        </w:rPr>
        <w:t>(jeżeli dotyczy),</w:t>
      </w:r>
    </w:p>
    <w:p w14:paraId="62AA530E" w14:textId="520316D1" w:rsidR="00012CB7" w:rsidRDefault="00012CB7" w:rsidP="00012CB7">
      <w:pPr>
        <w:spacing w:after="0" w:line="240" w:lineRule="auto"/>
        <w:jc w:val="both"/>
        <w:rPr>
          <w:rFonts w:ascii="Times New Roman" w:hAnsi="Times New Roman" w:cs="Times New Roman"/>
          <w:sz w:val="24"/>
          <w:szCs w:val="24"/>
        </w:rPr>
      </w:pPr>
      <w:r w:rsidRPr="00012CB7">
        <w:rPr>
          <w:rFonts w:ascii="Times New Roman" w:hAnsi="Times New Roman" w:cs="Times New Roman"/>
          <w:sz w:val="24"/>
          <w:szCs w:val="24"/>
        </w:rPr>
        <w:t xml:space="preserve">Oferta oraz pozostałe oświadczenia i dokumenty, dla których </w:t>
      </w:r>
      <w:r w:rsidR="00533669">
        <w:rPr>
          <w:rFonts w:ascii="Times New Roman" w:hAnsi="Times New Roman" w:cs="Times New Roman"/>
          <w:sz w:val="24"/>
          <w:szCs w:val="24"/>
        </w:rPr>
        <w:t>Z</w:t>
      </w:r>
      <w:r w:rsidRPr="00012CB7">
        <w:rPr>
          <w:rFonts w:ascii="Times New Roman" w:hAnsi="Times New Roman" w:cs="Times New Roman"/>
          <w:sz w:val="24"/>
          <w:szCs w:val="24"/>
        </w:rPr>
        <w:t>amawiający określił wzory w formie formularzy winny być sporządzone zgodnie z tymi wzorami.</w:t>
      </w:r>
    </w:p>
    <w:p w14:paraId="021CF960" w14:textId="2C978A27" w:rsidR="00C66828" w:rsidRDefault="00C66828" w:rsidP="00012CB7">
      <w:pPr>
        <w:spacing w:after="0" w:line="240" w:lineRule="auto"/>
        <w:jc w:val="both"/>
        <w:rPr>
          <w:rFonts w:ascii="Times New Roman" w:hAnsi="Times New Roman" w:cs="Times New Roman"/>
          <w:sz w:val="24"/>
          <w:szCs w:val="24"/>
        </w:rPr>
      </w:pPr>
    </w:p>
    <w:p w14:paraId="4C9BCF70" w14:textId="5D8D3142" w:rsidR="00C66828" w:rsidRPr="00C66828" w:rsidRDefault="00533669" w:rsidP="00012CB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10.4 </w:t>
      </w:r>
      <w:r w:rsidR="00C66828">
        <w:rPr>
          <w:rFonts w:ascii="Times New Roman" w:hAnsi="Times New Roman" w:cs="Times New Roman"/>
          <w:b/>
          <w:bCs/>
          <w:i/>
          <w:iCs/>
          <w:sz w:val="24"/>
          <w:szCs w:val="24"/>
        </w:rPr>
        <w:t xml:space="preserve">Opis sposobu obliczania ceny </w:t>
      </w:r>
    </w:p>
    <w:p w14:paraId="7B321A6B" w14:textId="77777777" w:rsidR="00C66828" w:rsidRPr="00012CB7" w:rsidRDefault="00C66828" w:rsidP="00012CB7">
      <w:pPr>
        <w:spacing w:after="0" w:line="240" w:lineRule="auto"/>
        <w:jc w:val="both"/>
        <w:rPr>
          <w:rFonts w:ascii="Times New Roman" w:hAnsi="Times New Roman" w:cs="Times New Roman"/>
          <w:sz w:val="24"/>
          <w:szCs w:val="24"/>
        </w:rPr>
      </w:pPr>
    </w:p>
    <w:p w14:paraId="7CAA75CD" w14:textId="77777777" w:rsidR="00C66828" w:rsidRPr="00C66828" w:rsidRDefault="00C66828" w:rsidP="006B6903">
      <w:pPr>
        <w:numPr>
          <w:ilvl w:val="0"/>
          <w:numId w:val="25"/>
        </w:numPr>
        <w:tabs>
          <w:tab w:val="left" w:pos="360"/>
          <w:tab w:val="left" w:pos="720"/>
        </w:tabs>
        <w:spacing w:after="0" w:line="240" w:lineRule="auto"/>
        <w:ind w:left="357" w:hanging="357"/>
        <w:jc w:val="both"/>
        <w:rPr>
          <w:rFonts w:ascii="Times New Roman" w:hAnsi="Times New Roman" w:cs="Times New Roman"/>
          <w:sz w:val="24"/>
          <w:szCs w:val="24"/>
        </w:rPr>
      </w:pPr>
      <w:r w:rsidRPr="00C66828">
        <w:rPr>
          <w:rFonts w:ascii="Times New Roman" w:hAnsi="Times New Roman" w:cs="Times New Roman"/>
          <w:sz w:val="24"/>
          <w:szCs w:val="24"/>
        </w:rPr>
        <w:t>Podana w ofercie cena musi być wyrażona w PLN.</w:t>
      </w:r>
      <w:r w:rsidRPr="00C66828">
        <w:rPr>
          <w:rFonts w:ascii="Times New Roman" w:hAnsi="Times New Roman" w:cs="Times New Roman"/>
          <w:b/>
          <w:bCs/>
          <w:i/>
          <w:iCs/>
          <w:sz w:val="24"/>
          <w:szCs w:val="24"/>
        </w:rPr>
        <w:t xml:space="preserve"> </w:t>
      </w:r>
      <w:r w:rsidRPr="00C66828">
        <w:rPr>
          <w:rFonts w:ascii="Times New Roman" w:hAnsi="Times New Roman" w:cs="Times New Roman"/>
          <w:sz w:val="24"/>
          <w:szCs w:val="24"/>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14:paraId="32763FD2" w14:textId="77777777" w:rsidR="00C66828" w:rsidRPr="00C66828" w:rsidRDefault="00C66828" w:rsidP="00C66828">
      <w:pPr>
        <w:tabs>
          <w:tab w:val="left" w:pos="720"/>
        </w:tabs>
        <w:spacing w:after="0" w:line="240" w:lineRule="auto"/>
        <w:ind w:left="357"/>
        <w:jc w:val="both"/>
        <w:rPr>
          <w:rFonts w:ascii="Times New Roman" w:hAnsi="Times New Roman" w:cs="Times New Roman"/>
          <w:color w:val="FF3300"/>
          <w:sz w:val="24"/>
          <w:szCs w:val="24"/>
        </w:rPr>
      </w:pPr>
    </w:p>
    <w:p w14:paraId="7D7B28FC" w14:textId="588FB74E" w:rsidR="00C66828" w:rsidRPr="00C66828" w:rsidRDefault="00C66828" w:rsidP="006B6903">
      <w:pPr>
        <w:numPr>
          <w:ilvl w:val="0"/>
          <w:numId w:val="25"/>
        </w:numPr>
        <w:tabs>
          <w:tab w:val="left" w:pos="360"/>
          <w:tab w:val="left" w:pos="720"/>
        </w:tabs>
        <w:spacing w:after="0" w:line="240" w:lineRule="auto"/>
        <w:ind w:left="357" w:hanging="357"/>
        <w:jc w:val="both"/>
        <w:rPr>
          <w:rFonts w:ascii="Times New Roman" w:hAnsi="Times New Roman" w:cs="Times New Roman"/>
          <w:sz w:val="24"/>
          <w:szCs w:val="24"/>
        </w:rPr>
      </w:pPr>
      <w:r w:rsidRPr="00C66828">
        <w:rPr>
          <w:rFonts w:ascii="Times New Roman" w:hAnsi="Times New Roman" w:cs="Times New Roman"/>
          <w:b/>
          <w:bCs/>
          <w:sz w:val="24"/>
          <w:szCs w:val="24"/>
        </w:rPr>
        <w:t>Ceną oferty</w:t>
      </w:r>
      <w:r w:rsidRPr="00C66828">
        <w:rPr>
          <w:rFonts w:ascii="Times New Roman" w:hAnsi="Times New Roman" w:cs="Times New Roman"/>
          <w:sz w:val="24"/>
          <w:szCs w:val="24"/>
        </w:rPr>
        <w:t xml:space="preserve"> jest kwota wskazana przez Wykonawcę w Formularzu Ofertowym</w:t>
      </w:r>
      <w:r w:rsidR="00A85491">
        <w:rPr>
          <w:rFonts w:ascii="Times New Roman" w:hAnsi="Times New Roman" w:cs="Times New Roman"/>
          <w:sz w:val="24"/>
          <w:szCs w:val="24"/>
        </w:rPr>
        <w:t>.</w:t>
      </w:r>
      <w:r w:rsidRPr="00C66828">
        <w:rPr>
          <w:rFonts w:ascii="Times New Roman" w:hAnsi="Times New Roman" w:cs="Times New Roman"/>
          <w:sz w:val="24"/>
          <w:szCs w:val="24"/>
        </w:rPr>
        <w:t xml:space="preserve"> Zamawiający będzie rozliczał się z</w:t>
      </w:r>
      <w:r w:rsidR="00A85491">
        <w:rPr>
          <w:rFonts w:ascii="Times New Roman" w:hAnsi="Times New Roman" w:cs="Times New Roman"/>
          <w:sz w:val="24"/>
          <w:szCs w:val="24"/>
        </w:rPr>
        <w:t xml:space="preserve"> Wykonawcą</w:t>
      </w:r>
      <w:r w:rsidRPr="00C66828">
        <w:rPr>
          <w:rFonts w:ascii="Times New Roman" w:hAnsi="Times New Roman" w:cs="Times New Roman"/>
          <w:sz w:val="24"/>
          <w:szCs w:val="24"/>
        </w:rPr>
        <w:t xml:space="preserve"> na podstawie ce</w:t>
      </w:r>
      <w:r w:rsidR="00A85491">
        <w:rPr>
          <w:rFonts w:ascii="Times New Roman" w:hAnsi="Times New Roman" w:cs="Times New Roman"/>
          <w:sz w:val="24"/>
          <w:szCs w:val="24"/>
        </w:rPr>
        <w:t>ny z oferty</w:t>
      </w:r>
      <w:r w:rsidRPr="00C66828">
        <w:rPr>
          <w:rFonts w:ascii="Times New Roman" w:hAnsi="Times New Roman" w:cs="Times New Roman"/>
          <w:sz w:val="24"/>
          <w:szCs w:val="24"/>
        </w:rPr>
        <w:t>.</w:t>
      </w:r>
    </w:p>
    <w:p w14:paraId="78E0599C" w14:textId="77777777" w:rsidR="00C66828" w:rsidRPr="00C66828" w:rsidRDefault="00C66828" w:rsidP="00C66828">
      <w:pPr>
        <w:tabs>
          <w:tab w:val="left" w:pos="720"/>
        </w:tabs>
        <w:spacing w:after="0" w:line="240" w:lineRule="auto"/>
        <w:ind w:left="357"/>
        <w:jc w:val="both"/>
        <w:rPr>
          <w:rFonts w:ascii="Times New Roman" w:hAnsi="Times New Roman" w:cs="Times New Roman"/>
          <w:color w:val="FF3300"/>
          <w:sz w:val="24"/>
          <w:szCs w:val="24"/>
        </w:rPr>
      </w:pPr>
    </w:p>
    <w:p w14:paraId="51DA9E7F" w14:textId="77777777" w:rsidR="00C66828" w:rsidRPr="00C66828" w:rsidRDefault="00C66828" w:rsidP="006B6903">
      <w:pPr>
        <w:numPr>
          <w:ilvl w:val="0"/>
          <w:numId w:val="25"/>
        </w:numPr>
        <w:tabs>
          <w:tab w:val="left" w:pos="360"/>
          <w:tab w:val="left" w:pos="720"/>
        </w:tabs>
        <w:spacing w:after="0" w:line="240" w:lineRule="auto"/>
        <w:ind w:left="357" w:hanging="357"/>
        <w:jc w:val="both"/>
        <w:rPr>
          <w:rFonts w:ascii="Times New Roman" w:hAnsi="Times New Roman" w:cs="Times New Roman"/>
          <w:sz w:val="24"/>
          <w:szCs w:val="24"/>
        </w:rPr>
      </w:pPr>
      <w:r w:rsidRPr="00C66828">
        <w:rPr>
          <w:rFonts w:ascii="Times New Roman" w:hAnsi="Times New Roman" w:cs="Times New Roman"/>
          <w:sz w:val="24"/>
          <w:szCs w:val="24"/>
        </w:rPr>
        <w:t>Sposób zapłaty i rozliczenia za realizację niniejszego zamówienia, określone w dokumentacji przetargowej.</w:t>
      </w:r>
    </w:p>
    <w:p w14:paraId="4AFF4C79" w14:textId="77777777" w:rsidR="00C66828" w:rsidRPr="00C66828" w:rsidRDefault="00C66828" w:rsidP="00C66828">
      <w:pPr>
        <w:tabs>
          <w:tab w:val="left" w:pos="720"/>
        </w:tabs>
        <w:spacing w:after="0" w:line="240" w:lineRule="auto"/>
        <w:jc w:val="both"/>
        <w:rPr>
          <w:rFonts w:ascii="Times New Roman" w:hAnsi="Times New Roman" w:cs="Times New Roman"/>
          <w:color w:val="FF3300"/>
          <w:sz w:val="24"/>
          <w:szCs w:val="24"/>
        </w:rPr>
      </w:pPr>
    </w:p>
    <w:p w14:paraId="3F258BBC" w14:textId="6C4F1924" w:rsidR="00C66828" w:rsidRPr="00C66828" w:rsidRDefault="00C66828" w:rsidP="006B6903">
      <w:pPr>
        <w:numPr>
          <w:ilvl w:val="0"/>
          <w:numId w:val="25"/>
        </w:numPr>
        <w:tabs>
          <w:tab w:val="left" w:pos="360"/>
          <w:tab w:val="left" w:pos="720"/>
        </w:tabs>
        <w:spacing w:after="0" w:line="240" w:lineRule="auto"/>
        <w:ind w:left="357" w:hanging="357"/>
        <w:jc w:val="both"/>
        <w:rPr>
          <w:rFonts w:ascii="Times New Roman" w:hAnsi="Times New Roman" w:cs="Times New Roman"/>
          <w:sz w:val="24"/>
          <w:szCs w:val="24"/>
        </w:rPr>
      </w:pPr>
      <w:r w:rsidRPr="00C66828">
        <w:rPr>
          <w:rFonts w:ascii="Times New Roman" w:hAnsi="Times New Roman" w:cs="Times New Roman"/>
          <w:sz w:val="24"/>
          <w:szCs w:val="24"/>
        </w:rPr>
        <w:t xml:space="preserve">Zamawiający poprawi omyłki stosownie do treści  art. 87 ust. 2  </w:t>
      </w:r>
      <w:proofErr w:type="spellStart"/>
      <w:r w:rsidRPr="00C66828">
        <w:rPr>
          <w:rFonts w:ascii="Times New Roman" w:hAnsi="Times New Roman" w:cs="Times New Roman"/>
          <w:sz w:val="24"/>
          <w:szCs w:val="24"/>
        </w:rPr>
        <w:t>Pzp</w:t>
      </w:r>
      <w:proofErr w:type="spellEnd"/>
      <w:r w:rsidRPr="00C66828">
        <w:rPr>
          <w:rFonts w:ascii="Times New Roman" w:hAnsi="Times New Roman" w:cs="Times New Roman"/>
          <w:sz w:val="24"/>
          <w:szCs w:val="24"/>
        </w:rPr>
        <w:t>.</w:t>
      </w:r>
    </w:p>
    <w:p w14:paraId="3B411FB2" w14:textId="77777777" w:rsidR="00012CB7" w:rsidRPr="008D5A6C" w:rsidRDefault="00012CB7" w:rsidP="00012CB7">
      <w:pPr>
        <w:spacing w:after="0" w:line="240" w:lineRule="auto"/>
        <w:jc w:val="both"/>
        <w:rPr>
          <w:rFonts w:ascii="Lato" w:hAnsi="Lato" w:cs="Arial"/>
          <w:sz w:val="20"/>
          <w:szCs w:val="20"/>
        </w:rPr>
      </w:pPr>
    </w:p>
    <w:p w14:paraId="6F289E05" w14:textId="77777777" w:rsidR="00012CB7" w:rsidRPr="00C46048" w:rsidRDefault="00012CB7" w:rsidP="00012CB7">
      <w:pPr>
        <w:tabs>
          <w:tab w:val="left" w:pos="-993"/>
          <w:tab w:val="num" w:pos="1560"/>
        </w:tabs>
        <w:spacing w:after="0"/>
        <w:ind w:left="426"/>
        <w:jc w:val="both"/>
        <w:rPr>
          <w:rFonts w:ascii="Times New Roman" w:eastAsia="Calibri" w:hAnsi="Times New Roman" w:cs="Times New Roman"/>
          <w:b/>
          <w:sz w:val="24"/>
          <w:szCs w:val="24"/>
        </w:rPr>
      </w:pPr>
    </w:p>
    <w:p w14:paraId="01E91496" w14:textId="77777777" w:rsidR="00A314B1" w:rsidRPr="00C46048" w:rsidRDefault="00A314B1" w:rsidP="006B6903">
      <w:pPr>
        <w:numPr>
          <w:ilvl w:val="1"/>
          <w:numId w:val="12"/>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67A1176C" w:rsidR="00A314B1" w:rsidRPr="00C46048" w:rsidRDefault="00A314B1" w:rsidP="006B6903">
      <w:pPr>
        <w:numPr>
          <w:ilvl w:val="0"/>
          <w:numId w:val="9"/>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6B6903">
      <w:pPr>
        <w:numPr>
          <w:ilvl w:val="0"/>
          <w:numId w:val="9"/>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jeżeli według Wykonawcy oferta będzie zawierała informacje objęte tajemnicą jego przedsiębiorstwa w rozumieniu przepisów ustawy z 16 kwietnia 1993 r. o zwalczaniu </w:t>
      </w:r>
      <w:r w:rsidRPr="00C46048">
        <w:rPr>
          <w:rFonts w:ascii="Times New Roman" w:eastAsia="Times New Roman" w:hAnsi="Times New Roman" w:cs="Times New Roman"/>
          <w:sz w:val="24"/>
          <w:szCs w:val="24"/>
        </w:rPr>
        <w:lastRenderedPageBreak/>
        <w:t>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6B6903">
      <w:pPr>
        <w:numPr>
          <w:ilvl w:val="0"/>
          <w:numId w:val="9"/>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68CBF81" w:rsidR="00A314B1" w:rsidRPr="00C46048" w:rsidRDefault="00A314B1" w:rsidP="006B6903">
      <w:pPr>
        <w:numPr>
          <w:ilvl w:val="0"/>
          <w:numId w:val="9"/>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w:t>
      </w:r>
      <w:r w:rsidR="00533669">
        <w:rPr>
          <w:rFonts w:ascii="Times New Roman" w:eastAsia="Times New Roman" w:hAnsi="Times New Roman" w:cs="Times New Roman"/>
          <w:sz w:val="24"/>
          <w:szCs w:val="24"/>
        </w:rPr>
        <w:t xml:space="preserve"> </w:t>
      </w:r>
      <w:proofErr w:type="spellStart"/>
      <w:r w:rsidRPr="00C46048">
        <w:rPr>
          <w:rFonts w:ascii="Times New Roman" w:eastAsia="Times New Roman" w:hAnsi="Times New Roman" w:cs="Times New Roman"/>
          <w:sz w:val="24"/>
          <w:szCs w:val="24"/>
        </w:rPr>
        <w:t>P</w:t>
      </w:r>
      <w:r w:rsidR="00533669">
        <w:rPr>
          <w:rFonts w:ascii="Times New Roman" w:eastAsia="Times New Roman" w:hAnsi="Times New Roman" w:cs="Times New Roman"/>
          <w:sz w:val="24"/>
          <w:szCs w:val="24"/>
        </w:rPr>
        <w:t>zp</w:t>
      </w:r>
      <w:proofErr w:type="spellEnd"/>
      <w:r w:rsidRPr="00C46048">
        <w:rPr>
          <w:rFonts w:ascii="Times New Roman" w:eastAsia="Times New Roman" w:hAnsi="Times New Roman" w:cs="Times New Roman"/>
          <w:sz w:val="24"/>
          <w:szCs w:val="24"/>
        </w:rPr>
        <w:t>) spowoduje ich odtajnienie przez Zamawiającego.</w:t>
      </w:r>
    </w:p>
    <w:p w14:paraId="0FC0B529" w14:textId="6DE87641" w:rsidR="00A314B1" w:rsidRPr="00C46048" w:rsidRDefault="00A314B1" w:rsidP="006B6903">
      <w:pPr>
        <w:numPr>
          <w:ilvl w:val="0"/>
          <w:numId w:val="9"/>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6B6903">
      <w:pPr>
        <w:numPr>
          <w:ilvl w:val="1"/>
          <w:numId w:val="12"/>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6B6903">
      <w:pPr>
        <w:pStyle w:val="Akapitzlist"/>
        <w:numPr>
          <w:ilvl w:val="0"/>
          <w:numId w:val="10"/>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24C344B1" w:rsidR="00A314B1" w:rsidRPr="00C46048" w:rsidRDefault="00533669" w:rsidP="006B6903">
      <w:pPr>
        <w:pStyle w:val="Akapitzlist"/>
        <w:numPr>
          <w:ilvl w:val="0"/>
          <w:numId w:val="10"/>
        </w:numPr>
        <w:tabs>
          <w:tab w:val="left" w:pos="-1560"/>
          <w:tab w:val="left" w:pos="-1276"/>
          <w:tab w:val="num" w:pos="1004"/>
        </w:tabs>
        <w:ind w:left="851"/>
        <w:jc w:val="both"/>
        <w:rPr>
          <w:rFonts w:ascii="Times New Roman" w:hAnsi="Times New Roman" w:cs="Times New Roman"/>
          <w:sz w:val="24"/>
          <w:szCs w:val="24"/>
        </w:rPr>
      </w:pPr>
      <w:r>
        <w:rPr>
          <w:rFonts w:ascii="Times New Roman" w:hAnsi="Times New Roman" w:cs="Times New Roman"/>
          <w:sz w:val="24"/>
          <w:szCs w:val="24"/>
        </w:rPr>
        <w:t xml:space="preserve">Oświadczenie z wykorzystaniem wzoru </w:t>
      </w:r>
      <w:r w:rsidR="00A314B1" w:rsidRPr="00C46048">
        <w:rPr>
          <w:rFonts w:ascii="Times New Roman" w:hAnsi="Times New Roman" w:cs="Times New Roman"/>
          <w:sz w:val="24"/>
          <w:szCs w:val="24"/>
        </w:rPr>
        <w:t xml:space="preserve">- </w:t>
      </w:r>
      <w:r w:rsidR="00A314B1" w:rsidRPr="00C46048">
        <w:rPr>
          <w:rFonts w:ascii="Times New Roman" w:hAnsi="Times New Roman" w:cs="Times New Roman"/>
          <w:b/>
          <w:sz w:val="24"/>
          <w:szCs w:val="24"/>
        </w:rPr>
        <w:t>załącznik nr 2 do SIWZ.</w:t>
      </w:r>
      <w:r>
        <w:rPr>
          <w:rFonts w:ascii="Times New Roman" w:hAnsi="Times New Roman" w:cs="Times New Roman"/>
          <w:b/>
          <w:sz w:val="24"/>
          <w:szCs w:val="24"/>
        </w:rPr>
        <w:t xml:space="preserve"> </w:t>
      </w:r>
    </w:p>
    <w:p w14:paraId="04FB940C" w14:textId="77777777" w:rsidR="00A314B1" w:rsidRPr="00C46048" w:rsidRDefault="00A314B1" w:rsidP="006B6903">
      <w:pPr>
        <w:pStyle w:val="Akapitzlist"/>
        <w:numPr>
          <w:ilvl w:val="0"/>
          <w:numId w:val="10"/>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6B6903">
      <w:pPr>
        <w:pStyle w:val="Akapitzlist"/>
        <w:numPr>
          <w:ilvl w:val="0"/>
          <w:numId w:val="10"/>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6B6903">
      <w:pPr>
        <w:numPr>
          <w:ilvl w:val="3"/>
          <w:numId w:val="11"/>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6B6903">
      <w:pPr>
        <w:numPr>
          <w:ilvl w:val="3"/>
          <w:numId w:val="11"/>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4DBC3CBA" w:rsidR="00A314B1" w:rsidRPr="00C46048" w:rsidRDefault="00A314B1" w:rsidP="006B6903">
      <w:pPr>
        <w:pStyle w:val="Akapitzlist"/>
        <w:numPr>
          <w:ilvl w:val="0"/>
          <w:numId w:val="10"/>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Zamawiający żąda wskazania przez </w:t>
      </w:r>
      <w:r w:rsidR="00533669">
        <w:rPr>
          <w:rFonts w:ascii="Times New Roman" w:eastAsia="Times New Roman" w:hAnsi="Times New Roman" w:cs="Times New Roman"/>
          <w:b/>
          <w:bCs/>
          <w:sz w:val="24"/>
          <w:szCs w:val="24"/>
        </w:rPr>
        <w:t>W</w:t>
      </w:r>
      <w:r w:rsidRPr="00C46048">
        <w:rPr>
          <w:rFonts w:ascii="Times New Roman" w:eastAsia="Times New Roman" w:hAnsi="Times New Roman" w:cs="Times New Roman"/>
          <w:b/>
          <w:bCs/>
          <w:sz w:val="24"/>
          <w:szCs w:val="24"/>
        </w:rPr>
        <w:t xml:space="preserve">ykonawcę części zamówienia, których wykonanie zamierza powierzyć podwykonawcom, i podania przez Wykonawcę </w:t>
      </w:r>
      <w:r w:rsidR="00533669">
        <w:rPr>
          <w:rFonts w:ascii="Times New Roman" w:eastAsia="Times New Roman" w:hAnsi="Times New Roman" w:cs="Times New Roman"/>
          <w:b/>
          <w:bCs/>
          <w:sz w:val="24"/>
          <w:szCs w:val="24"/>
        </w:rPr>
        <w:t xml:space="preserve"> nazw </w:t>
      </w:r>
      <w:r w:rsidRPr="00C46048">
        <w:rPr>
          <w:rFonts w:ascii="Times New Roman" w:eastAsia="Times New Roman" w:hAnsi="Times New Roman" w:cs="Times New Roman"/>
          <w:b/>
          <w:bCs/>
          <w:sz w:val="24"/>
          <w:szCs w:val="24"/>
        </w:rPr>
        <w:t xml:space="preserve">firm </w:t>
      </w:r>
      <w:r w:rsidR="00533669">
        <w:rPr>
          <w:rFonts w:ascii="Times New Roman" w:eastAsia="Times New Roman" w:hAnsi="Times New Roman" w:cs="Times New Roman"/>
          <w:b/>
          <w:bCs/>
          <w:sz w:val="24"/>
          <w:szCs w:val="24"/>
        </w:rPr>
        <w:t>P</w:t>
      </w:r>
      <w:r w:rsidRPr="00C46048">
        <w:rPr>
          <w:rFonts w:ascii="Times New Roman" w:eastAsia="Times New Roman" w:hAnsi="Times New Roman" w:cs="Times New Roman"/>
          <w:b/>
          <w:bCs/>
          <w:sz w:val="24"/>
          <w:szCs w:val="24"/>
        </w:rPr>
        <w:t>odwykonawców</w:t>
      </w:r>
      <w:r w:rsidRPr="00C46048">
        <w:rPr>
          <w:rFonts w:ascii="Times New Roman" w:hAnsi="Times New Roman" w:cs="Times New Roman"/>
          <w:b/>
          <w:sz w:val="24"/>
          <w:szCs w:val="24"/>
        </w:rPr>
        <w:t xml:space="preserve"> - w załączniku nr 1 do SIWZ - Formularz oferty.  </w:t>
      </w:r>
    </w:p>
    <w:p w14:paraId="44197CA4" w14:textId="453E7DBC" w:rsidR="00A314B1" w:rsidRPr="00C46048" w:rsidRDefault="00A314B1" w:rsidP="006B6903">
      <w:pPr>
        <w:pStyle w:val="Akapitzlist"/>
        <w:numPr>
          <w:ilvl w:val="0"/>
          <w:numId w:val="10"/>
        </w:numPr>
        <w:ind w:left="851"/>
        <w:jc w:val="both"/>
        <w:rPr>
          <w:rFonts w:ascii="Times New Roman" w:hAnsi="Times New Roman" w:cs="Times New Roman"/>
          <w:sz w:val="24"/>
          <w:szCs w:val="24"/>
        </w:rPr>
      </w:pPr>
      <w:r w:rsidRPr="00C46048">
        <w:rPr>
          <w:rFonts w:ascii="Times New Roman" w:hAnsi="Times New Roman" w:cs="Times New Roman"/>
          <w:sz w:val="24"/>
          <w:szCs w:val="24"/>
        </w:rPr>
        <w:t>Dokument zawierający dowód, zgodnie z art. 22 a</w:t>
      </w:r>
      <w:r w:rsidR="00A85491">
        <w:rPr>
          <w:rFonts w:ascii="Times New Roman" w:hAnsi="Times New Roman" w:cs="Times New Roman"/>
          <w:sz w:val="24"/>
          <w:szCs w:val="24"/>
        </w:rPr>
        <w:t xml:space="preserve"> </w:t>
      </w:r>
      <w:proofErr w:type="spellStart"/>
      <w:r w:rsidR="00A85491">
        <w:rPr>
          <w:rFonts w:ascii="Times New Roman" w:hAnsi="Times New Roman" w:cs="Times New Roman"/>
          <w:sz w:val="24"/>
          <w:szCs w:val="24"/>
        </w:rPr>
        <w:t>Pzp</w:t>
      </w:r>
      <w:proofErr w:type="spellEnd"/>
      <w:r w:rsidRPr="00C46048">
        <w:rPr>
          <w:rFonts w:ascii="Times New Roman" w:hAnsi="Times New Roman" w:cs="Times New Roman"/>
          <w:sz w:val="24"/>
          <w:szCs w:val="24"/>
        </w:rPr>
        <w:t xml:space="preserve">, ze </w:t>
      </w:r>
      <w:r w:rsidR="00533669">
        <w:rPr>
          <w:rFonts w:ascii="Times New Roman" w:hAnsi="Times New Roman" w:cs="Times New Roman"/>
          <w:sz w:val="24"/>
          <w:szCs w:val="24"/>
        </w:rPr>
        <w:t>W</w:t>
      </w:r>
      <w:r w:rsidRPr="00C46048">
        <w:rPr>
          <w:rFonts w:ascii="Times New Roman" w:hAnsi="Times New Roman" w:cs="Times New Roman"/>
          <w:sz w:val="24"/>
          <w:szCs w:val="24"/>
        </w:rPr>
        <w:t xml:space="preserve">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6B6903">
      <w:pPr>
        <w:pStyle w:val="Akapitzlist"/>
        <w:numPr>
          <w:ilvl w:val="0"/>
          <w:numId w:val="10"/>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6B6903">
      <w:pPr>
        <w:pStyle w:val="Akapitzlist"/>
        <w:numPr>
          <w:ilvl w:val="0"/>
          <w:numId w:val="10"/>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79462273" w14:textId="1CEF4337" w:rsidR="00891F33" w:rsidRPr="008D5A6C" w:rsidRDefault="00891F33" w:rsidP="00C66828">
      <w:pPr>
        <w:pStyle w:val="Nagwek1"/>
        <w:spacing w:before="120" w:after="120" w:line="360" w:lineRule="auto"/>
        <w:ind w:left="916"/>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CE136B">
            <w:pPr>
              <w:pStyle w:val="Nagwek1"/>
              <w:keepNext/>
              <w:keepLines/>
              <w:numPr>
                <w:ilvl w:val="0"/>
                <w:numId w:val="4"/>
              </w:numPr>
              <w:spacing w:before="0" w:line="276" w:lineRule="auto"/>
              <w:contextualSpacing w:val="0"/>
              <w:jc w:val="center"/>
              <w:outlineLvl w:val="0"/>
              <w:rPr>
                <w:rFonts w:ascii="Times New Roman" w:hAnsi="Times New Roman" w:cs="Times New Roman"/>
                <w:color w:val="auto"/>
                <w:sz w:val="24"/>
                <w:szCs w:val="24"/>
              </w:rPr>
            </w:pPr>
            <w:bookmarkStart w:id="14" w:name="_Toc459790403"/>
            <w:r w:rsidRPr="00C46048">
              <w:rPr>
                <w:rFonts w:ascii="Times New Roman" w:hAnsi="Times New Roman" w:cs="Times New Roman"/>
                <w:color w:val="auto"/>
                <w:sz w:val="24"/>
                <w:szCs w:val="24"/>
              </w:rPr>
              <w:t>OPIS KRYTERIÓW, KTÓRYMI ZAMAWIAJĄCY BĘDZIE SIĘ KIEROWAŁ PRZY WYBORZE OFERTY:</w:t>
            </w:r>
            <w:bookmarkEnd w:id="14"/>
          </w:p>
        </w:tc>
      </w:tr>
    </w:tbl>
    <w:p w14:paraId="781641D7" w14:textId="77777777" w:rsidR="00C66828" w:rsidRPr="00C66828" w:rsidRDefault="00C66828" w:rsidP="006B6903">
      <w:pPr>
        <w:numPr>
          <w:ilvl w:val="1"/>
          <w:numId w:val="27"/>
        </w:numPr>
        <w:spacing w:after="0" w:line="240" w:lineRule="auto"/>
        <w:ind w:left="426" w:hanging="426"/>
        <w:rPr>
          <w:rFonts w:ascii="Times New Roman" w:hAnsi="Times New Roman" w:cs="Times New Roman"/>
          <w:color w:val="auto"/>
          <w:sz w:val="24"/>
          <w:szCs w:val="24"/>
        </w:rPr>
      </w:pPr>
      <w:r w:rsidRPr="00C66828">
        <w:rPr>
          <w:rFonts w:ascii="Times New Roman" w:hAnsi="Times New Roman" w:cs="Times New Roman"/>
          <w:color w:val="auto"/>
          <w:sz w:val="24"/>
          <w:szCs w:val="24"/>
        </w:rPr>
        <w:t>Oferty zostaną ocenione przez Zamawiającego w oparciu o następujące kryteria i ich znaczenie:</w:t>
      </w:r>
    </w:p>
    <w:p w14:paraId="08E8BF6F" w14:textId="77777777" w:rsidR="00C66828" w:rsidRPr="00C66828" w:rsidRDefault="00C66828" w:rsidP="00C66828">
      <w:pPr>
        <w:spacing w:after="0" w:line="240" w:lineRule="auto"/>
        <w:rPr>
          <w:rFonts w:ascii="Times New Roman" w:hAnsi="Times New Roman" w:cs="Times New Roman"/>
          <w:color w:val="auto"/>
          <w:sz w:val="24"/>
          <w:szCs w:val="24"/>
        </w:rPr>
      </w:pPr>
    </w:p>
    <w:tbl>
      <w:tblPr>
        <w:tblW w:w="79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0" w:type="dxa"/>
          <w:right w:w="70" w:type="dxa"/>
        </w:tblCellMar>
        <w:tblLook w:val="04A0" w:firstRow="1" w:lastRow="0" w:firstColumn="1" w:lastColumn="0" w:noHBand="0" w:noVBand="1"/>
      </w:tblPr>
      <w:tblGrid>
        <w:gridCol w:w="560"/>
        <w:gridCol w:w="3260"/>
        <w:gridCol w:w="1561"/>
        <w:gridCol w:w="2550"/>
      </w:tblGrid>
      <w:tr w:rsidR="00C66828" w:rsidRPr="00C66828" w14:paraId="13CF0BED" w14:textId="77777777" w:rsidTr="00192D13">
        <w:trPr>
          <w:jc w:val="center"/>
        </w:trPr>
        <w:tc>
          <w:tcPr>
            <w:tcW w:w="560" w:type="dxa"/>
            <w:tcBorders>
              <w:top w:val="single" w:sz="6" w:space="0" w:color="00000A"/>
              <w:left w:val="single" w:sz="6" w:space="0" w:color="00000A"/>
              <w:bottom w:val="single" w:sz="6" w:space="0" w:color="00000A"/>
              <w:right w:val="single" w:sz="6" w:space="0" w:color="00000A"/>
            </w:tcBorders>
          </w:tcPr>
          <w:p w14:paraId="6404AF35" w14:textId="77777777" w:rsidR="00C66828" w:rsidRPr="00C66828" w:rsidRDefault="00C66828" w:rsidP="00192D13">
            <w:pPr>
              <w:spacing w:after="0" w:line="240" w:lineRule="auto"/>
              <w:jc w:val="center"/>
              <w:rPr>
                <w:rFonts w:ascii="Times New Roman" w:hAnsi="Times New Roman" w:cs="Times New Roman"/>
                <w:color w:val="auto"/>
                <w:sz w:val="24"/>
                <w:szCs w:val="24"/>
              </w:rPr>
            </w:pPr>
          </w:p>
          <w:p w14:paraId="22C272B3"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l.p.</w:t>
            </w:r>
          </w:p>
        </w:tc>
        <w:tc>
          <w:tcPr>
            <w:tcW w:w="3260" w:type="dxa"/>
            <w:tcBorders>
              <w:top w:val="single" w:sz="6" w:space="0" w:color="00000A"/>
              <w:left w:val="single" w:sz="6" w:space="0" w:color="00000A"/>
              <w:bottom w:val="single" w:sz="6" w:space="0" w:color="00000A"/>
              <w:right w:val="single" w:sz="6" w:space="0" w:color="00000A"/>
            </w:tcBorders>
          </w:tcPr>
          <w:p w14:paraId="18B70CD4" w14:textId="77777777" w:rsidR="00C66828" w:rsidRPr="00C66828" w:rsidRDefault="00C66828" w:rsidP="00192D13">
            <w:pPr>
              <w:spacing w:after="0" w:line="240" w:lineRule="auto"/>
              <w:jc w:val="center"/>
              <w:rPr>
                <w:rFonts w:ascii="Times New Roman" w:hAnsi="Times New Roman" w:cs="Times New Roman"/>
                <w:color w:val="auto"/>
                <w:sz w:val="24"/>
                <w:szCs w:val="24"/>
              </w:rPr>
            </w:pPr>
          </w:p>
          <w:p w14:paraId="4173E5A6"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Kryterium</w:t>
            </w:r>
          </w:p>
        </w:tc>
        <w:tc>
          <w:tcPr>
            <w:tcW w:w="1561" w:type="dxa"/>
            <w:tcBorders>
              <w:top w:val="single" w:sz="6" w:space="0" w:color="00000A"/>
              <w:left w:val="single" w:sz="6" w:space="0" w:color="00000A"/>
              <w:bottom w:val="single" w:sz="6" w:space="0" w:color="00000A"/>
              <w:right w:val="single" w:sz="6" w:space="0" w:color="00000A"/>
            </w:tcBorders>
            <w:hideMark/>
          </w:tcPr>
          <w:p w14:paraId="163DF9D5"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Znaczenie</w:t>
            </w:r>
          </w:p>
          <w:p w14:paraId="62A622C3"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procentowe</w:t>
            </w:r>
          </w:p>
          <w:p w14:paraId="1A90907F"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kryterium</w:t>
            </w:r>
          </w:p>
        </w:tc>
        <w:tc>
          <w:tcPr>
            <w:tcW w:w="2550" w:type="dxa"/>
            <w:tcBorders>
              <w:top w:val="single" w:sz="6" w:space="0" w:color="00000A"/>
              <w:left w:val="single" w:sz="6" w:space="0" w:color="00000A"/>
              <w:bottom w:val="single" w:sz="6" w:space="0" w:color="00000A"/>
              <w:right w:val="single" w:sz="6" w:space="0" w:color="00000A"/>
            </w:tcBorders>
            <w:hideMark/>
          </w:tcPr>
          <w:p w14:paraId="37042311"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Maksymalna ilość punktów jakie może otrzymać oferta</w:t>
            </w:r>
          </w:p>
          <w:p w14:paraId="34C20F3B"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za dane kryterium</w:t>
            </w:r>
          </w:p>
        </w:tc>
      </w:tr>
      <w:tr w:rsidR="00C66828" w:rsidRPr="00C66828" w14:paraId="56850137" w14:textId="77777777" w:rsidTr="00192D13">
        <w:trPr>
          <w:jc w:val="center"/>
        </w:trPr>
        <w:tc>
          <w:tcPr>
            <w:tcW w:w="560" w:type="dxa"/>
            <w:tcBorders>
              <w:top w:val="single" w:sz="6" w:space="0" w:color="00000A"/>
              <w:left w:val="single" w:sz="6" w:space="0" w:color="00000A"/>
              <w:bottom w:val="single" w:sz="6" w:space="0" w:color="00000A"/>
              <w:right w:val="single" w:sz="6" w:space="0" w:color="00000A"/>
            </w:tcBorders>
          </w:tcPr>
          <w:p w14:paraId="09092D23" w14:textId="77777777" w:rsidR="00C66828" w:rsidRPr="00C66828" w:rsidRDefault="00C66828" w:rsidP="006B6903">
            <w:pPr>
              <w:numPr>
                <w:ilvl w:val="0"/>
                <w:numId w:val="26"/>
              </w:numPr>
              <w:spacing w:after="0" w:line="240" w:lineRule="auto"/>
              <w:jc w:val="center"/>
              <w:rPr>
                <w:rFonts w:ascii="Times New Roman" w:hAnsi="Times New Roman" w:cs="Times New Roman"/>
                <w:color w:val="auto"/>
                <w:sz w:val="24"/>
                <w:szCs w:val="24"/>
              </w:rPr>
            </w:pPr>
          </w:p>
        </w:tc>
        <w:tc>
          <w:tcPr>
            <w:tcW w:w="3260" w:type="dxa"/>
            <w:tcBorders>
              <w:top w:val="single" w:sz="6" w:space="0" w:color="00000A"/>
              <w:left w:val="single" w:sz="6" w:space="0" w:color="00000A"/>
              <w:bottom w:val="single" w:sz="6" w:space="0" w:color="00000A"/>
              <w:right w:val="single" w:sz="6" w:space="0" w:color="00000A"/>
            </w:tcBorders>
          </w:tcPr>
          <w:p w14:paraId="4015475F"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Cena ( C )</w:t>
            </w:r>
          </w:p>
        </w:tc>
        <w:tc>
          <w:tcPr>
            <w:tcW w:w="1561" w:type="dxa"/>
            <w:tcBorders>
              <w:top w:val="single" w:sz="6" w:space="0" w:color="00000A"/>
              <w:left w:val="single" w:sz="6" w:space="0" w:color="00000A"/>
              <w:bottom w:val="single" w:sz="6" w:space="0" w:color="00000A"/>
              <w:right w:val="single" w:sz="6" w:space="0" w:color="00000A"/>
            </w:tcBorders>
          </w:tcPr>
          <w:p w14:paraId="0B5FCF12"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60 %</w:t>
            </w:r>
          </w:p>
        </w:tc>
        <w:tc>
          <w:tcPr>
            <w:tcW w:w="2550" w:type="dxa"/>
            <w:tcBorders>
              <w:top w:val="single" w:sz="6" w:space="0" w:color="00000A"/>
              <w:left w:val="single" w:sz="6" w:space="0" w:color="00000A"/>
              <w:bottom w:val="single" w:sz="6" w:space="0" w:color="00000A"/>
              <w:right w:val="single" w:sz="6" w:space="0" w:color="00000A"/>
            </w:tcBorders>
          </w:tcPr>
          <w:p w14:paraId="7597AAEB"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60 punktów</w:t>
            </w:r>
          </w:p>
        </w:tc>
      </w:tr>
      <w:tr w:rsidR="00C66828" w:rsidRPr="00C66828" w14:paraId="720B55CA" w14:textId="77777777" w:rsidTr="00192D13">
        <w:trPr>
          <w:jc w:val="center"/>
        </w:trPr>
        <w:tc>
          <w:tcPr>
            <w:tcW w:w="560" w:type="dxa"/>
            <w:tcBorders>
              <w:top w:val="single" w:sz="6" w:space="0" w:color="00000A"/>
              <w:left w:val="single" w:sz="6" w:space="0" w:color="00000A"/>
              <w:bottom w:val="single" w:sz="6" w:space="0" w:color="00000A"/>
              <w:right w:val="single" w:sz="6" w:space="0" w:color="00000A"/>
            </w:tcBorders>
          </w:tcPr>
          <w:p w14:paraId="478C80F5" w14:textId="77777777" w:rsidR="00C66828" w:rsidRPr="00C66828" w:rsidRDefault="00C66828" w:rsidP="006B6903">
            <w:pPr>
              <w:numPr>
                <w:ilvl w:val="0"/>
                <w:numId w:val="26"/>
              </w:numPr>
              <w:spacing w:after="0" w:line="240" w:lineRule="auto"/>
              <w:jc w:val="center"/>
              <w:rPr>
                <w:rFonts w:ascii="Times New Roman" w:hAnsi="Times New Roman" w:cs="Times New Roman"/>
                <w:color w:val="auto"/>
                <w:sz w:val="24"/>
                <w:szCs w:val="24"/>
              </w:rPr>
            </w:pPr>
          </w:p>
        </w:tc>
        <w:tc>
          <w:tcPr>
            <w:tcW w:w="3260" w:type="dxa"/>
            <w:tcBorders>
              <w:top w:val="single" w:sz="6" w:space="0" w:color="00000A"/>
              <w:left w:val="single" w:sz="6" w:space="0" w:color="00000A"/>
              <w:bottom w:val="single" w:sz="6" w:space="0" w:color="00000A"/>
              <w:right w:val="single" w:sz="6" w:space="0" w:color="00000A"/>
            </w:tcBorders>
          </w:tcPr>
          <w:p w14:paraId="743C1902"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Termin wypłaty poszczególnych transz kredytu (T)</w:t>
            </w:r>
          </w:p>
        </w:tc>
        <w:tc>
          <w:tcPr>
            <w:tcW w:w="1561" w:type="dxa"/>
            <w:tcBorders>
              <w:top w:val="single" w:sz="6" w:space="0" w:color="00000A"/>
              <w:left w:val="single" w:sz="6" w:space="0" w:color="00000A"/>
              <w:bottom w:val="single" w:sz="6" w:space="0" w:color="00000A"/>
              <w:right w:val="single" w:sz="6" w:space="0" w:color="00000A"/>
            </w:tcBorders>
          </w:tcPr>
          <w:p w14:paraId="4098520B" w14:textId="77777777" w:rsidR="00C66828" w:rsidRPr="00C66828" w:rsidRDefault="00C66828" w:rsidP="006B6903">
            <w:pPr>
              <w:pStyle w:val="Akapitzlist"/>
              <w:numPr>
                <w:ilvl w:val="0"/>
                <w:numId w:val="29"/>
              </w:numPr>
              <w:spacing w:after="0" w:line="240" w:lineRule="auto"/>
              <w:ind w:left="287" w:hanging="283"/>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w:t>
            </w:r>
          </w:p>
        </w:tc>
        <w:tc>
          <w:tcPr>
            <w:tcW w:w="2550" w:type="dxa"/>
            <w:tcBorders>
              <w:top w:val="single" w:sz="6" w:space="0" w:color="00000A"/>
              <w:left w:val="single" w:sz="6" w:space="0" w:color="00000A"/>
              <w:bottom w:val="single" w:sz="6" w:space="0" w:color="00000A"/>
              <w:right w:val="single" w:sz="6" w:space="0" w:color="00000A"/>
            </w:tcBorders>
          </w:tcPr>
          <w:p w14:paraId="2E9054A0" w14:textId="77777777" w:rsidR="00C66828" w:rsidRPr="00C66828" w:rsidRDefault="00C66828" w:rsidP="00192D13">
            <w:pPr>
              <w:spacing w:after="0" w:line="240" w:lineRule="auto"/>
              <w:jc w:val="center"/>
              <w:rPr>
                <w:rFonts w:ascii="Times New Roman" w:hAnsi="Times New Roman" w:cs="Times New Roman"/>
                <w:color w:val="auto"/>
                <w:sz w:val="24"/>
                <w:szCs w:val="24"/>
              </w:rPr>
            </w:pPr>
            <w:r w:rsidRPr="00C66828">
              <w:rPr>
                <w:rFonts w:ascii="Times New Roman" w:hAnsi="Times New Roman" w:cs="Times New Roman"/>
                <w:color w:val="auto"/>
                <w:sz w:val="24"/>
                <w:szCs w:val="24"/>
              </w:rPr>
              <w:t>40 punktów</w:t>
            </w:r>
          </w:p>
        </w:tc>
      </w:tr>
    </w:tbl>
    <w:p w14:paraId="37E71427" w14:textId="77777777" w:rsidR="00C66828" w:rsidRPr="00C66828" w:rsidRDefault="00C66828" w:rsidP="00C66828">
      <w:pPr>
        <w:spacing w:after="0" w:line="240" w:lineRule="auto"/>
        <w:rPr>
          <w:rFonts w:ascii="Times New Roman" w:hAnsi="Times New Roman" w:cs="Times New Roman"/>
          <w:b/>
          <w:bCs/>
          <w:color w:val="auto"/>
          <w:sz w:val="24"/>
          <w:szCs w:val="24"/>
        </w:rPr>
      </w:pPr>
    </w:p>
    <w:p w14:paraId="36FCFA0E" w14:textId="77777777" w:rsidR="00C66828" w:rsidRPr="00C66828" w:rsidRDefault="00C66828" w:rsidP="006B6903">
      <w:pPr>
        <w:pStyle w:val="Akapitzlist"/>
        <w:numPr>
          <w:ilvl w:val="1"/>
          <w:numId w:val="29"/>
        </w:numPr>
        <w:spacing w:after="0" w:line="240" w:lineRule="auto"/>
        <w:ind w:left="426"/>
        <w:rPr>
          <w:rFonts w:ascii="Times New Roman" w:hAnsi="Times New Roman" w:cs="Times New Roman"/>
          <w:color w:val="auto"/>
          <w:sz w:val="24"/>
          <w:szCs w:val="24"/>
        </w:rPr>
      </w:pPr>
      <w:r w:rsidRPr="00C66828">
        <w:rPr>
          <w:rFonts w:ascii="Times New Roman" w:hAnsi="Times New Roman" w:cs="Times New Roman"/>
          <w:color w:val="auto"/>
          <w:sz w:val="24"/>
          <w:szCs w:val="24"/>
        </w:rPr>
        <w:t>Zasady oceny kryterium "Cena" (C).</w:t>
      </w:r>
    </w:p>
    <w:tbl>
      <w:tblPr>
        <w:tblpPr w:leftFromText="141" w:rightFromText="141" w:vertAnchor="text" w:horzAnchor="page" w:tblpX="1564" w:tblpY="368"/>
        <w:tblW w:w="0" w:type="auto"/>
        <w:tblLayout w:type="fixed"/>
        <w:tblCellMar>
          <w:left w:w="70" w:type="dxa"/>
          <w:right w:w="70" w:type="dxa"/>
        </w:tblCellMar>
        <w:tblLook w:val="0000" w:firstRow="0" w:lastRow="0" w:firstColumn="0" w:lastColumn="0" w:noHBand="0" w:noVBand="0"/>
      </w:tblPr>
      <w:tblGrid>
        <w:gridCol w:w="2611"/>
        <w:gridCol w:w="5280"/>
      </w:tblGrid>
      <w:tr w:rsidR="00C66828" w:rsidRPr="00C66828" w14:paraId="170E8497" w14:textId="77777777" w:rsidTr="00192D13">
        <w:trPr>
          <w:cantSplit/>
          <w:trHeight w:val="649"/>
        </w:trPr>
        <w:tc>
          <w:tcPr>
            <w:tcW w:w="2611" w:type="dxa"/>
            <w:vMerge w:val="restart"/>
            <w:vAlign w:val="center"/>
          </w:tcPr>
          <w:p w14:paraId="2211B56B" w14:textId="77777777" w:rsidR="00C66828" w:rsidRPr="00C66828" w:rsidRDefault="00C66828" w:rsidP="00192D13">
            <w:pPr>
              <w:spacing w:after="0" w:line="240" w:lineRule="auto"/>
              <w:rPr>
                <w:rFonts w:ascii="Times New Roman" w:hAnsi="Times New Roman" w:cs="Times New Roman"/>
                <w:color w:val="auto"/>
                <w:sz w:val="24"/>
                <w:szCs w:val="24"/>
              </w:rPr>
            </w:pPr>
            <w:r w:rsidRPr="00C66828">
              <w:rPr>
                <w:rFonts w:ascii="Times New Roman" w:hAnsi="Times New Roman" w:cs="Times New Roman"/>
                <w:b/>
                <w:color w:val="auto"/>
                <w:sz w:val="24"/>
                <w:szCs w:val="24"/>
              </w:rPr>
              <w:t>Przyznane pkt C</w:t>
            </w:r>
            <w:r w:rsidRPr="00C66828">
              <w:rPr>
                <w:rFonts w:ascii="Times New Roman" w:hAnsi="Times New Roman" w:cs="Times New Roman"/>
                <w:color w:val="auto"/>
                <w:sz w:val="24"/>
                <w:szCs w:val="24"/>
              </w:rPr>
              <w:t xml:space="preserve"> =</w:t>
            </w:r>
          </w:p>
        </w:tc>
        <w:tc>
          <w:tcPr>
            <w:tcW w:w="5280" w:type="dxa"/>
            <w:vAlign w:val="center"/>
          </w:tcPr>
          <w:p w14:paraId="1C69848B" w14:textId="77777777" w:rsidR="00C66828" w:rsidRPr="00C66828" w:rsidRDefault="00C66828" w:rsidP="00192D13">
            <w:pPr>
              <w:spacing w:after="0" w:line="240" w:lineRule="auto"/>
              <w:rPr>
                <w:rFonts w:ascii="Times New Roman" w:hAnsi="Times New Roman" w:cs="Times New Roman"/>
                <w:color w:val="auto"/>
                <w:sz w:val="24"/>
                <w:szCs w:val="24"/>
                <w:lang w:val="x-none"/>
              </w:rPr>
            </w:pPr>
            <w:r w:rsidRPr="00C66828">
              <w:rPr>
                <w:rFonts w:ascii="Times New Roman" w:hAnsi="Times New Roman" w:cs="Times New Roman"/>
                <w:color w:val="auto"/>
                <w:sz w:val="24"/>
                <w:szCs w:val="24"/>
                <w:lang w:val="x-none"/>
              </w:rPr>
              <w:t>cena najniższa</w:t>
            </w:r>
            <w:r w:rsidRPr="00C66828">
              <w:rPr>
                <w:rFonts w:ascii="Times New Roman" w:hAnsi="Times New Roman" w:cs="Times New Roman"/>
                <w:b/>
                <w:color w:val="auto"/>
                <w:sz w:val="24"/>
                <w:szCs w:val="24"/>
                <w:lang w:val="x-none"/>
              </w:rPr>
              <w:t xml:space="preserve">  </w:t>
            </w:r>
            <w:r w:rsidRPr="00C66828">
              <w:rPr>
                <w:rFonts w:ascii="Times New Roman" w:hAnsi="Times New Roman" w:cs="Times New Roman"/>
                <w:color w:val="auto"/>
                <w:sz w:val="24"/>
                <w:szCs w:val="24"/>
                <w:lang w:val="x-none"/>
              </w:rPr>
              <w:t xml:space="preserve">x  </w:t>
            </w:r>
            <w:r w:rsidRPr="00C66828">
              <w:rPr>
                <w:rFonts w:ascii="Times New Roman" w:hAnsi="Times New Roman" w:cs="Times New Roman"/>
                <w:color w:val="auto"/>
                <w:sz w:val="24"/>
                <w:szCs w:val="24"/>
              </w:rPr>
              <w:t xml:space="preserve">60 </w:t>
            </w:r>
            <w:r w:rsidRPr="00C66828">
              <w:rPr>
                <w:rFonts w:ascii="Times New Roman" w:hAnsi="Times New Roman" w:cs="Times New Roman"/>
                <w:color w:val="auto"/>
                <w:sz w:val="24"/>
                <w:szCs w:val="24"/>
                <w:lang w:val="x-none"/>
              </w:rPr>
              <w:t>pkt</w:t>
            </w:r>
          </w:p>
        </w:tc>
      </w:tr>
      <w:tr w:rsidR="00C66828" w:rsidRPr="00C66828" w14:paraId="14E9736C" w14:textId="77777777" w:rsidTr="00192D13">
        <w:trPr>
          <w:cantSplit/>
          <w:trHeight w:val="432"/>
        </w:trPr>
        <w:tc>
          <w:tcPr>
            <w:tcW w:w="2611" w:type="dxa"/>
            <w:vMerge/>
          </w:tcPr>
          <w:p w14:paraId="23016242" w14:textId="77777777" w:rsidR="00C66828" w:rsidRPr="00C66828" w:rsidRDefault="00C66828" w:rsidP="00192D13">
            <w:pPr>
              <w:spacing w:after="0" w:line="240" w:lineRule="auto"/>
              <w:rPr>
                <w:rFonts w:ascii="Times New Roman" w:hAnsi="Times New Roman" w:cs="Times New Roman"/>
                <w:color w:val="auto"/>
                <w:sz w:val="24"/>
                <w:szCs w:val="24"/>
              </w:rPr>
            </w:pPr>
          </w:p>
        </w:tc>
        <w:tc>
          <w:tcPr>
            <w:tcW w:w="5280" w:type="dxa"/>
            <w:tcBorders>
              <w:top w:val="single" w:sz="4" w:space="0" w:color="auto"/>
            </w:tcBorders>
            <w:vAlign w:val="center"/>
          </w:tcPr>
          <w:p w14:paraId="072349CF" w14:textId="77777777" w:rsidR="00C66828" w:rsidRPr="00C66828" w:rsidRDefault="00C66828" w:rsidP="00192D13">
            <w:pPr>
              <w:spacing w:after="0" w:line="240" w:lineRule="auto"/>
              <w:rPr>
                <w:rFonts w:ascii="Times New Roman" w:hAnsi="Times New Roman" w:cs="Times New Roman"/>
                <w:color w:val="auto"/>
                <w:sz w:val="24"/>
                <w:szCs w:val="24"/>
              </w:rPr>
            </w:pPr>
            <w:r w:rsidRPr="00C66828">
              <w:rPr>
                <w:rFonts w:ascii="Times New Roman" w:hAnsi="Times New Roman" w:cs="Times New Roman"/>
                <w:color w:val="auto"/>
                <w:sz w:val="24"/>
                <w:szCs w:val="24"/>
              </w:rPr>
              <w:t xml:space="preserve">  cena  badanej oferty</w:t>
            </w:r>
          </w:p>
          <w:p w14:paraId="6FD336C7" w14:textId="77777777" w:rsidR="00C66828" w:rsidRPr="00C66828" w:rsidRDefault="00C66828" w:rsidP="00192D13">
            <w:pPr>
              <w:spacing w:after="0" w:line="240" w:lineRule="auto"/>
              <w:rPr>
                <w:rFonts w:ascii="Times New Roman" w:hAnsi="Times New Roman" w:cs="Times New Roman"/>
                <w:color w:val="auto"/>
                <w:sz w:val="24"/>
                <w:szCs w:val="24"/>
              </w:rPr>
            </w:pPr>
          </w:p>
        </w:tc>
      </w:tr>
    </w:tbl>
    <w:p w14:paraId="5AFDA4EA" w14:textId="77777777" w:rsidR="00C66828" w:rsidRPr="00C66828" w:rsidRDefault="00C66828" w:rsidP="00C66828">
      <w:pPr>
        <w:spacing w:after="0" w:line="240" w:lineRule="auto"/>
        <w:rPr>
          <w:rFonts w:ascii="Times New Roman" w:hAnsi="Times New Roman" w:cs="Times New Roman"/>
          <w:b/>
          <w:bCs/>
          <w:color w:val="FF3300"/>
          <w:sz w:val="24"/>
          <w:szCs w:val="24"/>
        </w:rPr>
      </w:pPr>
    </w:p>
    <w:p w14:paraId="4FAC8511" w14:textId="77777777" w:rsidR="00C66828" w:rsidRPr="00C66828" w:rsidRDefault="00C66828" w:rsidP="00C66828">
      <w:pPr>
        <w:spacing w:after="0" w:line="240" w:lineRule="auto"/>
        <w:rPr>
          <w:rFonts w:ascii="Times New Roman" w:hAnsi="Times New Roman" w:cs="Times New Roman"/>
          <w:b/>
          <w:bCs/>
          <w:color w:val="FF3300"/>
          <w:sz w:val="24"/>
          <w:szCs w:val="24"/>
        </w:rPr>
      </w:pPr>
    </w:p>
    <w:p w14:paraId="2879B1C6" w14:textId="77777777" w:rsidR="00C66828" w:rsidRPr="00C66828" w:rsidRDefault="00C66828" w:rsidP="00C66828">
      <w:pPr>
        <w:spacing w:after="0" w:line="240" w:lineRule="auto"/>
        <w:rPr>
          <w:rFonts w:ascii="Times New Roman" w:hAnsi="Times New Roman" w:cs="Times New Roman"/>
          <w:b/>
          <w:bCs/>
          <w:color w:val="FF3300"/>
          <w:sz w:val="24"/>
          <w:szCs w:val="24"/>
        </w:rPr>
      </w:pPr>
    </w:p>
    <w:p w14:paraId="5FA5AF2D" w14:textId="77777777" w:rsidR="00C66828" w:rsidRPr="00C66828" w:rsidRDefault="00C66828" w:rsidP="00C66828">
      <w:pPr>
        <w:spacing w:after="0" w:line="240" w:lineRule="auto"/>
        <w:rPr>
          <w:rFonts w:ascii="Times New Roman" w:hAnsi="Times New Roman" w:cs="Times New Roman"/>
          <w:b/>
          <w:bCs/>
          <w:color w:val="FF3300"/>
          <w:sz w:val="24"/>
          <w:szCs w:val="24"/>
        </w:rPr>
      </w:pPr>
    </w:p>
    <w:p w14:paraId="723E3EAA" w14:textId="77777777" w:rsidR="00C66828" w:rsidRPr="00C66828" w:rsidRDefault="00C66828" w:rsidP="00C66828">
      <w:pPr>
        <w:spacing w:after="0" w:line="240" w:lineRule="auto"/>
        <w:rPr>
          <w:rFonts w:ascii="Times New Roman" w:hAnsi="Times New Roman" w:cs="Times New Roman"/>
          <w:bCs/>
          <w:color w:val="auto"/>
          <w:sz w:val="24"/>
          <w:szCs w:val="24"/>
        </w:rPr>
      </w:pPr>
    </w:p>
    <w:p w14:paraId="58F7007C" w14:textId="77777777" w:rsidR="00C66828" w:rsidRPr="00C66828" w:rsidRDefault="00C66828" w:rsidP="006B6903">
      <w:pPr>
        <w:pStyle w:val="Akapitzlist"/>
        <w:numPr>
          <w:ilvl w:val="0"/>
          <w:numId w:val="30"/>
        </w:numPr>
        <w:spacing w:after="0" w:line="240" w:lineRule="auto"/>
        <w:ind w:left="284"/>
        <w:rPr>
          <w:rFonts w:ascii="Times New Roman" w:hAnsi="Times New Roman" w:cs="Times New Roman"/>
          <w:bCs/>
          <w:color w:val="auto"/>
          <w:sz w:val="24"/>
          <w:szCs w:val="24"/>
        </w:rPr>
      </w:pPr>
      <w:r w:rsidRPr="00C66828">
        <w:rPr>
          <w:rFonts w:ascii="Times New Roman" w:hAnsi="Times New Roman" w:cs="Times New Roman"/>
          <w:bCs/>
          <w:color w:val="auto"/>
          <w:sz w:val="24"/>
          <w:szCs w:val="24"/>
        </w:rPr>
        <w:t>Zasady oceny kryterium „TERMIN wypłaty poszczególnych transz kredytu.</w:t>
      </w:r>
    </w:p>
    <w:p w14:paraId="16DA7149" w14:textId="77777777" w:rsidR="00C66828" w:rsidRPr="00C66828" w:rsidRDefault="00C66828" w:rsidP="00C66828">
      <w:pPr>
        <w:pStyle w:val="Akapitzlist"/>
        <w:spacing w:after="0" w:line="240" w:lineRule="auto"/>
        <w:ind w:left="284"/>
        <w:rPr>
          <w:rFonts w:ascii="Times New Roman" w:hAnsi="Times New Roman" w:cs="Times New Roman"/>
          <w:bCs/>
          <w:color w:val="auto"/>
          <w:sz w:val="24"/>
          <w:szCs w:val="24"/>
        </w:rPr>
      </w:pPr>
    </w:p>
    <w:p w14:paraId="5538C7FF" w14:textId="77777777" w:rsidR="00C66828" w:rsidRPr="00C66828" w:rsidRDefault="00C66828" w:rsidP="00C66828">
      <w:pPr>
        <w:spacing w:after="0" w:line="240" w:lineRule="auto"/>
        <w:rPr>
          <w:rFonts w:ascii="Times New Roman" w:hAnsi="Times New Roman" w:cs="Times New Roman"/>
          <w:b/>
          <w:i/>
          <w:color w:val="auto"/>
          <w:sz w:val="24"/>
          <w:szCs w:val="24"/>
        </w:rPr>
      </w:pPr>
      <w:r w:rsidRPr="00C66828">
        <w:rPr>
          <w:rFonts w:ascii="Times New Roman" w:hAnsi="Times New Roman" w:cs="Times New Roman"/>
          <w:i/>
          <w:color w:val="auto"/>
          <w:sz w:val="24"/>
          <w:szCs w:val="24"/>
        </w:rPr>
        <w:t xml:space="preserve">    T= </w:t>
      </w:r>
      <w:proofErr w:type="spellStart"/>
      <w:r w:rsidRPr="00C66828">
        <w:rPr>
          <w:rFonts w:ascii="Times New Roman" w:hAnsi="Times New Roman" w:cs="Times New Roman"/>
          <w:i/>
          <w:color w:val="auto"/>
          <w:sz w:val="24"/>
          <w:szCs w:val="24"/>
        </w:rPr>
        <w:t>Tmin</w:t>
      </w:r>
      <w:proofErr w:type="spellEnd"/>
      <w:r w:rsidRPr="00C66828">
        <w:rPr>
          <w:rFonts w:ascii="Times New Roman" w:hAnsi="Times New Roman" w:cs="Times New Roman"/>
          <w:i/>
          <w:color w:val="auto"/>
          <w:sz w:val="24"/>
          <w:szCs w:val="24"/>
        </w:rPr>
        <w:t xml:space="preserve"> /To x 40 pkt</w:t>
      </w:r>
    </w:p>
    <w:p w14:paraId="7E5D709A" w14:textId="77777777" w:rsidR="00C66828" w:rsidRPr="00C66828" w:rsidRDefault="00C66828" w:rsidP="00C66828">
      <w:pPr>
        <w:spacing w:after="0" w:line="240" w:lineRule="auto"/>
        <w:rPr>
          <w:rFonts w:ascii="Times New Roman" w:hAnsi="Times New Roman" w:cs="Times New Roman"/>
          <w:i/>
          <w:color w:val="auto"/>
          <w:sz w:val="24"/>
          <w:szCs w:val="24"/>
        </w:rPr>
      </w:pPr>
      <w:r w:rsidRPr="00C66828">
        <w:rPr>
          <w:rFonts w:ascii="Times New Roman" w:hAnsi="Times New Roman" w:cs="Times New Roman"/>
          <w:color w:val="auto"/>
          <w:sz w:val="24"/>
          <w:szCs w:val="24"/>
        </w:rPr>
        <w:t>gdzie:</w:t>
      </w:r>
    </w:p>
    <w:p w14:paraId="61B5C485" w14:textId="77777777" w:rsidR="00C66828" w:rsidRPr="00C66828" w:rsidRDefault="00C66828" w:rsidP="00C66828">
      <w:pPr>
        <w:spacing w:after="0" w:line="240" w:lineRule="auto"/>
        <w:rPr>
          <w:rFonts w:ascii="Times New Roman" w:hAnsi="Times New Roman" w:cs="Times New Roman"/>
          <w:i/>
          <w:color w:val="auto"/>
          <w:sz w:val="24"/>
          <w:szCs w:val="24"/>
        </w:rPr>
      </w:pPr>
      <w:r w:rsidRPr="00C66828">
        <w:rPr>
          <w:rFonts w:ascii="Times New Roman" w:hAnsi="Times New Roman" w:cs="Times New Roman"/>
          <w:i/>
          <w:color w:val="auto"/>
          <w:sz w:val="24"/>
          <w:szCs w:val="24"/>
        </w:rPr>
        <w:t xml:space="preserve">           T         -  ilość punktów za termin wypłaty poszczególnych transz kredytu</w:t>
      </w:r>
    </w:p>
    <w:p w14:paraId="154116D5" w14:textId="77777777" w:rsidR="00C66828" w:rsidRPr="00C66828" w:rsidRDefault="00C66828" w:rsidP="00C66828">
      <w:pPr>
        <w:spacing w:after="0" w:line="240" w:lineRule="auto"/>
        <w:rPr>
          <w:rFonts w:ascii="Times New Roman" w:hAnsi="Times New Roman" w:cs="Times New Roman"/>
          <w:i/>
          <w:color w:val="auto"/>
          <w:sz w:val="24"/>
          <w:szCs w:val="24"/>
        </w:rPr>
      </w:pPr>
      <w:r w:rsidRPr="00C66828">
        <w:rPr>
          <w:rFonts w:ascii="Times New Roman" w:hAnsi="Times New Roman" w:cs="Times New Roman"/>
          <w:i/>
          <w:color w:val="auto"/>
          <w:sz w:val="24"/>
          <w:szCs w:val="24"/>
        </w:rPr>
        <w:t xml:space="preserve">           </w:t>
      </w:r>
      <w:proofErr w:type="spellStart"/>
      <w:r w:rsidRPr="00C66828">
        <w:rPr>
          <w:rFonts w:ascii="Times New Roman" w:hAnsi="Times New Roman" w:cs="Times New Roman"/>
          <w:i/>
          <w:color w:val="auto"/>
          <w:sz w:val="24"/>
          <w:szCs w:val="24"/>
        </w:rPr>
        <w:t>T</w:t>
      </w:r>
      <w:r w:rsidRPr="00C66828">
        <w:rPr>
          <w:rFonts w:ascii="Times New Roman" w:hAnsi="Times New Roman" w:cs="Times New Roman"/>
          <w:i/>
          <w:color w:val="auto"/>
          <w:sz w:val="24"/>
          <w:szCs w:val="24"/>
          <w:vertAlign w:val="subscript"/>
        </w:rPr>
        <w:t>min</w:t>
      </w:r>
      <w:proofErr w:type="spellEnd"/>
      <w:r w:rsidRPr="00C66828">
        <w:rPr>
          <w:rFonts w:ascii="Times New Roman" w:hAnsi="Times New Roman" w:cs="Times New Roman"/>
          <w:i/>
          <w:color w:val="auto"/>
          <w:sz w:val="24"/>
          <w:szCs w:val="24"/>
        </w:rPr>
        <w:t xml:space="preserve">    -  najkrótszy termin wypłaty poszczególnych transz kredytu</w:t>
      </w:r>
    </w:p>
    <w:p w14:paraId="7D15AE29" w14:textId="77777777" w:rsidR="00C66828" w:rsidRPr="00C66828" w:rsidRDefault="00C66828" w:rsidP="00C66828">
      <w:pPr>
        <w:spacing w:after="0" w:line="240" w:lineRule="auto"/>
        <w:rPr>
          <w:rFonts w:ascii="Times New Roman" w:hAnsi="Times New Roman" w:cs="Times New Roman"/>
          <w:i/>
          <w:color w:val="auto"/>
          <w:sz w:val="24"/>
          <w:szCs w:val="24"/>
        </w:rPr>
      </w:pPr>
      <w:r w:rsidRPr="00C66828">
        <w:rPr>
          <w:rFonts w:ascii="Times New Roman" w:hAnsi="Times New Roman" w:cs="Times New Roman"/>
          <w:i/>
          <w:color w:val="auto"/>
          <w:sz w:val="24"/>
          <w:szCs w:val="24"/>
        </w:rPr>
        <w:t xml:space="preserve">           T</w:t>
      </w:r>
      <w:r w:rsidRPr="00C66828">
        <w:rPr>
          <w:rFonts w:ascii="Times New Roman" w:hAnsi="Times New Roman" w:cs="Times New Roman"/>
          <w:i/>
          <w:color w:val="auto"/>
          <w:sz w:val="24"/>
          <w:szCs w:val="24"/>
          <w:vertAlign w:val="subscript"/>
        </w:rPr>
        <w:t>o</w:t>
      </w:r>
      <w:r w:rsidRPr="00C66828">
        <w:rPr>
          <w:rFonts w:ascii="Times New Roman" w:hAnsi="Times New Roman" w:cs="Times New Roman"/>
          <w:i/>
          <w:color w:val="auto"/>
          <w:sz w:val="24"/>
          <w:szCs w:val="24"/>
        </w:rPr>
        <w:t xml:space="preserve">       -  termin wypłaty poszczególnych transz kredytu z oferty rozpatrywanej</w:t>
      </w:r>
    </w:p>
    <w:p w14:paraId="43C7515B" w14:textId="77777777" w:rsidR="00C66828" w:rsidRPr="00C66828" w:rsidRDefault="00C66828" w:rsidP="00C66828">
      <w:pPr>
        <w:spacing w:after="0" w:line="240" w:lineRule="auto"/>
        <w:rPr>
          <w:rFonts w:ascii="Times New Roman" w:hAnsi="Times New Roman" w:cs="Times New Roman"/>
          <w:i/>
          <w:color w:val="auto"/>
          <w:sz w:val="24"/>
          <w:szCs w:val="24"/>
        </w:rPr>
      </w:pPr>
    </w:p>
    <w:p w14:paraId="5088F0A4" w14:textId="77777777" w:rsidR="00C66828" w:rsidRPr="00C66828" w:rsidRDefault="00C66828" w:rsidP="00C66828">
      <w:pPr>
        <w:spacing w:after="0" w:line="240" w:lineRule="auto"/>
        <w:rPr>
          <w:rFonts w:ascii="Times New Roman" w:hAnsi="Times New Roman" w:cs="Times New Roman"/>
          <w:bCs/>
          <w:color w:val="auto"/>
          <w:sz w:val="24"/>
          <w:szCs w:val="24"/>
        </w:rPr>
      </w:pPr>
      <w:r w:rsidRPr="00C66828">
        <w:rPr>
          <w:rFonts w:ascii="Times New Roman" w:hAnsi="Times New Roman" w:cs="Times New Roman"/>
          <w:color w:val="auto"/>
          <w:sz w:val="24"/>
          <w:szCs w:val="24"/>
        </w:rPr>
        <w:t xml:space="preserve">T-  </w:t>
      </w:r>
      <w:r w:rsidRPr="00C66828">
        <w:rPr>
          <w:rFonts w:ascii="Times New Roman" w:hAnsi="Times New Roman" w:cs="Times New Roman"/>
          <w:bCs/>
          <w:color w:val="auto"/>
          <w:sz w:val="24"/>
          <w:szCs w:val="24"/>
        </w:rPr>
        <w:t xml:space="preserve">„TERMIN wypłaty poszczególnych transz kredytu” (T). (minimum 1 dzień, </w:t>
      </w:r>
      <w:r w:rsidRPr="00C66828">
        <w:rPr>
          <w:rFonts w:ascii="Times New Roman" w:hAnsi="Times New Roman" w:cs="Times New Roman"/>
          <w:color w:val="auto"/>
          <w:sz w:val="24"/>
          <w:szCs w:val="24"/>
        </w:rPr>
        <w:t xml:space="preserve">maksymalnie 4 dni) </w:t>
      </w:r>
      <w:r w:rsidRPr="00C66828">
        <w:rPr>
          <w:rFonts w:ascii="Times New Roman" w:hAnsi="Times New Roman" w:cs="Times New Roman"/>
          <w:color w:val="auto"/>
          <w:sz w:val="24"/>
          <w:szCs w:val="24"/>
        </w:rPr>
        <w:br/>
      </w:r>
    </w:p>
    <w:p w14:paraId="3084A297" w14:textId="77777777" w:rsidR="00C66828" w:rsidRPr="00C66828" w:rsidRDefault="00C66828" w:rsidP="00C66828">
      <w:pPr>
        <w:spacing w:after="0" w:line="240" w:lineRule="auto"/>
        <w:rPr>
          <w:rFonts w:ascii="Times New Roman" w:hAnsi="Times New Roman" w:cs="Times New Roman"/>
          <w:color w:val="auto"/>
          <w:sz w:val="24"/>
          <w:szCs w:val="24"/>
          <w:lang w:val="x-none"/>
        </w:rPr>
      </w:pPr>
      <w:r w:rsidRPr="00C66828">
        <w:rPr>
          <w:rFonts w:ascii="Times New Roman" w:hAnsi="Times New Roman" w:cs="Times New Roman"/>
          <w:color w:val="auto"/>
          <w:sz w:val="24"/>
          <w:szCs w:val="24"/>
          <w:lang w:val="x-none"/>
        </w:rPr>
        <w:t>Liczba</w:t>
      </w:r>
      <w:r w:rsidRPr="00C66828">
        <w:rPr>
          <w:rFonts w:ascii="Times New Roman" w:hAnsi="Times New Roman" w:cs="Times New Roman"/>
          <w:color w:val="auto"/>
          <w:sz w:val="24"/>
          <w:szCs w:val="24"/>
        </w:rPr>
        <w:t xml:space="preserve"> </w:t>
      </w:r>
      <w:r w:rsidRPr="00C66828">
        <w:rPr>
          <w:rFonts w:ascii="Times New Roman" w:hAnsi="Times New Roman" w:cs="Times New Roman"/>
          <w:color w:val="auto"/>
          <w:sz w:val="24"/>
          <w:szCs w:val="24"/>
          <w:lang w:val="x-none"/>
        </w:rPr>
        <w:t>punktów określona zostanie na podstawie poniższego wzoru</w:t>
      </w:r>
      <w:r w:rsidRPr="00C66828">
        <w:rPr>
          <w:rFonts w:ascii="Times New Roman" w:hAnsi="Times New Roman" w:cs="Times New Roman"/>
          <w:color w:val="auto"/>
          <w:sz w:val="24"/>
          <w:szCs w:val="24"/>
        </w:rPr>
        <w:t>:</w:t>
      </w:r>
      <w:r w:rsidRPr="00C66828">
        <w:rPr>
          <w:rFonts w:ascii="Times New Roman" w:hAnsi="Times New Roman" w:cs="Times New Roman"/>
          <w:b/>
          <w:color w:val="auto"/>
          <w:sz w:val="24"/>
          <w:szCs w:val="24"/>
          <w:lang w:val="x-none"/>
        </w:rPr>
        <w:t xml:space="preserve">  C+T</w:t>
      </w:r>
    </w:p>
    <w:p w14:paraId="6B5E3A9E" w14:textId="77777777" w:rsidR="00C66828" w:rsidRPr="00C66828" w:rsidRDefault="00C66828" w:rsidP="00C66828">
      <w:pPr>
        <w:spacing w:after="0" w:line="240" w:lineRule="auto"/>
        <w:rPr>
          <w:rFonts w:ascii="Times New Roman" w:hAnsi="Times New Roman" w:cs="Times New Roman"/>
          <w:color w:val="auto"/>
          <w:sz w:val="24"/>
          <w:szCs w:val="24"/>
        </w:rPr>
      </w:pPr>
    </w:p>
    <w:p w14:paraId="18FBAF58" w14:textId="77777777" w:rsidR="00C66828" w:rsidRPr="00C66828" w:rsidRDefault="00C66828" w:rsidP="006B6903">
      <w:pPr>
        <w:pStyle w:val="Akapitzlist"/>
        <w:numPr>
          <w:ilvl w:val="0"/>
          <w:numId w:val="28"/>
        </w:numPr>
        <w:spacing w:after="0" w:line="240" w:lineRule="auto"/>
        <w:ind w:left="284" w:hanging="284"/>
        <w:jc w:val="both"/>
        <w:rPr>
          <w:rFonts w:ascii="Times New Roman" w:hAnsi="Times New Roman" w:cs="Times New Roman"/>
          <w:color w:val="auto"/>
          <w:sz w:val="24"/>
          <w:szCs w:val="24"/>
        </w:rPr>
      </w:pPr>
      <w:r w:rsidRPr="00C66828">
        <w:rPr>
          <w:rFonts w:ascii="Times New Roman" w:hAnsi="Times New Roman" w:cs="Times New Roman"/>
          <w:color w:val="auto"/>
          <w:sz w:val="24"/>
          <w:szCs w:val="24"/>
        </w:rPr>
        <w:t>Za najkorzystniejszą zostanie wybrana oferta, która zgodnie z powyższymi kryteriami oceny ofert uzyska najwyższą liczbę punktów spośród ofert nie podlegających odrzuceniu.</w:t>
      </w:r>
    </w:p>
    <w:p w14:paraId="0A8284D6" w14:textId="4F2A7DE6" w:rsidR="00C66828" w:rsidRPr="00C66828" w:rsidRDefault="00C66828" w:rsidP="006B6903">
      <w:pPr>
        <w:pStyle w:val="Akapitzlist"/>
        <w:numPr>
          <w:ilvl w:val="0"/>
          <w:numId w:val="28"/>
        </w:numPr>
        <w:spacing w:after="0" w:line="240" w:lineRule="auto"/>
        <w:ind w:left="284" w:hanging="284"/>
        <w:jc w:val="both"/>
        <w:rPr>
          <w:rFonts w:ascii="Times New Roman" w:hAnsi="Times New Roman" w:cs="Times New Roman"/>
          <w:color w:val="auto"/>
          <w:sz w:val="24"/>
          <w:szCs w:val="24"/>
        </w:rPr>
      </w:pPr>
      <w:r w:rsidRPr="00C66828">
        <w:rPr>
          <w:rFonts w:ascii="Times New Roman" w:hAnsi="Times New Roman" w:cs="Times New Roman"/>
          <w:bCs/>
          <w:color w:val="auto"/>
          <w:sz w:val="24"/>
          <w:szCs w:val="24"/>
        </w:rPr>
        <w:t xml:space="preserve">Jeżeli nie można wybrać najkorzystniejszej oferty z uwagi na to, że dwie lub więcej ofert przedstawia taki sam bilans ceny lub kosztu i innych kryteriów oceny ofert, </w:t>
      </w:r>
      <w:r w:rsidR="00461385">
        <w:rPr>
          <w:rFonts w:ascii="Times New Roman" w:hAnsi="Times New Roman" w:cs="Times New Roman"/>
          <w:bCs/>
          <w:color w:val="auto"/>
          <w:sz w:val="24"/>
          <w:szCs w:val="24"/>
        </w:rPr>
        <w:t>Z</w:t>
      </w:r>
      <w:r w:rsidRPr="00C66828">
        <w:rPr>
          <w:rFonts w:ascii="Times New Roman" w:hAnsi="Times New Roman" w:cs="Times New Roman"/>
          <w:bCs/>
          <w:color w:val="auto"/>
          <w:sz w:val="24"/>
          <w:szCs w:val="24"/>
        </w:rPr>
        <w:t xml:space="preserve">amawiający spośród tych ofert wybiera ofertę z najniższą ceną lub najniższym kosztem, a jeżeli zostały złożone oferty o takiej samej cenie lub koszcie, </w:t>
      </w:r>
      <w:r w:rsidR="00461385">
        <w:rPr>
          <w:rFonts w:ascii="Times New Roman" w:hAnsi="Times New Roman" w:cs="Times New Roman"/>
          <w:bCs/>
          <w:color w:val="auto"/>
          <w:sz w:val="24"/>
          <w:szCs w:val="24"/>
        </w:rPr>
        <w:t>Z</w:t>
      </w:r>
      <w:r w:rsidRPr="00C66828">
        <w:rPr>
          <w:rFonts w:ascii="Times New Roman" w:hAnsi="Times New Roman" w:cs="Times New Roman"/>
          <w:bCs/>
          <w:color w:val="auto"/>
          <w:sz w:val="24"/>
          <w:szCs w:val="24"/>
        </w:rPr>
        <w:t xml:space="preserve">amawiający wzywa </w:t>
      </w:r>
      <w:r w:rsidR="00461385">
        <w:rPr>
          <w:rFonts w:ascii="Times New Roman" w:hAnsi="Times New Roman" w:cs="Times New Roman"/>
          <w:bCs/>
          <w:color w:val="auto"/>
          <w:sz w:val="24"/>
          <w:szCs w:val="24"/>
        </w:rPr>
        <w:t>W</w:t>
      </w:r>
      <w:r w:rsidRPr="00C66828">
        <w:rPr>
          <w:rFonts w:ascii="Times New Roman" w:hAnsi="Times New Roman" w:cs="Times New Roman"/>
          <w:bCs/>
          <w:color w:val="auto"/>
          <w:sz w:val="24"/>
          <w:szCs w:val="24"/>
        </w:rPr>
        <w:t xml:space="preserve">ykonawców, którzy złożyli te oferty, do złożenia w terminie określonym przez </w:t>
      </w:r>
      <w:r w:rsidR="00461385">
        <w:rPr>
          <w:rFonts w:ascii="Times New Roman" w:hAnsi="Times New Roman" w:cs="Times New Roman"/>
          <w:bCs/>
          <w:color w:val="auto"/>
          <w:sz w:val="24"/>
          <w:szCs w:val="24"/>
        </w:rPr>
        <w:t>Z</w:t>
      </w:r>
      <w:r w:rsidRPr="00C66828">
        <w:rPr>
          <w:rFonts w:ascii="Times New Roman" w:hAnsi="Times New Roman" w:cs="Times New Roman"/>
          <w:bCs/>
          <w:color w:val="auto"/>
          <w:sz w:val="24"/>
          <w:szCs w:val="24"/>
        </w:rPr>
        <w:t>amawiającego ofert dodatkowych.</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CE136B">
            <w:pPr>
              <w:pStyle w:val="Nagwek1"/>
              <w:keepNext/>
              <w:keepLines/>
              <w:numPr>
                <w:ilvl w:val="0"/>
                <w:numId w:val="4"/>
              </w:numPr>
              <w:spacing w:line="276" w:lineRule="auto"/>
              <w:contextualSpacing w:val="0"/>
              <w:jc w:val="center"/>
              <w:outlineLvl w:val="0"/>
              <w:rPr>
                <w:rFonts w:ascii="Times New Roman" w:hAnsi="Times New Roman" w:cs="Times New Roman"/>
                <w:color w:val="auto"/>
                <w:sz w:val="24"/>
                <w:szCs w:val="24"/>
              </w:rPr>
            </w:pPr>
            <w:bookmarkStart w:id="15"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15"/>
          </w:p>
        </w:tc>
      </w:tr>
    </w:tbl>
    <w:p w14:paraId="0FDC7D3C" w14:textId="77777777" w:rsidR="00C66828" w:rsidRPr="00C66828" w:rsidRDefault="00C66828" w:rsidP="006B6903">
      <w:pPr>
        <w:pStyle w:val="Tretekstu"/>
        <w:numPr>
          <w:ilvl w:val="0"/>
          <w:numId w:val="31"/>
        </w:numPr>
        <w:spacing w:after="120"/>
        <w:ind w:left="284" w:hanging="284"/>
        <w:rPr>
          <w:rFonts w:ascii="Times New Roman" w:hAnsi="Times New Roman"/>
          <w:b w:val="0"/>
          <w:i w:val="0"/>
        </w:rPr>
      </w:pPr>
      <w:r w:rsidRPr="00C66828">
        <w:rPr>
          <w:rFonts w:ascii="Times New Roman" w:hAnsi="Times New Roman"/>
          <w:b w:val="0"/>
          <w:i w:val="0"/>
        </w:rPr>
        <w:t>Zamawiający skontaktuje się z wybranym Wykonawcą, w celu uzgodnienia szczegółów zawarcia Umowy, a także innych kwestii związanych ze sprawnym jej zawarciem, w tym w szczególności z zabezpieczeniem należytego wykonania umowy.</w:t>
      </w:r>
    </w:p>
    <w:p w14:paraId="18BD25D0" w14:textId="6A7A7AD9" w:rsidR="00C66828" w:rsidRPr="00C66828" w:rsidRDefault="00C66828" w:rsidP="006B6903">
      <w:pPr>
        <w:pStyle w:val="Tretekstu"/>
        <w:numPr>
          <w:ilvl w:val="0"/>
          <w:numId w:val="31"/>
        </w:numPr>
        <w:spacing w:after="120"/>
        <w:ind w:left="284" w:hanging="284"/>
        <w:rPr>
          <w:rFonts w:ascii="Times New Roman" w:hAnsi="Times New Roman"/>
          <w:b w:val="0"/>
          <w:i w:val="0"/>
        </w:rPr>
      </w:pPr>
      <w:r w:rsidRPr="00C66828">
        <w:rPr>
          <w:rFonts w:ascii="Times New Roman" w:hAnsi="Times New Roman"/>
          <w:b w:val="0"/>
          <w:i w:val="0"/>
        </w:rPr>
        <w:lastRenderedPageBreak/>
        <w:t xml:space="preserve">Umowa zostanie zawarta z wybranym Wykonawcą w terminach określonych w art. 94  </w:t>
      </w:r>
      <w:proofErr w:type="spellStart"/>
      <w:r w:rsidRPr="00C66828">
        <w:rPr>
          <w:rFonts w:ascii="Times New Roman" w:hAnsi="Times New Roman"/>
          <w:b w:val="0"/>
          <w:i w:val="0"/>
        </w:rPr>
        <w:t>P</w:t>
      </w:r>
      <w:r w:rsidR="00461385">
        <w:rPr>
          <w:rFonts w:ascii="Times New Roman" w:hAnsi="Times New Roman"/>
          <w:b w:val="0"/>
          <w:i w:val="0"/>
        </w:rPr>
        <w:t>zp</w:t>
      </w:r>
      <w:proofErr w:type="spellEnd"/>
      <w:r w:rsidRPr="00C66828">
        <w:rPr>
          <w:rFonts w:ascii="Times New Roman" w:hAnsi="Times New Roman"/>
          <w:b w:val="0"/>
          <w:i w:val="0"/>
        </w:rPr>
        <w:t>.</w:t>
      </w:r>
    </w:p>
    <w:p w14:paraId="2B606D30" w14:textId="77777777" w:rsidR="00C66828" w:rsidRPr="00C66828" w:rsidRDefault="00C66828" w:rsidP="006B6903">
      <w:pPr>
        <w:pStyle w:val="Tretekstu"/>
        <w:numPr>
          <w:ilvl w:val="0"/>
          <w:numId w:val="31"/>
        </w:numPr>
        <w:spacing w:after="120"/>
        <w:ind w:left="284" w:hanging="284"/>
        <w:rPr>
          <w:rFonts w:ascii="Times New Roman" w:hAnsi="Times New Roman"/>
          <w:b w:val="0"/>
          <w:i w:val="0"/>
        </w:rPr>
      </w:pPr>
      <w:r w:rsidRPr="00C66828">
        <w:rPr>
          <w:rFonts w:ascii="Times New Roman" w:hAnsi="Times New Roman"/>
          <w:b w:val="0"/>
          <w:i w:val="0"/>
        </w:rPr>
        <w:t>Wybrany Wykonawca ma obowiązek zawrzeć Umowę, której ogólne warunki określono w istotnych postanowieniach umowy.</w:t>
      </w:r>
    </w:p>
    <w:p w14:paraId="2D498F00" w14:textId="77777777" w:rsidR="00C66828" w:rsidRPr="008D5A6C" w:rsidRDefault="00C66828" w:rsidP="00C66828">
      <w:pPr>
        <w:pStyle w:val="Nagwek1"/>
        <w:spacing w:before="120" w:after="120" w:line="240" w:lineRule="auto"/>
        <w:rPr>
          <w:rFonts w:ascii="Lato" w:hAnsi="Lato"/>
          <w:color w:val="FF3300"/>
        </w:rPr>
      </w:pP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771B870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6" w:name="_Toc459790405"/>
            <w:r>
              <w:rPr>
                <w:rFonts w:ascii="Times New Roman" w:hAnsi="Times New Roman" w:cs="Times New Roman"/>
                <w:color w:val="auto"/>
                <w:sz w:val="24"/>
                <w:szCs w:val="24"/>
              </w:rPr>
              <w:t xml:space="preserve">15 . </w:t>
            </w:r>
            <w:r w:rsidRPr="00C46048">
              <w:rPr>
                <w:rFonts w:ascii="Times New Roman" w:hAnsi="Times New Roman" w:cs="Times New Roman"/>
                <w:color w:val="auto"/>
                <w:sz w:val="24"/>
                <w:szCs w:val="24"/>
              </w:rPr>
              <w:t>WYMAGANIA DOTYCZĄCE ZABEZPIECZENIA NALEŻYTEGO WYKONANIA UMOWY</w:t>
            </w:r>
            <w:bookmarkEnd w:id="16"/>
          </w:p>
        </w:tc>
      </w:tr>
    </w:tbl>
    <w:p w14:paraId="488C5672" w14:textId="27CBD8BF" w:rsidR="00BE253C" w:rsidRPr="00461385" w:rsidRDefault="00192D13" w:rsidP="00A85491">
      <w:pPr>
        <w:pStyle w:val="pkt"/>
        <w:spacing w:beforeAutospacing="1" w:afterAutospacing="1" w:line="276" w:lineRule="auto"/>
      </w:pPr>
      <w:r w:rsidRPr="00192D13">
        <w:t>Zamawiający nie wymaga wniesienia zabezpieczenia należytego wykonania umowy.</w:t>
      </w:r>
      <w:r w:rsidRPr="00192D13">
        <w:rPr>
          <w:bCs/>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6E3B1D38" w:rsidR="00BE253C" w:rsidRPr="00C46048" w:rsidRDefault="00461385" w:rsidP="00461385">
            <w:pPr>
              <w:pStyle w:val="Nagwek1"/>
              <w:keepNext/>
              <w:spacing w:line="276" w:lineRule="auto"/>
              <w:ind w:left="626"/>
              <w:jc w:val="center"/>
              <w:outlineLvl w:val="0"/>
              <w:rPr>
                <w:rFonts w:ascii="Times New Roman" w:hAnsi="Times New Roman" w:cs="Times New Roman"/>
                <w:color w:val="auto"/>
                <w:sz w:val="24"/>
                <w:szCs w:val="24"/>
              </w:rPr>
            </w:pPr>
            <w:bookmarkStart w:id="17" w:name="_Toc459790406"/>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17"/>
          </w:p>
        </w:tc>
      </w:tr>
    </w:tbl>
    <w:p w14:paraId="24F1A1CC" w14:textId="77777777" w:rsidR="00192D13" w:rsidRPr="00192D13" w:rsidRDefault="00192D13" w:rsidP="006B6903">
      <w:pPr>
        <w:numPr>
          <w:ilvl w:val="0"/>
          <w:numId w:val="32"/>
        </w:numPr>
        <w:spacing w:after="0" w:line="240" w:lineRule="auto"/>
        <w:jc w:val="both"/>
        <w:rPr>
          <w:rFonts w:ascii="Times New Roman" w:hAnsi="Times New Roman" w:cs="Times New Roman"/>
          <w:sz w:val="24"/>
          <w:szCs w:val="24"/>
        </w:rPr>
      </w:pPr>
      <w:r w:rsidRPr="00192D13">
        <w:rPr>
          <w:rFonts w:ascii="Times New Roman" w:hAnsi="Times New Roman" w:cs="Times New Roman"/>
          <w:sz w:val="24"/>
          <w:szCs w:val="24"/>
        </w:rPr>
        <w:t>Umowa zawarta zostanie z uwzględnieniem postanowień wynikających z treści niniejszej SIWZ oraz danych zawartych w ofercie.</w:t>
      </w:r>
    </w:p>
    <w:p w14:paraId="64D8E859" w14:textId="77777777" w:rsidR="00192D13" w:rsidRPr="00192D13" w:rsidRDefault="00192D13" w:rsidP="006B6903">
      <w:pPr>
        <w:numPr>
          <w:ilvl w:val="0"/>
          <w:numId w:val="32"/>
        </w:numPr>
        <w:spacing w:after="0" w:line="240" w:lineRule="auto"/>
        <w:jc w:val="both"/>
        <w:rPr>
          <w:rFonts w:ascii="Times New Roman" w:hAnsi="Times New Roman" w:cs="Times New Roman"/>
          <w:b/>
          <w:sz w:val="24"/>
          <w:szCs w:val="24"/>
        </w:rPr>
      </w:pPr>
      <w:r w:rsidRPr="00192D13">
        <w:rPr>
          <w:rFonts w:ascii="Times New Roman" w:hAnsi="Times New Roman" w:cs="Times New Roman"/>
          <w:sz w:val="24"/>
          <w:szCs w:val="24"/>
        </w:rPr>
        <w:t>Zmiana postanowień umowy w przypadkach określonych w ust. 3 poniżej może nastąpić za zgodą obu Stron wyrażoną na piśmie, w formie aneksu do umowy, pod rygorem nieważności takiej zmiany, a konieczność wprowadzenia zmiany wynika z okoliczności, których nie można było przewidzieć w chwili zawarcia umowy.</w:t>
      </w:r>
    </w:p>
    <w:p w14:paraId="705684FB" w14:textId="77777777" w:rsidR="00192D13" w:rsidRPr="00192D13" w:rsidRDefault="00192D13" w:rsidP="006B6903">
      <w:pPr>
        <w:numPr>
          <w:ilvl w:val="0"/>
          <w:numId w:val="32"/>
        </w:numPr>
        <w:spacing w:after="0" w:line="240" w:lineRule="auto"/>
        <w:jc w:val="both"/>
        <w:rPr>
          <w:rFonts w:ascii="Times New Roman" w:hAnsi="Times New Roman" w:cs="Times New Roman"/>
          <w:b/>
          <w:sz w:val="24"/>
          <w:szCs w:val="24"/>
        </w:rPr>
      </w:pPr>
      <w:r w:rsidRPr="00192D13">
        <w:rPr>
          <w:rFonts w:ascii="Times New Roman" w:hAnsi="Times New Roman" w:cs="Times New Roman"/>
          <w:sz w:val="24"/>
          <w:szCs w:val="24"/>
        </w:rPr>
        <w:t>Zamawiający dopuszcza zmianę, o której mowa wyżej, w odniesieniu do:</w:t>
      </w:r>
    </w:p>
    <w:p w14:paraId="42388B8B" w14:textId="77777777" w:rsidR="00192D13" w:rsidRPr="00192D13" w:rsidRDefault="00192D13" w:rsidP="006B6903">
      <w:pPr>
        <w:numPr>
          <w:ilvl w:val="0"/>
          <w:numId w:val="33"/>
        </w:numPr>
        <w:spacing w:after="0" w:line="240" w:lineRule="auto"/>
        <w:jc w:val="both"/>
        <w:rPr>
          <w:rFonts w:ascii="Times New Roman" w:hAnsi="Times New Roman" w:cs="Times New Roman"/>
          <w:b/>
          <w:sz w:val="24"/>
          <w:szCs w:val="24"/>
        </w:rPr>
      </w:pPr>
      <w:r w:rsidRPr="00192D13">
        <w:rPr>
          <w:rFonts w:ascii="Times New Roman" w:hAnsi="Times New Roman" w:cs="Times New Roman"/>
          <w:sz w:val="24"/>
          <w:szCs w:val="24"/>
        </w:rPr>
        <w:t>możliwości zmiany osób reprezentujących Strony umowy,</w:t>
      </w:r>
    </w:p>
    <w:p w14:paraId="0E4E1ECD" w14:textId="77777777" w:rsidR="00192D13" w:rsidRPr="00192D13" w:rsidRDefault="00192D13" w:rsidP="006B6903">
      <w:pPr>
        <w:numPr>
          <w:ilvl w:val="0"/>
          <w:numId w:val="33"/>
        </w:numPr>
        <w:suppressAutoHyphens/>
        <w:spacing w:after="0" w:line="240" w:lineRule="auto"/>
        <w:jc w:val="both"/>
        <w:rPr>
          <w:rFonts w:ascii="Times New Roman" w:hAnsi="Times New Roman" w:cs="Times New Roman"/>
          <w:sz w:val="24"/>
          <w:szCs w:val="24"/>
          <w:lang w:eastAsia="ar-SA"/>
        </w:rPr>
      </w:pPr>
      <w:r w:rsidRPr="00192D13">
        <w:rPr>
          <w:rFonts w:ascii="Times New Roman" w:hAnsi="Times New Roman" w:cs="Times New Roman"/>
          <w:sz w:val="24"/>
          <w:szCs w:val="24"/>
        </w:rPr>
        <w:t>w przypadku likwidacji stawki WIBOR 1M zostanie ona, za porozumieniem Stron, zamieniona na stawkę, która zastąpi stawkę WIBOR 1M, albo na stawkę najbardziej zbliżoną wielkością i charakterem do stawki WIBOR 1M, bez kosztów obciążających Zamawiającego,</w:t>
      </w:r>
    </w:p>
    <w:p w14:paraId="66006700" w14:textId="77777777" w:rsidR="00192D13" w:rsidRPr="00192D13" w:rsidRDefault="00192D13" w:rsidP="006B6903">
      <w:pPr>
        <w:numPr>
          <w:ilvl w:val="0"/>
          <w:numId w:val="33"/>
        </w:numPr>
        <w:spacing w:after="0" w:line="240" w:lineRule="auto"/>
        <w:jc w:val="both"/>
        <w:rPr>
          <w:rFonts w:ascii="Times New Roman" w:hAnsi="Times New Roman" w:cs="Times New Roman"/>
          <w:b/>
          <w:sz w:val="24"/>
          <w:szCs w:val="24"/>
        </w:rPr>
      </w:pPr>
      <w:r w:rsidRPr="00192D13">
        <w:rPr>
          <w:rFonts w:ascii="Times New Roman" w:hAnsi="Times New Roman" w:cs="Times New Roman"/>
          <w:sz w:val="24"/>
          <w:szCs w:val="24"/>
        </w:rPr>
        <w:t xml:space="preserve">możliwości wystąpienia zmiany umowy lub terminu wykonania zamówienia </w:t>
      </w:r>
      <w:r w:rsidRPr="00192D13">
        <w:rPr>
          <w:rFonts w:ascii="Times New Roman" w:hAnsi="Times New Roman" w:cs="Times New Roman"/>
          <w:sz w:val="24"/>
          <w:szCs w:val="24"/>
        </w:rPr>
        <w:br/>
        <w:t>w następujących przypadkach:</w:t>
      </w:r>
    </w:p>
    <w:p w14:paraId="387C649C" w14:textId="77777777" w:rsidR="00192D13" w:rsidRPr="00192D13" w:rsidRDefault="00192D13" w:rsidP="006B6903">
      <w:pPr>
        <w:numPr>
          <w:ilvl w:val="0"/>
          <w:numId w:val="34"/>
        </w:numPr>
        <w:suppressAutoHyphens/>
        <w:spacing w:after="0" w:line="240" w:lineRule="auto"/>
        <w:jc w:val="both"/>
        <w:rPr>
          <w:rFonts w:ascii="Times New Roman" w:hAnsi="Times New Roman" w:cs="Times New Roman"/>
          <w:sz w:val="24"/>
          <w:szCs w:val="24"/>
          <w:lang w:eastAsia="ar-SA"/>
        </w:rPr>
      </w:pPr>
      <w:r w:rsidRPr="00192D13">
        <w:rPr>
          <w:rFonts w:ascii="Times New Roman" w:hAnsi="Times New Roman" w:cs="Times New Roman"/>
          <w:sz w:val="24"/>
          <w:szCs w:val="24"/>
        </w:rPr>
        <w:t xml:space="preserve">wystąpienia zmian obowiązujących przepisów prawa w zakresie mającym wpływ na realizację przedmiotu umowy, </w:t>
      </w:r>
    </w:p>
    <w:p w14:paraId="172C86F2" w14:textId="77777777" w:rsidR="00192D13" w:rsidRPr="00192D13" w:rsidRDefault="00192D13" w:rsidP="006B6903">
      <w:pPr>
        <w:numPr>
          <w:ilvl w:val="0"/>
          <w:numId w:val="34"/>
        </w:numPr>
        <w:suppressAutoHyphens/>
        <w:spacing w:after="0" w:line="240" w:lineRule="auto"/>
        <w:jc w:val="both"/>
        <w:rPr>
          <w:rFonts w:ascii="Times New Roman" w:hAnsi="Times New Roman" w:cs="Times New Roman"/>
          <w:sz w:val="24"/>
          <w:szCs w:val="24"/>
          <w:lang w:eastAsia="ar-SA"/>
        </w:rPr>
      </w:pPr>
      <w:r w:rsidRPr="00192D13">
        <w:rPr>
          <w:rFonts w:ascii="Times New Roman" w:hAnsi="Times New Roman" w:cs="Times New Roman"/>
          <w:sz w:val="24"/>
          <w:szCs w:val="24"/>
        </w:rPr>
        <w:t xml:space="preserve">zmiany danych związanych z obsługą administracyjno-organizacyjną umowy, </w:t>
      </w:r>
    </w:p>
    <w:p w14:paraId="2241B653" w14:textId="77777777" w:rsidR="00192D13" w:rsidRPr="00192D13" w:rsidRDefault="00192D13" w:rsidP="006B6903">
      <w:pPr>
        <w:numPr>
          <w:ilvl w:val="0"/>
          <w:numId w:val="34"/>
        </w:numPr>
        <w:suppressAutoHyphens/>
        <w:spacing w:after="0" w:line="240" w:lineRule="auto"/>
        <w:jc w:val="both"/>
        <w:rPr>
          <w:rFonts w:ascii="Times New Roman" w:hAnsi="Times New Roman" w:cs="Times New Roman"/>
          <w:sz w:val="24"/>
          <w:szCs w:val="24"/>
          <w:lang w:eastAsia="ar-SA"/>
        </w:rPr>
      </w:pPr>
      <w:r w:rsidRPr="00192D13">
        <w:rPr>
          <w:rFonts w:ascii="Times New Roman" w:hAnsi="Times New Roman" w:cs="Times New Roman"/>
          <w:sz w:val="24"/>
          <w:szCs w:val="24"/>
        </w:rPr>
        <w:t xml:space="preserve">wystąpienia rozbieżności lub niejasności w rozumieniu pojęć użytych w umowie, których nie można usunąć w inny sposób, a zmiana będzie umożliwiać usunięcie rozbieżności i doprecyzowanie umowy w celu jednoznacznej interpretacji jej zapisów przez Strony, </w:t>
      </w:r>
    </w:p>
    <w:p w14:paraId="4DFC61C6" w14:textId="77777777" w:rsidR="00192D13" w:rsidRPr="00192D13" w:rsidRDefault="00192D13" w:rsidP="006B6903">
      <w:pPr>
        <w:numPr>
          <w:ilvl w:val="0"/>
          <w:numId w:val="34"/>
        </w:numPr>
        <w:suppressAutoHyphens/>
        <w:spacing w:after="0" w:line="240" w:lineRule="auto"/>
        <w:jc w:val="both"/>
        <w:rPr>
          <w:rFonts w:ascii="Times New Roman" w:hAnsi="Times New Roman" w:cs="Times New Roman"/>
          <w:sz w:val="24"/>
          <w:szCs w:val="24"/>
          <w:lang w:eastAsia="ar-SA"/>
        </w:rPr>
      </w:pPr>
      <w:r w:rsidRPr="00192D13">
        <w:rPr>
          <w:rFonts w:ascii="Times New Roman" w:hAnsi="Times New Roman" w:cs="Times New Roman"/>
          <w:sz w:val="24"/>
          <w:szCs w:val="24"/>
        </w:rPr>
        <w:t>gdy zaistnieje inna, niemożliwa do przewidzenia w momencie zawarcia umowy okoliczność prawna, ekonomiczna lub techniczna, za którą żadna ze Stron nie ponosi odpowiedzialności, skutkująca brakiem możliwości należytego wykonania umowy.</w:t>
      </w:r>
    </w:p>
    <w:p w14:paraId="663FB7AD" w14:textId="77777777" w:rsidR="00192D13" w:rsidRPr="00192D13" w:rsidRDefault="00192D13" w:rsidP="006B6903">
      <w:pPr>
        <w:widowControl w:val="0"/>
        <w:numPr>
          <w:ilvl w:val="0"/>
          <w:numId w:val="32"/>
        </w:numPr>
        <w:autoSpaceDE w:val="0"/>
        <w:autoSpaceDN w:val="0"/>
        <w:adjustRightInd w:val="0"/>
        <w:spacing w:after="0" w:line="240" w:lineRule="auto"/>
        <w:ind w:left="363" w:hanging="357"/>
        <w:jc w:val="both"/>
        <w:rPr>
          <w:rFonts w:ascii="Times New Roman" w:hAnsi="Times New Roman" w:cs="Times New Roman"/>
          <w:sz w:val="24"/>
          <w:szCs w:val="24"/>
        </w:rPr>
      </w:pPr>
      <w:r w:rsidRPr="00192D13">
        <w:rPr>
          <w:rFonts w:ascii="Times New Roman" w:hAnsi="Times New Roman" w:cs="Times New Roman"/>
          <w:sz w:val="24"/>
          <w:szCs w:val="24"/>
        </w:rPr>
        <w:t xml:space="preserve">Istotne dla stron postanowienia, które zostaną wprowadzone do treści zawieranej umowy: </w:t>
      </w:r>
    </w:p>
    <w:p w14:paraId="35766461"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zabezpieczenie kredytu stanowi weksel in blanco wraz z deklaracją wekslową, opatrzony kontrasygnatą Skarbnika Powiatu,</w:t>
      </w:r>
    </w:p>
    <w:p w14:paraId="19F5B2BC"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 xml:space="preserve">dopuszcza się możliwość wykorzystania przez kredytobiorcę mniejszej niż określona </w:t>
      </w:r>
      <w:r w:rsidRPr="00192D13">
        <w:rPr>
          <w:rFonts w:ascii="Times New Roman" w:hAnsi="Times New Roman" w:cs="Times New Roman"/>
          <w:sz w:val="24"/>
          <w:szCs w:val="24"/>
        </w:rPr>
        <w:lastRenderedPageBreak/>
        <w:t>w zamówieniu kwoty kredytu bez ponoszenia dodatkowych opłat i prowizji,</w:t>
      </w:r>
    </w:p>
    <w:p w14:paraId="01D69371"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spłata kapitału następować będzie według poniższego harmonogramu:</w:t>
      </w:r>
    </w:p>
    <w:p w14:paraId="1FE311EC" w14:textId="77777777" w:rsidR="00192D13" w:rsidRPr="00192D13" w:rsidRDefault="00192D13" w:rsidP="00192D13">
      <w:pPr>
        <w:widowControl w:val="0"/>
        <w:autoSpaceDE w:val="0"/>
        <w:autoSpaceDN w:val="0"/>
        <w:adjustRightInd w:val="0"/>
        <w:ind w:left="720"/>
        <w:jc w:val="both"/>
        <w:rPr>
          <w:rFonts w:ascii="Times New Roman" w:hAnsi="Times New Roman" w:cs="Times New Roman"/>
          <w:sz w:val="24"/>
          <w:szCs w:val="24"/>
        </w:rPr>
      </w:pPr>
    </w:p>
    <w:tbl>
      <w:tblPr>
        <w:tblW w:w="4536" w:type="dxa"/>
        <w:tblInd w:w="20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1914"/>
        <w:gridCol w:w="2068"/>
      </w:tblGrid>
      <w:tr w:rsidR="00192D13" w:rsidRPr="00192D13" w14:paraId="42B39CC0" w14:textId="77777777" w:rsidTr="00192D13">
        <w:trPr>
          <w:trHeight w:val="285"/>
        </w:trPr>
        <w:tc>
          <w:tcPr>
            <w:tcW w:w="496" w:type="dxa"/>
            <w:shd w:val="clear" w:color="auto" w:fill="auto"/>
            <w:noWrap/>
          </w:tcPr>
          <w:p w14:paraId="6533433B"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L.p.</w:t>
            </w:r>
          </w:p>
        </w:tc>
        <w:tc>
          <w:tcPr>
            <w:tcW w:w="1914" w:type="dxa"/>
            <w:shd w:val="clear" w:color="auto" w:fill="auto"/>
            <w:noWrap/>
          </w:tcPr>
          <w:p w14:paraId="7AA71DA0"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Termin spłaty</w:t>
            </w:r>
          </w:p>
        </w:tc>
        <w:tc>
          <w:tcPr>
            <w:tcW w:w="2126" w:type="dxa"/>
            <w:vAlign w:val="bottom"/>
          </w:tcPr>
          <w:p w14:paraId="7828723E"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 xml:space="preserve">Kwota </w:t>
            </w:r>
          </w:p>
        </w:tc>
      </w:tr>
      <w:tr w:rsidR="00192D13" w:rsidRPr="00192D13" w14:paraId="01468A6C" w14:textId="77777777" w:rsidTr="00192D13">
        <w:trPr>
          <w:trHeight w:val="285"/>
        </w:trPr>
        <w:tc>
          <w:tcPr>
            <w:tcW w:w="496" w:type="dxa"/>
            <w:shd w:val="clear" w:color="auto" w:fill="auto"/>
            <w:noWrap/>
          </w:tcPr>
          <w:p w14:paraId="7F913EB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w:t>
            </w:r>
          </w:p>
        </w:tc>
        <w:tc>
          <w:tcPr>
            <w:tcW w:w="1914" w:type="dxa"/>
            <w:shd w:val="clear" w:color="auto" w:fill="auto"/>
            <w:noWrap/>
          </w:tcPr>
          <w:p w14:paraId="021F47C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28.02.2021</w:t>
            </w:r>
          </w:p>
        </w:tc>
        <w:tc>
          <w:tcPr>
            <w:tcW w:w="2126" w:type="dxa"/>
            <w:vAlign w:val="bottom"/>
          </w:tcPr>
          <w:p w14:paraId="05113C64"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69C73136" w14:textId="77777777" w:rsidTr="00192D13">
        <w:trPr>
          <w:trHeight w:val="285"/>
        </w:trPr>
        <w:tc>
          <w:tcPr>
            <w:tcW w:w="496" w:type="dxa"/>
            <w:shd w:val="clear" w:color="auto" w:fill="auto"/>
            <w:noWrap/>
          </w:tcPr>
          <w:p w14:paraId="0A38FD4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w:t>
            </w:r>
          </w:p>
        </w:tc>
        <w:tc>
          <w:tcPr>
            <w:tcW w:w="1914" w:type="dxa"/>
            <w:shd w:val="clear" w:color="auto" w:fill="auto"/>
            <w:noWrap/>
          </w:tcPr>
          <w:p w14:paraId="47599C9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31.05.2021</w:t>
            </w:r>
          </w:p>
        </w:tc>
        <w:tc>
          <w:tcPr>
            <w:tcW w:w="2126" w:type="dxa"/>
            <w:vAlign w:val="bottom"/>
          </w:tcPr>
          <w:p w14:paraId="53D9E8D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13C51E65" w14:textId="77777777" w:rsidTr="00192D13">
        <w:trPr>
          <w:trHeight w:val="285"/>
        </w:trPr>
        <w:tc>
          <w:tcPr>
            <w:tcW w:w="496" w:type="dxa"/>
            <w:shd w:val="clear" w:color="auto" w:fill="auto"/>
            <w:noWrap/>
          </w:tcPr>
          <w:p w14:paraId="19B7D70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w:t>
            </w:r>
          </w:p>
        </w:tc>
        <w:tc>
          <w:tcPr>
            <w:tcW w:w="1914" w:type="dxa"/>
            <w:shd w:val="clear" w:color="auto" w:fill="auto"/>
            <w:noWrap/>
          </w:tcPr>
          <w:p w14:paraId="3CC135C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31.08.2021</w:t>
            </w:r>
          </w:p>
        </w:tc>
        <w:tc>
          <w:tcPr>
            <w:tcW w:w="2126" w:type="dxa"/>
            <w:vAlign w:val="bottom"/>
          </w:tcPr>
          <w:p w14:paraId="5B3823E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4D5E76C8" w14:textId="77777777" w:rsidTr="00192D13">
        <w:trPr>
          <w:trHeight w:val="285"/>
        </w:trPr>
        <w:tc>
          <w:tcPr>
            <w:tcW w:w="496" w:type="dxa"/>
            <w:shd w:val="clear" w:color="auto" w:fill="auto"/>
            <w:noWrap/>
          </w:tcPr>
          <w:p w14:paraId="0C2BD04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w:t>
            </w:r>
          </w:p>
        </w:tc>
        <w:tc>
          <w:tcPr>
            <w:tcW w:w="1914" w:type="dxa"/>
            <w:shd w:val="clear" w:color="auto" w:fill="auto"/>
            <w:noWrap/>
          </w:tcPr>
          <w:p w14:paraId="07E0ECA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31.12.2021</w:t>
            </w:r>
          </w:p>
        </w:tc>
        <w:tc>
          <w:tcPr>
            <w:tcW w:w="2126" w:type="dxa"/>
            <w:vAlign w:val="bottom"/>
          </w:tcPr>
          <w:p w14:paraId="5AE2E455"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6580E953" w14:textId="77777777" w:rsidTr="00192D13">
        <w:trPr>
          <w:trHeight w:val="285"/>
        </w:trPr>
        <w:tc>
          <w:tcPr>
            <w:tcW w:w="496" w:type="dxa"/>
            <w:shd w:val="clear" w:color="auto" w:fill="auto"/>
            <w:noWrap/>
          </w:tcPr>
          <w:p w14:paraId="3BFFB1B2"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5B50C7BD"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2021</w:t>
            </w:r>
          </w:p>
        </w:tc>
        <w:tc>
          <w:tcPr>
            <w:tcW w:w="2126" w:type="dxa"/>
            <w:vAlign w:val="bottom"/>
          </w:tcPr>
          <w:p w14:paraId="450B81D7"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200 000,00</w:t>
            </w:r>
          </w:p>
        </w:tc>
      </w:tr>
      <w:tr w:rsidR="00192D13" w:rsidRPr="00192D13" w14:paraId="74DBA797" w14:textId="77777777" w:rsidTr="00192D13">
        <w:trPr>
          <w:trHeight w:val="285"/>
        </w:trPr>
        <w:tc>
          <w:tcPr>
            <w:tcW w:w="496" w:type="dxa"/>
            <w:shd w:val="clear" w:color="auto" w:fill="auto"/>
            <w:noWrap/>
          </w:tcPr>
          <w:p w14:paraId="1D83F54A"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w:t>
            </w:r>
          </w:p>
        </w:tc>
        <w:tc>
          <w:tcPr>
            <w:tcW w:w="1914" w:type="dxa"/>
            <w:shd w:val="clear" w:color="auto" w:fill="auto"/>
            <w:noWrap/>
          </w:tcPr>
          <w:p w14:paraId="6A65CD1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31.03.2022</w:t>
            </w:r>
          </w:p>
        </w:tc>
        <w:tc>
          <w:tcPr>
            <w:tcW w:w="2126" w:type="dxa"/>
            <w:vAlign w:val="bottom"/>
          </w:tcPr>
          <w:p w14:paraId="5E79771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38EE51AD" w14:textId="77777777" w:rsidTr="00192D13">
        <w:trPr>
          <w:trHeight w:val="285"/>
        </w:trPr>
        <w:tc>
          <w:tcPr>
            <w:tcW w:w="496" w:type="dxa"/>
            <w:shd w:val="clear" w:color="auto" w:fill="auto"/>
            <w:noWrap/>
          </w:tcPr>
          <w:p w14:paraId="29B94910"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4434B25E"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2022</w:t>
            </w:r>
          </w:p>
        </w:tc>
        <w:tc>
          <w:tcPr>
            <w:tcW w:w="2126" w:type="dxa"/>
            <w:vAlign w:val="bottom"/>
          </w:tcPr>
          <w:p w14:paraId="34ABABE5"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30 000,00</w:t>
            </w:r>
          </w:p>
        </w:tc>
      </w:tr>
      <w:tr w:rsidR="00192D13" w:rsidRPr="00192D13" w14:paraId="23BDC6DE" w14:textId="77777777" w:rsidTr="00192D13">
        <w:trPr>
          <w:trHeight w:val="285"/>
        </w:trPr>
        <w:tc>
          <w:tcPr>
            <w:tcW w:w="496" w:type="dxa"/>
            <w:shd w:val="clear" w:color="auto" w:fill="auto"/>
            <w:noWrap/>
          </w:tcPr>
          <w:p w14:paraId="29C0196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w:t>
            </w:r>
          </w:p>
        </w:tc>
        <w:tc>
          <w:tcPr>
            <w:tcW w:w="1914" w:type="dxa"/>
            <w:shd w:val="clear" w:color="auto" w:fill="auto"/>
            <w:noWrap/>
          </w:tcPr>
          <w:p w14:paraId="499AC60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31.03.2023</w:t>
            </w:r>
          </w:p>
        </w:tc>
        <w:tc>
          <w:tcPr>
            <w:tcW w:w="2126" w:type="dxa"/>
            <w:vAlign w:val="bottom"/>
          </w:tcPr>
          <w:p w14:paraId="51AAE27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3429A2D6" w14:textId="77777777" w:rsidTr="00192D13">
        <w:trPr>
          <w:trHeight w:val="285"/>
        </w:trPr>
        <w:tc>
          <w:tcPr>
            <w:tcW w:w="496" w:type="dxa"/>
            <w:shd w:val="clear" w:color="auto" w:fill="auto"/>
            <w:noWrap/>
          </w:tcPr>
          <w:p w14:paraId="428306DE"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37AB52C8"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2023</w:t>
            </w:r>
          </w:p>
        </w:tc>
        <w:tc>
          <w:tcPr>
            <w:tcW w:w="2126" w:type="dxa"/>
            <w:vAlign w:val="bottom"/>
          </w:tcPr>
          <w:p w14:paraId="42939E38" w14:textId="77777777" w:rsidR="00192D13" w:rsidRPr="00461385" w:rsidRDefault="00192D13" w:rsidP="00192D13">
            <w:pPr>
              <w:jc w:val="right"/>
              <w:rPr>
                <w:rFonts w:ascii="Times New Roman" w:hAnsi="Times New Roman" w:cs="Times New Roman"/>
                <w:b/>
                <w:bCs/>
                <w:sz w:val="24"/>
                <w:szCs w:val="24"/>
              </w:rPr>
            </w:pPr>
            <w:r w:rsidRPr="00461385">
              <w:rPr>
                <w:rFonts w:ascii="Times New Roman" w:hAnsi="Times New Roman" w:cs="Times New Roman"/>
                <w:b/>
                <w:bCs/>
                <w:sz w:val="24"/>
                <w:szCs w:val="24"/>
              </w:rPr>
              <w:t>30 000,00</w:t>
            </w:r>
          </w:p>
        </w:tc>
      </w:tr>
      <w:tr w:rsidR="00192D13" w:rsidRPr="00192D13" w14:paraId="05731D6E" w14:textId="77777777" w:rsidTr="00192D13">
        <w:trPr>
          <w:trHeight w:val="285"/>
        </w:trPr>
        <w:tc>
          <w:tcPr>
            <w:tcW w:w="496" w:type="dxa"/>
            <w:shd w:val="clear" w:color="auto" w:fill="auto"/>
            <w:noWrap/>
          </w:tcPr>
          <w:p w14:paraId="3C58B31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w:t>
            </w:r>
          </w:p>
        </w:tc>
        <w:tc>
          <w:tcPr>
            <w:tcW w:w="1914" w:type="dxa"/>
            <w:shd w:val="clear" w:color="auto" w:fill="auto"/>
            <w:noWrap/>
          </w:tcPr>
          <w:p w14:paraId="31DAB6B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31.03.2024</w:t>
            </w:r>
          </w:p>
        </w:tc>
        <w:tc>
          <w:tcPr>
            <w:tcW w:w="2126" w:type="dxa"/>
            <w:vAlign w:val="bottom"/>
          </w:tcPr>
          <w:p w14:paraId="2EA184DF"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25 000,00</w:t>
            </w:r>
          </w:p>
        </w:tc>
      </w:tr>
      <w:tr w:rsidR="00192D13" w:rsidRPr="00192D13" w14:paraId="6D91859F" w14:textId="77777777" w:rsidTr="00192D13">
        <w:trPr>
          <w:trHeight w:val="285"/>
        </w:trPr>
        <w:tc>
          <w:tcPr>
            <w:tcW w:w="496" w:type="dxa"/>
            <w:shd w:val="clear" w:color="auto" w:fill="auto"/>
            <w:noWrap/>
          </w:tcPr>
          <w:p w14:paraId="2C3CC43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w:t>
            </w:r>
          </w:p>
        </w:tc>
        <w:tc>
          <w:tcPr>
            <w:tcW w:w="1914" w:type="dxa"/>
            <w:shd w:val="clear" w:color="auto" w:fill="auto"/>
            <w:noWrap/>
          </w:tcPr>
          <w:p w14:paraId="323FBE0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30.06.2024</w:t>
            </w:r>
          </w:p>
        </w:tc>
        <w:tc>
          <w:tcPr>
            <w:tcW w:w="2126" w:type="dxa"/>
            <w:vAlign w:val="bottom"/>
          </w:tcPr>
          <w:p w14:paraId="526AFDA5"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25 000,00</w:t>
            </w:r>
          </w:p>
        </w:tc>
      </w:tr>
      <w:tr w:rsidR="00192D13" w:rsidRPr="00192D13" w14:paraId="68730285" w14:textId="77777777" w:rsidTr="00192D13">
        <w:trPr>
          <w:trHeight w:val="285"/>
        </w:trPr>
        <w:tc>
          <w:tcPr>
            <w:tcW w:w="496" w:type="dxa"/>
            <w:shd w:val="clear" w:color="auto" w:fill="auto"/>
            <w:noWrap/>
          </w:tcPr>
          <w:p w14:paraId="02C0071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9.</w:t>
            </w:r>
          </w:p>
        </w:tc>
        <w:tc>
          <w:tcPr>
            <w:tcW w:w="1914" w:type="dxa"/>
            <w:shd w:val="clear" w:color="auto" w:fill="auto"/>
            <w:noWrap/>
          </w:tcPr>
          <w:p w14:paraId="1BDBFD0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30.09.2024</w:t>
            </w:r>
          </w:p>
        </w:tc>
        <w:tc>
          <w:tcPr>
            <w:tcW w:w="2126" w:type="dxa"/>
            <w:vAlign w:val="bottom"/>
          </w:tcPr>
          <w:p w14:paraId="6185E36F"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25 000,00</w:t>
            </w:r>
          </w:p>
        </w:tc>
      </w:tr>
      <w:tr w:rsidR="00192D13" w:rsidRPr="00192D13" w14:paraId="5F0F30A1" w14:textId="77777777" w:rsidTr="00192D13">
        <w:trPr>
          <w:trHeight w:val="285"/>
        </w:trPr>
        <w:tc>
          <w:tcPr>
            <w:tcW w:w="496" w:type="dxa"/>
            <w:shd w:val="clear" w:color="auto" w:fill="auto"/>
            <w:noWrap/>
          </w:tcPr>
          <w:p w14:paraId="1F34A96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10.</w:t>
            </w:r>
          </w:p>
        </w:tc>
        <w:tc>
          <w:tcPr>
            <w:tcW w:w="1914" w:type="dxa"/>
            <w:shd w:val="clear" w:color="auto" w:fill="auto"/>
            <w:noWrap/>
          </w:tcPr>
          <w:p w14:paraId="4254467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31.12.2024</w:t>
            </w:r>
          </w:p>
        </w:tc>
        <w:tc>
          <w:tcPr>
            <w:tcW w:w="2126" w:type="dxa"/>
            <w:vAlign w:val="bottom"/>
          </w:tcPr>
          <w:p w14:paraId="361F04F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3D7F2665" w14:textId="77777777" w:rsidTr="00192D13">
        <w:trPr>
          <w:trHeight w:val="285"/>
        </w:trPr>
        <w:tc>
          <w:tcPr>
            <w:tcW w:w="496" w:type="dxa"/>
            <w:shd w:val="clear" w:color="auto" w:fill="auto"/>
            <w:noWrap/>
          </w:tcPr>
          <w:p w14:paraId="64C97EB5"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210EC703"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2024</w:t>
            </w:r>
          </w:p>
        </w:tc>
        <w:tc>
          <w:tcPr>
            <w:tcW w:w="2126" w:type="dxa"/>
            <w:vAlign w:val="bottom"/>
          </w:tcPr>
          <w:p w14:paraId="4EF58F16"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125 000,00</w:t>
            </w:r>
          </w:p>
        </w:tc>
      </w:tr>
      <w:tr w:rsidR="00192D13" w:rsidRPr="00192D13" w14:paraId="24ED8D62" w14:textId="77777777" w:rsidTr="00192D13">
        <w:trPr>
          <w:trHeight w:val="285"/>
        </w:trPr>
        <w:tc>
          <w:tcPr>
            <w:tcW w:w="496" w:type="dxa"/>
            <w:shd w:val="clear" w:color="auto" w:fill="auto"/>
            <w:noWrap/>
          </w:tcPr>
          <w:p w14:paraId="51F0BDA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11.</w:t>
            </w:r>
          </w:p>
        </w:tc>
        <w:tc>
          <w:tcPr>
            <w:tcW w:w="1914" w:type="dxa"/>
            <w:shd w:val="clear" w:color="auto" w:fill="auto"/>
            <w:noWrap/>
          </w:tcPr>
          <w:p w14:paraId="1BA82B5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31.03.2025</w:t>
            </w:r>
          </w:p>
        </w:tc>
        <w:tc>
          <w:tcPr>
            <w:tcW w:w="2126" w:type="dxa"/>
            <w:vAlign w:val="bottom"/>
          </w:tcPr>
          <w:p w14:paraId="1D92D477"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40 000,00</w:t>
            </w:r>
          </w:p>
        </w:tc>
      </w:tr>
      <w:tr w:rsidR="00192D13" w:rsidRPr="00192D13" w14:paraId="7EA893C9" w14:textId="77777777" w:rsidTr="00192D13">
        <w:trPr>
          <w:trHeight w:val="285"/>
        </w:trPr>
        <w:tc>
          <w:tcPr>
            <w:tcW w:w="496" w:type="dxa"/>
            <w:shd w:val="clear" w:color="auto" w:fill="auto"/>
            <w:noWrap/>
          </w:tcPr>
          <w:p w14:paraId="4855AC43"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19BE6101"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2025</w:t>
            </w:r>
          </w:p>
        </w:tc>
        <w:tc>
          <w:tcPr>
            <w:tcW w:w="2126" w:type="dxa"/>
            <w:vAlign w:val="bottom"/>
          </w:tcPr>
          <w:p w14:paraId="379C34F6"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40 000,00</w:t>
            </w:r>
          </w:p>
        </w:tc>
      </w:tr>
      <w:tr w:rsidR="00192D13" w:rsidRPr="00192D13" w14:paraId="35A0787A" w14:textId="77777777" w:rsidTr="00192D13">
        <w:trPr>
          <w:trHeight w:val="285"/>
        </w:trPr>
        <w:tc>
          <w:tcPr>
            <w:tcW w:w="496" w:type="dxa"/>
            <w:shd w:val="clear" w:color="auto" w:fill="auto"/>
            <w:noWrap/>
          </w:tcPr>
          <w:p w14:paraId="243A7EB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12.</w:t>
            </w:r>
          </w:p>
        </w:tc>
        <w:tc>
          <w:tcPr>
            <w:tcW w:w="1914" w:type="dxa"/>
            <w:shd w:val="clear" w:color="auto" w:fill="auto"/>
            <w:noWrap/>
          </w:tcPr>
          <w:p w14:paraId="731C976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31.01.2027</w:t>
            </w:r>
          </w:p>
        </w:tc>
        <w:tc>
          <w:tcPr>
            <w:tcW w:w="2126" w:type="dxa"/>
            <w:vAlign w:val="bottom"/>
          </w:tcPr>
          <w:p w14:paraId="2AE8876F"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55DFA9AA" w14:textId="77777777" w:rsidTr="00192D13">
        <w:trPr>
          <w:trHeight w:val="285"/>
        </w:trPr>
        <w:tc>
          <w:tcPr>
            <w:tcW w:w="496" w:type="dxa"/>
            <w:shd w:val="clear" w:color="auto" w:fill="auto"/>
            <w:noWrap/>
          </w:tcPr>
          <w:p w14:paraId="683AC14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13.</w:t>
            </w:r>
          </w:p>
        </w:tc>
        <w:tc>
          <w:tcPr>
            <w:tcW w:w="1914" w:type="dxa"/>
            <w:shd w:val="clear" w:color="auto" w:fill="auto"/>
            <w:noWrap/>
          </w:tcPr>
          <w:p w14:paraId="31159C4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28.02.2027</w:t>
            </w:r>
          </w:p>
        </w:tc>
        <w:tc>
          <w:tcPr>
            <w:tcW w:w="2126" w:type="dxa"/>
            <w:vAlign w:val="bottom"/>
          </w:tcPr>
          <w:p w14:paraId="251947A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68550EF" w14:textId="77777777" w:rsidTr="00192D13">
        <w:trPr>
          <w:trHeight w:val="285"/>
        </w:trPr>
        <w:tc>
          <w:tcPr>
            <w:tcW w:w="496" w:type="dxa"/>
            <w:shd w:val="clear" w:color="auto" w:fill="auto"/>
            <w:noWrap/>
          </w:tcPr>
          <w:p w14:paraId="007CB53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14.</w:t>
            </w:r>
          </w:p>
        </w:tc>
        <w:tc>
          <w:tcPr>
            <w:tcW w:w="1914" w:type="dxa"/>
            <w:shd w:val="clear" w:color="auto" w:fill="auto"/>
            <w:noWrap/>
          </w:tcPr>
          <w:p w14:paraId="4B413D1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31.03.2027</w:t>
            </w:r>
          </w:p>
        </w:tc>
        <w:tc>
          <w:tcPr>
            <w:tcW w:w="2126" w:type="dxa"/>
            <w:vAlign w:val="bottom"/>
          </w:tcPr>
          <w:p w14:paraId="20D0D4E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301DADF" w14:textId="77777777" w:rsidTr="00192D13">
        <w:trPr>
          <w:trHeight w:val="285"/>
        </w:trPr>
        <w:tc>
          <w:tcPr>
            <w:tcW w:w="496" w:type="dxa"/>
            <w:shd w:val="clear" w:color="auto" w:fill="auto"/>
            <w:noWrap/>
          </w:tcPr>
          <w:p w14:paraId="437E833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15.</w:t>
            </w:r>
          </w:p>
        </w:tc>
        <w:tc>
          <w:tcPr>
            <w:tcW w:w="1914" w:type="dxa"/>
            <w:shd w:val="clear" w:color="auto" w:fill="auto"/>
            <w:noWrap/>
          </w:tcPr>
          <w:p w14:paraId="677CBD2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30.06.2027</w:t>
            </w:r>
          </w:p>
        </w:tc>
        <w:tc>
          <w:tcPr>
            <w:tcW w:w="2126" w:type="dxa"/>
            <w:vAlign w:val="bottom"/>
          </w:tcPr>
          <w:p w14:paraId="37708743"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2E68226" w14:textId="77777777" w:rsidTr="00192D13">
        <w:trPr>
          <w:trHeight w:val="285"/>
        </w:trPr>
        <w:tc>
          <w:tcPr>
            <w:tcW w:w="496" w:type="dxa"/>
            <w:shd w:val="clear" w:color="auto" w:fill="auto"/>
            <w:noWrap/>
          </w:tcPr>
          <w:p w14:paraId="29368C6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16.</w:t>
            </w:r>
          </w:p>
        </w:tc>
        <w:tc>
          <w:tcPr>
            <w:tcW w:w="1914" w:type="dxa"/>
            <w:shd w:val="clear" w:color="auto" w:fill="auto"/>
            <w:noWrap/>
          </w:tcPr>
          <w:p w14:paraId="2CB635B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31.08.2027</w:t>
            </w:r>
          </w:p>
        </w:tc>
        <w:tc>
          <w:tcPr>
            <w:tcW w:w="2126" w:type="dxa"/>
            <w:vAlign w:val="bottom"/>
          </w:tcPr>
          <w:p w14:paraId="6536D06B"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513EF598" w14:textId="77777777" w:rsidTr="00192D13">
        <w:trPr>
          <w:trHeight w:val="285"/>
        </w:trPr>
        <w:tc>
          <w:tcPr>
            <w:tcW w:w="496" w:type="dxa"/>
            <w:shd w:val="clear" w:color="auto" w:fill="auto"/>
            <w:noWrap/>
          </w:tcPr>
          <w:p w14:paraId="601BA72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17.</w:t>
            </w:r>
          </w:p>
        </w:tc>
        <w:tc>
          <w:tcPr>
            <w:tcW w:w="1914" w:type="dxa"/>
            <w:shd w:val="clear" w:color="auto" w:fill="auto"/>
            <w:noWrap/>
          </w:tcPr>
          <w:p w14:paraId="1FE8314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30.09.2027</w:t>
            </w:r>
          </w:p>
        </w:tc>
        <w:tc>
          <w:tcPr>
            <w:tcW w:w="2126" w:type="dxa"/>
            <w:vAlign w:val="bottom"/>
          </w:tcPr>
          <w:p w14:paraId="29B649E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A715F43" w14:textId="77777777" w:rsidTr="00192D13">
        <w:trPr>
          <w:trHeight w:val="285"/>
        </w:trPr>
        <w:tc>
          <w:tcPr>
            <w:tcW w:w="496" w:type="dxa"/>
            <w:shd w:val="clear" w:color="auto" w:fill="auto"/>
            <w:noWrap/>
          </w:tcPr>
          <w:p w14:paraId="7760A2A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lastRenderedPageBreak/>
              <w:t>18.</w:t>
            </w:r>
          </w:p>
        </w:tc>
        <w:tc>
          <w:tcPr>
            <w:tcW w:w="1914" w:type="dxa"/>
            <w:shd w:val="clear" w:color="auto" w:fill="auto"/>
            <w:noWrap/>
          </w:tcPr>
          <w:p w14:paraId="514CEA1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31.10.2027</w:t>
            </w:r>
          </w:p>
        </w:tc>
        <w:tc>
          <w:tcPr>
            <w:tcW w:w="2126" w:type="dxa"/>
            <w:vAlign w:val="bottom"/>
          </w:tcPr>
          <w:p w14:paraId="0EBD2CE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4EAA06D5" w14:textId="77777777" w:rsidTr="00192D13">
        <w:trPr>
          <w:trHeight w:val="285"/>
        </w:trPr>
        <w:tc>
          <w:tcPr>
            <w:tcW w:w="496" w:type="dxa"/>
            <w:shd w:val="clear" w:color="auto" w:fill="auto"/>
            <w:noWrap/>
          </w:tcPr>
          <w:p w14:paraId="3A6034A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19.</w:t>
            </w:r>
          </w:p>
        </w:tc>
        <w:tc>
          <w:tcPr>
            <w:tcW w:w="1914" w:type="dxa"/>
            <w:shd w:val="clear" w:color="auto" w:fill="auto"/>
            <w:noWrap/>
          </w:tcPr>
          <w:p w14:paraId="17D1B88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30.11.2027</w:t>
            </w:r>
          </w:p>
        </w:tc>
        <w:tc>
          <w:tcPr>
            <w:tcW w:w="2126" w:type="dxa"/>
            <w:vAlign w:val="bottom"/>
          </w:tcPr>
          <w:p w14:paraId="63A1BBAF"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396A9002" w14:textId="77777777" w:rsidTr="00192D13">
        <w:trPr>
          <w:trHeight w:val="285"/>
        </w:trPr>
        <w:tc>
          <w:tcPr>
            <w:tcW w:w="496" w:type="dxa"/>
            <w:shd w:val="clear" w:color="auto" w:fill="auto"/>
            <w:noWrap/>
          </w:tcPr>
          <w:p w14:paraId="6BD5068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20.</w:t>
            </w:r>
          </w:p>
        </w:tc>
        <w:tc>
          <w:tcPr>
            <w:tcW w:w="1914" w:type="dxa"/>
            <w:shd w:val="clear" w:color="auto" w:fill="auto"/>
            <w:noWrap/>
          </w:tcPr>
          <w:p w14:paraId="66691BA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31.12.2027</w:t>
            </w:r>
          </w:p>
        </w:tc>
        <w:tc>
          <w:tcPr>
            <w:tcW w:w="2126" w:type="dxa"/>
            <w:vAlign w:val="bottom"/>
          </w:tcPr>
          <w:p w14:paraId="695693A2"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2342AF2A" w14:textId="77777777" w:rsidTr="00192D13">
        <w:trPr>
          <w:trHeight w:val="285"/>
        </w:trPr>
        <w:tc>
          <w:tcPr>
            <w:tcW w:w="496" w:type="dxa"/>
            <w:shd w:val="clear" w:color="auto" w:fill="auto"/>
            <w:noWrap/>
          </w:tcPr>
          <w:p w14:paraId="4823749E"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133DADB7"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2027</w:t>
            </w:r>
          </w:p>
        </w:tc>
        <w:tc>
          <w:tcPr>
            <w:tcW w:w="2126" w:type="dxa"/>
            <w:vAlign w:val="bottom"/>
          </w:tcPr>
          <w:p w14:paraId="403DF091"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180 000,00</w:t>
            </w:r>
          </w:p>
        </w:tc>
      </w:tr>
      <w:tr w:rsidR="00192D13" w:rsidRPr="00192D13" w14:paraId="1858164D" w14:textId="77777777" w:rsidTr="00192D13">
        <w:trPr>
          <w:trHeight w:val="285"/>
        </w:trPr>
        <w:tc>
          <w:tcPr>
            <w:tcW w:w="496" w:type="dxa"/>
            <w:shd w:val="clear" w:color="auto" w:fill="auto"/>
            <w:noWrap/>
          </w:tcPr>
          <w:p w14:paraId="5046927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21.</w:t>
            </w:r>
          </w:p>
        </w:tc>
        <w:tc>
          <w:tcPr>
            <w:tcW w:w="1914" w:type="dxa"/>
            <w:shd w:val="clear" w:color="auto" w:fill="auto"/>
            <w:noWrap/>
          </w:tcPr>
          <w:p w14:paraId="3E6E69A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31.01.2028</w:t>
            </w:r>
          </w:p>
        </w:tc>
        <w:tc>
          <w:tcPr>
            <w:tcW w:w="2126" w:type="dxa"/>
            <w:vAlign w:val="bottom"/>
          </w:tcPr>
          <w:p w14:paraId="2CD8E864"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1F4FE710" w14:textId="77777777" w:rsidTr="00192D13">
        <w:trPr>
          <w:trHeight w:val="285"/>
        </w:trPr>
        <w:tc>
          <w:tcPr>
            <w:tcW w:w="496" w:type="dxa"/>
            <w:shd w:val="clear" w:color="auto" w:fill="auto"/>
            <w:noWrap/>
          </w:tcPr>
          <w:p w14:paraId="065C56E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22.</w:t>
            </w:r>
          </w:p>
        </w:tc>
        <w:tc>
          <w:tcPr>
            <w:tcW w:w="1914" w:type="dxa"/>
            <w:shd w:val="clear" w:color="auto" w:fill="auto"/>
            <w:noWrap/>
          </w:tcPr>
          <w:p w14:paraId="1F7D8D1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29.02.2028</w:t>
            </w:r>
          </w:p>
        </w:tc>
        <w:tc>
          <w:tcPr>
            <w:tcW w:w="2126" w:type="dxa"/>
            <w:vAlign w:val="bottom"/>
          </w:tcPr>
          <w:p w14:paraId="2E9B8527"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4AC2C4B2" w14:textId="77777777" w:rsidTr="00192D13">
        <w:trPr>
          <w:trHeight w:val="285"/>
        </w:trPr>
        <w:tc>
          <w:tcPr>
            <w:tcW w:w="496" w:type="dxa"/>
            <w:shd w:val="clear" w:color="auto" w:fill="auto"/>
            <w:noWrap/>
          </w:tcPr>
          <w:p w14:paraId="576005A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23.</w:t>
            </w:r>
          </w:p>
        </w:tc>
        <w:tc>
          <w:tcPr>
            <w:tcW w:w="1914" w:type="dxa"/>
            <w:shd w:val="clear" w:color="auto" w:fill="auto"/>
            <w:noWrap/>
          </w:tcPr>
          <w:p w14:paraId="19C51A3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31.03.2028</w:t>
            </w:r>
          </w:p>
        </w:tc>
        <w:tc>
          <w:tcPr>
            <w:tcW w:w="2126" w:type="dxa"/>
            <w:vAlign w:val="bottom"/>
          </w:tcPr>
          <w:p w14:paraId="398BFF02"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6C3D8617" w14:textId="77777777" w:rsidTr="00192D13">
        <w:trPr>
          <w:trHeight w:val="285"/>
        </w:trPr>
        <w:tc>
          <w:tcPr>
            <w:tcW w:w="496" w:type="dxa"/>
            <w:shd w:val="clear" w:color="auto" w:fill="auto"/>
            <w:noWrap/>
          </w:tcPr>
          <w:p w14:paraId="2D00B9C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24.</w:t>
            </w:r>
          </w:p>
        </w:tc>
        <w:tc>
          <w:tcPr>
            <w:tcW w:w="1914" w:type="dxa"/>
            <w:shd w:val="clear" w:color="auto" w:fill="auto"/>
            <w:noWrap/>
          </w:tcPr>
          <w:p w14:paraId="0FE2F9D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30.06.2028</w:t>
            </w:r>
          </w:p>
        </w:tc>
        <w:tc>
          <w:tcPr>
            <w:tcW w:w="2126" w:type="dxa"/>
            <w:vAlign w:val="bottom"/>
          </w:tcPr>
          <w:p w14:paraId="11971641"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2DB6F1A6" w14:textId="77777777" w:rsidTr="00192D13">
        <w:trPr>
          <w:trHeight w:val="285"/>
        </w:trPr>
        <w:tc>
          <w:tcPr>
            <w:tcW w:w="496" w:type="dxa"/>
            <w:shd w:val="clear" w:color="auto" w:fill="auto"/>
            <w:noWrap/>
          </w:tcPr>
          <w:p w14:paraId="0F4E0F5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25.</w:t>
            </w:r>
          </w:p>
        </w:tc>
        <w:tc>
          <w:tcPr>
            <w:tcW w:w="1914" w:type="dxa"/>
            <w:shd w:val="clear" w:color="auto" w:fill="auto"/>
            <w:noWrap/>
          </w:tcPr>
          <w:p w14:paraId="40AEBD7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31.08.2028</w:t>
            </w:r>
          </w:p>
        </w:tc>
        <w:tc>
          <w:tcPr>
            <w:tcW w:w="2126" w:type="dxa"/>
            <w:vAlign w:val="bottom"/>
          </w:tcPr>
          <w:p w14:paraId="0AA66D2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0E45DF9" w14:textId="77777777" w:rsidTr="00192D13">
        <w:trPr>
          <w:trHeight w:val="285"/>
        </w:trPr>
        <w:tc>
          <w:tcPr>
            <w:tcW w:w="496" w:type="dxa"/>
            <w:shd w:val="clear" w:color="auto" w:fill="auto"/>
            <w:noWrap/>
          </w:tcPr>
          <w:p w14:paraId="5E613DC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26.</w:t>
            </w:r>
          </w:p>
        </w:tc>
        <w:tc>
          <w:tcPr>
            <w:tcW w:w="1914" w:type="dxa"/>
            <w:shd w:val="clear" w:color="auto" w:fill="auto"/>
            <w:noWrap/>
          </w:tcPr>
          <w:p w14:paraId="538BD84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30.09.2028</w:t>
            </w:r>
          </w:p>
        </w:tc>
        <w:tc>
          <w:tcPr>
            <w:tcW w:w="2126" w:type="dxa"/>
            <w:vAlign w:val="bottom"/>
          </w:tcPr>
          <w:p w14:paraId="36F5059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5244D2D5" w14:textId="77777777" w:rsidTr="00192D13">
        <w:trPr>
          <w:trHeight w:val="285"/>
        </w:trPr>
        <w:tc>
          <w:tcPr>
            <w:tcW w:w="496" w:type="dxa"/>
            <w:shd w:val="clear" w:color="auto" w:fill="auto"/>
            <w:noWrap/>
          </w:tcPr>
          <w:p w14:paraId="03F61DC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27.</w:t>
            </w:r>
          </w:p>
        </w:tc>
        <w:tc>
          <w:tcPr>
            <w:tcW w:w="1914" w:type="dxa"/>
            <w:shd w:val="clear" w:color="auto" w:fill="auto"/>
            <w:noWrap/>
          </w:tcPr>
          <w:p w14:paraId="13E1531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31.10.2028</w:t>
            </w:r>
          </w:p>
        </w:tc>
        <w:tc>
          <w:tcPr>
            <w:tcW w:w="2126" w:type="dxa"/>
            <w:vAlign w:val="bottom"/>
          </w:tcPr>
          <w:p w14:paraId="463DF74B"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1B13165A" w14:textId="77777777" w:rsidTr="00192D13">
        <w:trPr>
          <w:trHeight w:val="285"/>
        </w:trPr>
        <w:tc>
          <w:tcPr>
            <w:tcW w:w="496" w:type="dxa"/>
            <w:shd w:val="clear" w:color="auto" w:fill="auto"/>
            <w:noWrap/>
          </w:tcPr>
          <w:p w14:paraId="3559265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w:t>
            </w:r>
          </w:p>
        </w:tc>
        <w:tc>
          <w:tcPr>
            <w:tcW w:w="1914" w:type="dxa"/>
            <w:shd w:val="clear" w:color="auto" w:fill="auto"/>
            <w:noWrap/>
          </w:tcPr>
          <w:p w14:paraId="3821E10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30.11.2028</w:t>
            </w:r>
          </w:p>
        </w:tc>
        <w:tc>
          <w:tcPr>
            <w:tcW w:w="2126" w:type="dxa"/>
            <w:vAlign w:val="bottom"/>
          </w:tcPr>
          <w:p w14:paraId="06C3A81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63DC6E3D" w14:textId="77777777" w:rsidTr="00192D13">
        <w:trPr>
          <w:trHeight w:val="285"/>
        </w:trPr>
        <w:tc>
          <w:tcPr>
            <w:tcW w:w="496" w:type="dxa"/>
            <w:shd w:val="clear" w:color="auto" w:fill="auto"/>
            <w:noWrap/>
          </w:tcPr>
          <w:p w14:paraId="464D387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29.</w:t>
            </w:r>
          </w:p>
        </w:tc>
        <w:tc>
          <w:tcPr>
            <w:tcW w:w="1914" w:type="dxa"/>
            <w:shd w:val="clear" w:color="auto" w:fill="auto"/>
            <w:noWrap/>
          </w:tcPr>
          <w:p w14:paraId="1B7AEDF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31.12.2028</w:t>
            </w:r>
          </w:p>
        </w:tc>
        <w:tc>
          <w:tcPr>
            <w:tcW w:w="2126" w:type="dxa"/>
            <w:vAlign w:val="bottom"/>
          </w:tcPr>
          <w:p w14:paraId="5606F471"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3CE815A1" w14:textId="77777777" w:rsidTr="00192D13">
        <w:trPr>
          <w:trHeight w:val="285"/>
        </w:trPr>
        <w:tc>
          <w:tcPr>
            <w:tcW w:w="496" w:type="dxa"/>
            <w:shd w:val="clear" w:color="auto" w:fill="auto"/>
            <w:noWrap/>
          </w:tcPr>
          <w:p w14:paraId="1A7DF62D"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6D59D1EB"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2028</w:t>
            </w:r>
          </w:p>
        </w:tc>
        <w:tc>
          <w:tcPr>
            <w:tcW w:w="2126" w:type="dxa"/>
            <w:vAlign w:val="bottom"/>
          </w:tcPr>
          <w:p w14:paraId="29D71FB4"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180 000,00</w:t>
            </w:r>
          </w:p>
        </w:tc>
      </w:tr>
      <w:tr w:rsidR="00192D13" w:rsidRPr="00192D13" w14:paraId="729976E9" w14:textId="77777777" w:rsidTr="00192D13">
        <w:trPr>
          <w:trHeight w:val="285"/>
        </w:trPr>
        <w:tc>
          <w:tcPr>
            <w:tcW w:w="496" w:type="dxa"/>
            <w:shd w:val="clear" w:color="auto" w:fill="auto"/>
            <w:noWrap/>
          </w:tcPr>
          <w:p w14:paraId="2E92A82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w:t>
            </w:r>
          </w:p>
        </w:tc>
        <w:tc>
          <w:tcPr>
            <w:tcW w:w="1914" w:type="dxa"/>
            <w:shd w:val="clear" w:color="auto" w:fill="auto"/>
            <w:noWrap/>
          </w:tcPr>
          <w:p w14:paraId="4B49411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31.01.2029</w:t>
            </w:r>
          </w:p>
        </w:tc>
        <w:tc>
          <w:tcPr>
            <w:tcW w:w="2126" w:type="dxa"/>
            <w:vAlign w:val="bottom"/>
          </w:tcPr>
          <w:p w14:paraId="54524121"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7EB2CEF" w14:textId="77777777" w:rsidTr="00192D13">
        <w:trPr>
          <w:trHeight w:val="285"/>
        </w:trPr>
        <w:tc>
          <w:tcPr>
            <w:tcW w:w="496" w:type="dxa"/>
            <w:shd w:val="clear" w:color="auto" w:fill="auto"/>
            <w:noWrap/>
          </w:tcPr>
          <w:p w14:paraId="0473C66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w:t>
            </w:r>
          </w:p>
        </w:tc>
        <w:tc>
          <w:tcPr>
            <w:tcW w:w="1914" w:type="dxa"/>
            <w:shd w:val="clear" w:color="auto" w:fill="auto"/>
            <w:noWrap/>
          </w:tcPr>
          <w:p w14:paraId="688E22E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28.02.2029</w:t>
            </w:r>
          </w:p>
        </w:tc>
        <w:tc>
          <w:tcPr>
            <w:tcW w:w="2126" w:type="dxa"/>
            <w:vAlign w:val="bottom"/>
          </w:tcPr>
          <w:p w14:paraId="2FDE8D9A"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690ED40D" w14:textId="77777777" w:rsidTr="00192D13">
        <w:trPr>
          <w:trHeight w:val="285"/>
        </w:trPr>
        <w:tc>
          <w:tcPr>
            <w:tcW w:w="496" w:type="dxa"/>
            <w:shd w:val="clear" w:color="auto" w:fill="auto"/>
            <w:noWrap/>
          </w:tcPr>
          <w:p w14:paraId="6427741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32.</w:t>
            </w:r>
          </w:p>
        </w:tc>
        <w:tc>
          <w:tcPr>
            <w:tcW w:w="1914" w:type="dxa"/>
            <w:shd w:val="clear" w:color="auto" w:fill="auto"/>
            <w:noWrap/>
          </w:tcPr>
          <w:p w14:paraId="589D50B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31.03.2029</w:t>
            </w:r>
          </w:p>
        </w:tc>
        <w:tc>
          <w:tcPr>
            <w:tcW w:w="2126" w:type="dxa"/>
            <w:vAlign w:val="bottom"/>
          </w:tcPr>
          <w:p w14:paraId="262EB62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24D3C20" w14:textId="77777777" w:rsidTr="00192D13">
        <w:trPr>
          <w:trHeight w:val="285"/>
        </w:trPr>
        <w:tc>
          <w:tcPr>
            <w:tcW w:w="496" w:type="dxa"/>
            <w:shd w:val="clear" w:color="auto" w:fill="auto"/>
            <w:noWrap/>
          </w:tcPr>
          <w:p w14:paraId="78E9E76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33.</w:t>
            </w:r>
          </w:p>
        </w:tc>
        <w:tc>
          <w:tcPr>
            <w:tcW w:w="1914" w:type="dxa"/>
            <w:shd w:val="clear" w:color="auto" w:fill="auto"/>
            <w:noWrap/>
          </w:tcPr>
          <w:p w14:paraId="405FAE8A"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30.04.2029</w:t>
            </w:r>
          </w:p>
        </w:tc>
        <w:tc>
          <w:tcPr>
            <w:tcW w:w="2126" w:type="dxa"/>
            <w:vAlign w:val="bottom"/>
          </w:tcPr>
          <w:p w14:paraId="31B7C6AA"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68D46B8F" w14:textId="77777777" w:rsidTr="00192D13">
        <w:trPr>
          <w:trHeight w:val="285"/>
        </w:trPr>
        <w:tc>
          <w:tcPr>
            <w:tcW w:w="496" w:type="dxa"/>
            <w:shd w:val="clear" w:color="auto" w:fill="auto"/>
            <w:noWrap/>
          </w:tcPr>
          <w:p w14:paraId="180885B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34.</w:t>
            </w:r>
          </w:p>
        </w:tc>
        <w:tc>
          <w:tcPr>
            <w:tcW w:w="1914" w:type="dxa"/>
            <w:shd w:val="clear" w:color="auto" w:fill="auto"/>
            <w:noWrap/>
          </w:tcPr>
          <w:p w14:paraId="19FDD11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30.06.2029</w:t>
            </w:r>
          </w:p>
        </w:tc>
        <w:tc>
          <w:tcPr>
            <w:tcW w:w="2126" w:type="dxa"/>
            <w:vAlign w:val="bottom"/>
          </w:tcPr>
          <w:p w14:paraId="394A0CA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5DC2568F" w14:textId="77777777" w:rsidTr="00192D13">
        <w:trPr>
          <w:trHeight w:val="285"/>
        </w:trPr>
        <w:tc>
          <w:tcPr>
            <w:tcW w:w="496" w:type="dxa"/>
            <w:shd w:val="clear" w:color="auto" w:fill="auto"/>
            <w:noWrap/>
          </w:tcPr>
          <w:p w14:paraId="382F47A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35.</w:t>
            </w:r>
          </w:p>
        </w:tc>
        <w:tc>
          <w:tcPr>
            <w:tcW w:w="1914" w:type="dxa"/>
            <w:shd w:val="clear" w:color="auto" w:fill="auto"/>
            <w:noWrap/>
          </w:tcPr>
          <w:p w14:paraId="08DDCC4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30.09.2029</w:t>
            </w:r>
          </w:p>
        </w:tc>
        <w:tc>
          <w:tcPr>
            <w:tcW w:w="2126" w:type="dxa"/>
            <w:vAlign w:val="bottom"/>
          </w:tcPr>
          <w:p w14:paraId="3FF2B97A"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9A83B37" w14:textId="77777777" w:rsidTr="00192D13">
        <w:trPr>
          <w:trHeight w:val="285"/>
        </w:trPr>
        <w:tc>
          <w:tcPr>
            <w:tcW w:w="496" w:type="dxa"/>
            <w:shd w:val="clear" w:color="auto" w:fill="auto"/>
            <w:noWrap/>
          </w:tcPr>
          <w:p w14:paraId="037F929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36.</w:t>
            </w:r>
          </w:p>
        </w:tc>
        <w:tc>
          <w:tcPr>
            <w:tcW w:w="1914" w:type="dxa"/>
            <w:shd w:val="clear" w:color="auto" w:fill="auto"/>
            <w:noWrap/>
          </w:tcPr>
          <w:p w14:paraId="5027F1F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31.10.2029</w:t>
            </w:r>
          </w:p>
        </w:tc>
        <w:tc>
          <w:tcPr>
            <w:tcW w:w="2126" w:type="dxa"/>
            <w:vAlign w:val="bottom"/>
          </w:tcPr>
          <w:p w14:paraId="277975C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3CB4D29C" w14:textId="77777777" w:rsidTr="00192D13">
        <w:trPr>
          <w:trHeight w:val="285"/>
        </w:trPr>
        <w:tc>
          <w:tcPr>
            <w:tcW w:w="496" w:type="dxa"/>
            <w:shd w:val="clear" w:color="auto" w:fill="auto"/>
            <w:noWrap/>
          </w:tcPr>
          <w:p w14:paraId="45F4AAB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37.</w:t>
            </w:r>
          </w:p>
        </w:tc>
        <w:tc>
          <w:tcPr>
            <w:tcW w:w="1914" w:type="dxa"/>
            <w:shd w:val="clear" w:color="auto" w:fill="auto"/>
            <w:noWrap/>
          </w:tcPr>
          <w:p w14:paraId="5645DA2A"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30.11.2029</w:t>
            </w:r>
          </w:p>
        </w:tc>
        <w:tc>
          <w:tcPr>
            <w:tcW w:w="2126" w:type="dxa"/>
            <w:vAlign w:val="bottom"/>
          </w:tcPr>
          <w:p w14:paraId="50CF532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01826E6" w14:textId="77777777" w:rsidTr="00192D13">
        <w:trPr>
          <w:trHeight w:val="285"/>
        </w:trPr>
        <w:tc>
          <w:tcPr>
            <w:tcW w:w="496" w:type="dxa"/>
            <w:shd w:val="clear" w:color="auto" w:fill="auto"/>
            <w:noWrap/>
          </w:tcPr>
          <w:p w14:paraId="0000784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38.</w:t>
            </w:r>
          </w:p>
        </w:tc>
        <w:tc>
          <w:tcPr>
            <w:tcW w:w="1914" w:type="dxa"/>
            <w:shd w:val="clear" w:color="auto" w:fill="auto"/>
            <w:noWrap/>
          </w:tcPr>
          <w:p w14:paraId="2D13DC5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31.12.2029</w:t>
            </w:r>
          </w:p>
        </w:tc>
        <w:tc>
          <w:tcPr>
            <w:tcW w:w="2126" w:type="dxa"/>
            <w:vAlign w:val="bottom"/>
          </w:tcPr>
          <w:p w14:paraId="6DF8E28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3D56A33F" w14:textId="77777777" w:rsidTr="00192D13">
        <w:trPr>
          <w:trHeight w:val="285"/>
        </w:trPr>
        <w:tc>
          <w:tcPr>
            <w:tcW w:w="496" w:type="dxa"/>
            <w:shd w:val="clear" w:color="auto" w:fill="auto"/>
            <w:noWrap/>
          </w:tcPr>
          <w:p w14:paraId="3998F9C8"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3CB33849"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2029</w:t>
            </w:r>
          </w:p>
        </w:tc>
        <w:tc>
          <w:tcPr>
            <w:tcW w:w="2126" w:type="dxa"/>
            <w:vAlign w:val="bottom"/>
          </w:tcPr>
          <w:p w14:paraId="42832CB3"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180 000,00</w:t>
            </w:r>
          </w:p>
        </w:tc>
      </w:tr>
      <w:tr w:rsidR="00192D13" w:rsidRPr="00192D13" w14:paraId="7BA66556" w14:textId="77777777" w:rsidTr="00192D13">
        <w:trPr>
          <w:trHeight w:val="285"/>
        </w:trPr>
        <w:tc>
          <w:tcPr>
            <w:tcW w:w="496" w:type="dxa"/>
            <w:shd w:val="clear" w:color="auto" w:fill="auto"/>
            <w:noWrap/>
          </w:tcPr>
          <w:p w14:paraId="3FC1880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39.</w:t>
            </w:r>
          </w:p>
        </w:tc>
        <w:tc>
          <w:tcPr>
            <w:tcW w:w="1914" w:type="dxa"/>
            <w:shd w:val="clear" w:color="auto" w:fill="auto"/>
            <w:noWrap/>
          </w:tcPr>
          <w:p w14:paraId="7E8C036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31.01.2030</w:t>
            </w:r>
          </w:p>
        </w:tc>
        <w:tc>
          <w:tcPr>
            <w:tcW w:w="2126" w:type="dxa"/>
            <w:vAlign w:val="bottom"/>
          </w:tcPr>
          <w:p w14:paraId="5C6A78BA"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1A9DCC93" w14:textId="77777777" w:rsidTr="00192D13">
        <w:trPr>
          <w:trHeight w:val="285"/>
        </w:trPr>
        <w:tc>
          <w:tcPr>
            <w:tcW w:w="496" w:type="dxa"/>
            <w:shd w:val="clear" w:color="auto" w:fill="auto"/>
            <w:noWrap/>
          </w:tcPr>
          <w:p w14:paraId="398A986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lastRenderedPageBreak/>
              <w:t>40.</w:t>
            </w:r>
          </w:p>
        </w:tc>
        <w:tc>
          <w:tcPr>
            <w:tcW w:w="1914" w:type="dxa"/>
            <w:shd w:val="clear" w:color="auto" w:fill="auto"/>
            <w:noWrap/>
          </w:tcPr>
          <w:p w14:paraId="1506043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28.02.2030</w:t>
            </w:r>
          </w:p>
        </w:tc>
        <w:tc>
          <w:tcPr>
            <w:tcW w:w="2126" w:type="dxa"/>
            <w:vAlign w:val="bottom"/>
          </w:tcPr>
          <w:p w14:paraId="22DD3097"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5B5C55AE" w14:textId="77777777" w:rsidTr="00192D13">
        <w:trPr>
          <w:trHeight w:val="285"/>
        </w:trPr>
        <w:tc>
          <w:tcPr>
            <w:tcW w:w="496" w:type="dxa"/>
            <w:shd w:val="clear" w:color="auto" w:fill="auto"/>
            <w:noWrap/>
          </w:tcPr>
          <w:p w14:paraId="32BDF45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41.</w:t>
            </w:r>
          </w:p>
        </w:tc>
        <w:tc>
          <w:tcPr>
            <w:tcW w:w="1914" w:type="dxa"/>
            <w:shd w:val="clear" w:color="auto" w:fill="auto"/>
            <w:noWrap/>
          </w:tcPr>
          <w:p w14:paraId="3C52F49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31.03.2030</w:t>
            </w:r>
          </w:p>
        </w:tc>
        <w:tc>
          <w:tcPr>
            <w:tcW w:w="2126" w:type="dxa"/>
            <w:vAlign w:val="bottom"/>
          </w:tcPr>
          <w:p w14:paraId="557DEF9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4D62C202" w14:textId="77777777" w:rsidTr="00192D13">
        <w:trPr>
          <w:trHeight w:val="285"/>
        </w:trPr>
        <w:tc>
          <w:tcPr>
            <w:tcW w:w="496" w:type="dxa"/>
            <w:shd w:val="clear" w:color="auto" w:fill="auto"/>
            <w:noWrap/>
          </w:tcPr>
          <w:p w14:paraId="004FE36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42.</w:t>
            </w:r>
          </w:p>
        </w:tc>
        <w:tc>
          <w:tcPr>
            <w:tcW w:w="1914" w:type="dxa"/>
            <w:shd w:val="clear" w:color="auto" w:fill="auto"/>
            <w:noWrap/>
          </w:tcPr>
          <w:p w14:paraId="13D3D58A"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30.06.2030</w:t>
            </w:r>
          </w:p>
        </w:tc>
        <w:tc>
          <w:tcPr>
            <w:tcW w:w="2126" w:type="dxa"/>
            <w:vAlign w:val="bottom"/>
          </w:tcPr>
          <w:p w14:paraId="40B3D0E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4D1FF9E" w14:textId="77777777" w:rsidTr="00192D13">
        <w:trPr>
          <w:trHeight w:val="285"/>
        </w:trPr>
        <w:tc>
          <w:tcPr>
            <w:tcW w:w="496" w:type="dxa"/>
            <w:shd w:val="clear" w:color="auto" w:fill="auto"/>
            <w:noWrap/>
          </w:tcPr>
          <w:p w14:paraId="60B9B5B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43.</w:t>
            </w:r>
          </w:p>
        </w:tc>
        <w:tc>
          <w:tcPr>
            <w:tcW w:w="1914" w:type="dxa"/>
            <w:shd w:val="clear" w:color="auto" w:fill="auto"/>
            <w:noWrap/>
          </w:tcPr>
          <w:p w14:paraId="4F7C47E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30.09.2030</w:t>
            </w:r>
          </w:p>
        </w:tc>
        <w:tc>
          <w:tcPr>
            <w:tcW w:w="2126" w:type="dxa"/>
            <w:vAlign w:val="bottom"/>
          </w:tcPr>
          <w:p w14:paraId="6DDE50E3"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49143519" w14:textId="77777777" w:rsidTr="00192D13">
        <w:trPr>
          <w:trHeight w:val="285"/>
        </w:trPr>
        <w:tc>
          <w:tcPr>
            <w:tcW w:w="496" w:type="dxa"/>
            <w:shd w:val="clear" w:color="auto" w:fill="auto"/>
            <w:noWrap/>
          </w:tcPr>
          <w:p w14:paraId="0747FA4A"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44.</w:t>
            </w:r>
          </w:p>
        </w:tc>
        <w:tc>
          <w:tcPr>
            <w:tcW w:w="1914" w:type="dxa"/>
            <w:shd w:val="clear" w:color="auto" w:fill="auto"/>
            <w:noWrap/>
          </w:tcPr>
          <w:p w14:paraId="6F598A9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31.12.2030</w:t>
            </w:r>
          </w:p>
        </w:tc>
        <w:tc>
          <w:tcPr>
            <w:tcW w:w="2126" w:type="dxa"/>
            <w:vAlign w:val="bottom"/>
          </w:tcPr>
          <w:p w14:paraId="592705B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7AD4FFFD" w14:textId="77777777" w:rsidTr="00192D13">
        <w:trPr>
          <w:trHeight w:val="285"/>
        </w:trPr>
        <w:tc>
          <w:tcPr>
            <w:tcW w:w="496" w:type="dxa"/>
            <w:shd w:val="clear" w:color="auto" w:fill="auto"/>
            <w:noWrap/>
          </w:tcPr>
          <w:p w14:paraId="2745C937"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3B45013F"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2030</w:t>
            </w:r>
          </w:p>
        </w:tc>
        <w:tc>
          <w:tcPr>
            <w:tcW w:w="2126" w:type="dxa"/>
            <w:vAlign w:val="bottom"/>
          </w:tcPr>
          <w:p w14:paraId="614DA58D"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130 000,00</w:t>
            </w:r>
          </w:p>
        </w:tc>
      </w:tr>
      <w:tr w:rsidR="00192D13" w:rsidRPr="00192D13" w14:paraId="00434011" w14:textId="77777777" w:rsidTr="00192D13">
        <w:trPr>
          <w:trHeight w:val="285"/>
        </w:trPr>
        <w:tc>
          <w:tcPr>
            <w:tcW w:w="496" w:type="dxa"/>
            <w:shd w:val="clear" w:color="auto" w:fill="auto"/>
            <w:noWrap/>
          </w:tcPr>
          <w:p w14:paraId="586D911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45.</w:t>
            </w:r>
          </w:p>
        </w:tc>
        <w:tc>
          <w:tcPr>
            <w:tcW w:w="1914" w:type="dxa"/>
            <w:shd w:val="clear" w:color="auto" w:fill="auto"/>
            <w:noWrap/>
          </w:tcPr>
          <w:p w14:paraId="7E63BC5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31.01.2031</w:t>
            </w:r>
          </w:p>
        </w:tc>
        <w:tc>
          <w:tcPr>
            <w:tcW w:w="2126" w:type="dxa"/>
            <w:vAlign w:val="bottom"/>
          </w:tcPr>
          <w:p w14:paraId="533DADD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36A1169E" w14:textId="77777777" w:rsidTr="00192D13">
        <w:trPr>
          <w:trHeight w:val="285"/>
        </w:trPr>
        <w:tc>
          <w:tcPr>
            <w:tcW w:w="496" w:type="dxa"/>
            <w:shd w:val="clear" w:color="auto" w:fill="auto"/>
            <w:noWrap/>
          </w:tcPr>
          <w:p w14:paraId="2EFD84A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46.</w:t>
            </w:r>
          </w:p>
        </w:tc>
        <w:tc>
          <w:tcPr>
            <w:tcW w:w="1914" w:type="dxa"/>
            <w:shd w:val="clear" w:color="auto" w:fill="auto"/>
            <w:noWrap/>
          </w:tcPr>
          <w:p w14:paraId="4ED792A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28.02.2031</w:t>
            </w:r>
          </w:p>
        </w:tc>
        <w:tc>
          <w:tcPr>
            <w:tcW w:w="2126" w:type="dxa"/>
            <w:vAlign w:val="bottom"/>
          </w:tcPr>
          <w:p w14:paraId="3F22D70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36C9EFD" w14:textId="77777777" w:rsidTr="00192D13">
        <w:trPr>
          <w:trHeight w:val="285"/>
        </w:trPr>
        <w:tc>
          <w:tcPr>
            <w:tcW w:w="496" w:type="dxa"/>
            <w:shd w:val="clear" w:color="auto" w:fill="auto"/>
            <w:noWrap/>
          </w:tcPr>
          <w:p w14:paraId="5CED7FC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47.</w:t>
            </w:r>
          </w:p>
        </w:tc>
        <w:tc>
          <w:tcPr>
            <w:tcW w:w="1914" w:type="dxa"/>
            <w:shd w:val="clear" w:color="auto" w:fill="auto"/>
            <w:noWrap/>
          </w:tcPr>
          <w:p w14:paraId="1E4B704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31.03.2031</w:t>
            </w:r>
          </w:p>
        </w:tc>
        <w:tc>
          <w:tcPr>
            <w:tcW w:w="2126" w:type="dxa"/>
            <w:vAlign w:val="bottom"/>
          </w:tcPr>
          <w:p w14:paraId="4F1F00C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1E1E72CF" w14:textId="77777777" w:rsidTr="00192D13">
        <w:trPr>
          <w:trHeight w:val="285"/>
        </w:trPr>
        <w:tc>
          <w:tcPr>
            <w:tcW w:w="496" w:type="dxa"/>
            <w:shd w:val="clear" w:color="auto" w:fill="auto"/>
            <w:noWrap/>
          </w:tcPr>
          <w:p w14:paraId="291C369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48.</w:t>
            </w:r>
          </w:p>
        </w:tc>
        <w:tc>
          <w:tcPr>
            <w:tcW w:w="1914" w:type="dxa"/>
            <w:shd w:val="clear" w:color="auto" w:fill="auto"/>
            <w:noWrap/>
          </w:tcPr>
          <w:p w14:paraId="3A66067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30.04.2031</w:t>
            </w:r>
          </w:p>
        </w:tc>
        <w:tc>
          <w:tcPr>
            <w:tcW w:w="2126" w:type="dxa"/>
            <w:vAlign w:val="bottom"/>
          </w:tcPr>
          <w:p w14:paraId="77128FAA"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27102C85" w14:textId="77777777" w:rsidTr="00192D13">
        <w:trPr>
          <w:trHeight w:val="285"/>
        </w:trPr>
        <w:tc>
          <w:tcPr>
            <w:tcW w:w="496" w:type="dxa"/>
            <w:shd w:val="clear" w:color="auto" w:fill="auto"/>
            <w:noWrap/>
          </w:tcPr>
          <w:p w14:paraId="1127210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49.</w:t>
            </w:r>
          </w:p>
        </w:tc>
        <w:tc>
          <w:tcPr>
            <w:tcW w:w="1914" w:type="dxa"/>
            <w:shd w:val="clear" w:color="auto" w:fill="auto"/>
            <w:noWrap/>
          </w:tcPr>
          <w:p w14:paraId="252ADB5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31.05.2031</w:t>
            </w:r>
          </w:p>
        </w:tc>
        <w:tc>
          <w:tcPr>
            <w:tcW w:w="2126" w:type="dxa"/>
            <w:vAlign w:val="bottom"/>
          </w:tcPr>
          <w:p w14:paraId="782E661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4992CB1" w14:textId="77777777" w:rsidTr="00192D13">
        <w:trPr>
          <w:trHeight w:val="285"/>
        </w:trPr>
        <w:tc>
          <w:tcPr>
            <w:tcW w:w="496" w:type="dxa"/>
            <w:shd w:val="clear" w:color="auto" w:fill="auto"/>
            <w:noWrap/>
          </w:tcPr>
          <w:p w14:paraId="3288B6F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50.</w:t>
            </w:r>
          </w:p>
        </w:tc>
        <w:tc>
          <w:tcPr>
            <w:tcW w:w="1914" w:type="dxa"/>
            <w:shd w:val="clear" w:color="auto" w:fill="auto"/>
            <w:noWrap/>
          </w:tcPr>
          <w:p w14:paraId="41E01AF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30.06.2031</w:t>
            </w:r>
          </w:p>
        </w:tc>
        <w:tc>
          <w:tcPr>
            <w:tcW w:w="2126" w:type="dxa"/>
            <w:vAlign w:val="bottom"/>
          </w:tcPr>
          <w:p w14:paraId="4D774B86"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330241E" w14:textId="77777777" w:rsidTr="00192D13">
        <w:trPr>
          <w:trHeight w:val="285"/>
        </w:trPr>
        <w:tc>
          <w:tcPr>
            <w:tcW w:w="496" w:type="dxa"/>
            <w:shd w:val="clear" w:color="auto" w:fill="auto"/>
            <w:noWrap/>
          </w:tcPr>
          <w:p w14:paraId="33547A6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51.</w:t>
            </w:r>
          </w:p>
        </w:tc>
        <w:tc>
          <w:tcPr>
            <w:tcW w:w="1914" w:type="dxa"/>
            <w:shd w:val="clear" w:color="auto" w:fill="auto"/>
            <w:noWrap/>
          </w:tcPr>
          <w:p w14:paraId="4AE8EE9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30.09.2031</w:t>
            </w:r>
          </w:p>
        </w:tc>
        <w:tc>
          <w:tcPr>
            <w:tcW w:w="2126" w:type="dxa"/>
            <w:vAlign w:val="bottom"/>
          </w:tcPr>
          <w:p w14:paraId="651574D6"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618EF5BE" w14:textId="77777777" w:rsidTr="00192D13">
        <w:trPr>
          <w:trHeight w:val="285"/>
        </w:trPr>
        <w:tc>
          <w:tcPr>
            <w:tcW w:w="496" w:type="dxa"/>
            <w:shd w:val="clear" w:color="auto" w:fill="auto"/>
            <w:noWrap/>
          </w:tcPr>
          <w:p w14:paraId="68E6355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52.</w:t>
            </w:r>
          </w:p>
        </w:tc>
        <w:tc>
          <w:tcPr>
            <w:tcW w:w="1914" w:type="dxa"/>
            <w:shd w:val="clear" w:color="auto" w:fill="auto"/>
            <w:noWrap/>
          </w:tcPr>
          <w:p w14:paraId="629A1FE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31.12.2031</w:t>
            </w:r>
          </w:p>
        </w:tc>
        <w:tc>
          <w:tcPr>
            <w:tcW w:w="2126" w:type="dxa"/>
            <w:vAlign w:val="bottom"/>
          </w:tcPr>
          <w:p w14:paraId="4DC6E012"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58477A03" w14:textId="77777777" w:rsidTr="00192D13">
        <w:trPr>
          <w:trHeight w:val="285"/>
        </w:trPr>
        <w:tc>
          <w:tcPr>
            <w:tcW w:w="496" w:type="dxa"/>
            <w:shd w:val="clear" w:color="auto" w:fill="auto"/>
            <w:noWrap/>
          </w:tcPr>
          <w:p w14:paraId="447666BF"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0D50765F"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2031</w:t>
            </w:r>
          </w:p>
        </w:tc>
        <w:tc>
          <w:tcPr>
            <w:tcW w:w="2126" w:type="dxa"/>
            <w:vAlign w:val="bottom"/>
          </w:tcPr>
          <w:p w14:paraId="62D9CAD7"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170 000,00</w:t>
            </w:r>
          </w:p>
        </w:tc>
      </w:tr>
      <w:tr w:rsidR="00192D13" w:rsidRPr="00192D13" w14:paraId="32747A28" w14:textId="77777777" w:rsidTr="00192D13">
        <w:trPr>
          <w:trHeight w:val="285"/>
        </w:trPr>
        <w:tc>
          <w:tcPr>
            <w:tcW w:w="496" w:type="dxa"/>
            <w:shd w:val="clear" w:color="auto" w:fill="auto"/>
            <w:noWrap/>
          </w:tcPr>
          <w:p w14:paraId="4920B21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53.</w:t>
            </w:r>
          </w:p>
        </w:tc>
        <w:tc>
          <w:tcPr>
            <w:tcW w:w="1914" w:type="dxa"/>
            <w:shd w:val="clear" w:color="auto" w:fill="auto"/>
            <w:noWrap/>
          </w:tcPr>
          <w:p w14:paraId="065DC10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31.01.2032</w:t>
            </w:r>
          </w:p>
        </w:tc>
        <w:tc>
          <w:tcPr>
            <w:tcW w:w="2126" w:type="dxa"/>
            <w:vAlign w:val="bottom"/>
          </w:tcPr>
          <w:p w14:paraId="55C2EFC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F55953F" w14:textId="77777777" w:rsidTr="00192D13">
        <w:trPr>
          <w:trHeight w:val="285"/>
        </w:trPr>
        <w:tc>
          <w:tcPr>
            <w:tcW w:w="496" w:type="dxa"/>
            <w:shd w:val="clear" w:color="auto" w:fill="auto"/>
            <w:noWrap/>
          </w:tcPr>
          <w:p w14:paraId="397F2F7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54.</w:t>
            </w:r>
          </w:p>
        </w:tc>
        <w:tc>
          <w:tcPr>
            <w:tcW w:w="1914" w:type="dxa"/>
            <w:shd w:val="clear" w:color="auto" w:fill="auto"/>
            <w:noWrap/>
          </w:tcPr>
          <w:p w14:paraId="5F4CC76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29.02.2032</w:t>
            </w:r>
          </w:p>
        </w:tc>
        <w:tc>
          <w:tcPr>
            <w:tcW w:w="2126" w:type="dxa"/>
            <w:vAlign w:val="bottom"/>
          </w:tcPr>
          <w:p w14:paraId="1F8A150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261BE6F9" w14:textId="77777777" w:rsidTr="00192D13">
        <w:trPr>
          <w:trHeight w:val="285"/>
        </w:trPr>
        <w:tc>
          <w:tcPr>
            <w:tcW w:w="496" w:type="dxa"/>
            <w:shd w:val="clear" w:color="auto" w:fill="auto"/>
            <w:noWrap/>
          </w:tcPr>
          <w:p w14:paraId="614B545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55.</w:t>
            </w:r>
          </w:p>
        </w:tc>
        <w:tc>
          <w:tcPr>
            <w:tcW w:w="1914" w:type="dxa"/>
            <w:shd w:val="clear" w:color="auto" w:fill="auto"/>
            <w:noWrap/>
          </w:tcPr>
          <w:p w14:paraId="21EFB89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31.03.2032</w:t>
            </w:r>
          </w:p>
        </w:tc>
        <w:tc>
          <w:tcPr>
            <w:tcW w:w="2126" w:type="dxa"/>
            <w:vAlign w:val="bottom"/>
          </w:tcPr>
          <w:p w14:paraId="0489660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4743A9A8" w14:textId="77777777" w:rsidTr="00192D13">
        <w:trPr>
          <w:trHeight w:val="285"/>
        </w:trPr>
        <w:tc>
          <w:tcPr>
            <w:tcW w:w="496" w:type="dxa"/>
            <w:shd w:val="clear" w:color="auto" w:fill="auto"/>
            <w:noWrap/>
          </w:tcPr>
          <w:p w14:paraId="17789C6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56.</w:t>
            </w:r>
          </w:p>
        </w:tc>
        <w:tc>
          <w:tcPr>
            <w:tcW w:w="1914" w:type="dxa"/>
            <w:shd w:val="clear" w:color="auto" w:fill="auto"/>
            <w:noWrap/>
          </w:tcPr>
          <w:p w14:paraId="0915BD6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30.06.2032</w:t>
            </w:r>
          </w:p>
        </w:tc>
        <w:tc>
          <w:tcPr>
            <w:tcW w:w="2126" w:type="dxa"/>
            <w:vAlign w:val="bottom"/>
          </w:tcPr>
          <w:p w14:paraId="220F7D3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46EF783F" w14:textId="77777777" w:rsidTr="00192D13">
        <w:trPr>
          <w:trHeight w:val="285"/>
        </w:trPr>
        <w:tc>
          <w:tcPr>
            <w:tcW w:w="496" w:type="dxa"/>
            <w:shd w:val="clear" w:color="auto" w:fill="auto"/>
            <w:noWrap/>
          </w:tcPr>
          <w:p w14:paraId="09D0637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57.</w:t>
            </w:r>
          </w:p>
        </w:tc>
        <w:tc>
          <w:tcPr>
            <w:tcW w:w="1914" w:type="dxa"/>
            <w:shd w:val="clear" w:color="auto" w:fill="auto"/>
            <w:noWrap/>
          </w:tcPr>
          <w:p w14:paraId="1A852A2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30.09.2032</w:t>
            </w:r>
          </w:p>
        </w:tc>
        <w:tc>
          <w:tcPr>
            <w:tcW w:w="2126" w:type="dxa"/>
            <w:vAlign w:val="bottom"/>
          </w:tcPr>
          <w:p w14:paraId="01AF8E37"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76B0C9F" w14:textId="77777777" w:rsidTr="00192D13">
        <w:trPr>
          <w:trHeight w:val="285"/>
        </w:trPr>
        <w:tc>
          <w:tcPr>
            <w:tcW w:w="496" w:type="dxa"/>
            <w:shd w:val="clear" w:color="auto" w:fill="auto"/>
            <w:noWrap/>
          </w:tcPr>
          <w:p w14:paraId="6BE4DF6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58.</w:t>
            </w:r>
          </w:p>
        </w:tc>
        <w:tc>
          <w:tcPr>
            <w:tcW w:w="1914" w:type="dxa"/>
            <w:shd w:val="clear" w:color="auto" w:fill="auto"/>
            <w:noWrap/>
          </w:tcPr>
          <w:p w14:paraId="465C67E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31.10.2032</w:t>
            </w:r>
          </w:p>
        </w:tc>
        <w:tc>
          <w:tcPr>
            <w:tcW w:w="2126" w:type="dxa"/>
            <w:vAlign w:val="bottom"/>
          </w:tcPr>
          <w:p w14:paraId="620C281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7845265E" w14:textId="77777777" w:rsidTr="00192D13">
        <w:trPr>
          <w:trHeight w:val="285"/>
        </w:trPr>
        <w:tc>
          <w:tcPr>
            <w:tcW w:w="496" w:type="dxa"/>
            <w:shd w:val="clear" w:color="auto" w:fill="auto"/>
            <w:noWrap/>
          </w:tcPr>
          <w:p w14:paraId="30CFD27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59.</w:t>
            </w:r>
          </w:p>
        </w:tc>
        <w:tc>
          <w:tcPr>
            <w:tcW w:w="1914" w:type="dxa"/>
            <w:shd w:val="clear" w:color="auto" w:fill="auto"/>
            <w:noWrap/>
          </w:tcPr>
          <w:p w14:paraId="2FC989C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30.11.2032</w:t>
            </w:r>
          </w:p>
        </w:tc>
        <w:tc>
          <w:tcPr>
            <w:tcW w:w="2126" w:type="dxa"/>
            <w:vAlign w:val="bottom"/>
          </w:tcPr>
          <w:p w14:paraId="61B85942"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262CBF87" w14:textId="77777777" w:rsidTr="00192D13">
        <w:trPr>
          <w:trHeight w:val="285"/>
        </w:trPr>
        <w:tc>
          <w:tcPr>
            <w:tcW w:w="496" w:type="dxa"/>
            <w:shd w:val="clear" w:color="auto" w:fill="auto"/>
            <w:noWrap/>
          </w:tcPr>
          <w:p w14:paraId="0FDDEBD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60.</w:t>
            </w:r>
          </w:p>
        </w:tc>
        <w:tc>
          <w:tcPr>
            <w:tcW w:w="1914" w:type="dxa"/>
            <w:shd w:val="clear" w:color="auto" w:fill="auto"/>
            <w:noWrap/>
          </w:tcPr>
          <w:p w14:paraId="4FAD958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31.12.2032</w:t>
            </w:r>
          </w:p>
        </w:tc>
        <w:tc>
          <w:tcPr>
            <w:tcW w:w="2126" w:type="dxa"/>
            <w:vAlign w:val="bottom"/>
          </w:tcPr>
          <w:p w14:paraId="514D867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20 000,00</w:t>
            </w:r>
          </w:p>
        </w:tc>
      </w:tr>
      <w:tr w:rsidR="00192D13" w:rsidRPr="00192D13" w14:paraId="04CFFB42" w14:textId="77777777" w:rsidTr="00192D13">
        <w:trPr>
          <w:trHeight w:val="285"/>
        </w:trPr>
        <w:tc>
          <w:tcPr>
            <w:tcW w:w="496" w:type="dxa"/>
            <w:shd w:val="clear" w:color="auto" w:fill="auto"/>
            <w:noWrap/>
          </w:tcPr>
          <w:p w14:paraId="1DBC6347"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5F396E56"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2032</w:t>
            </w:r>
          </w:p>
        </w:tc>
        <w:tc>
          <w:tcPr>
            <w:tcW w:w="2126" w:type="dxa"/>
            <w:vAlign w:val="bottom"/>
          </w:tcPr>
          <w:p w14:paraId="394AC763"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160 000,00</w:t>
            </w:r>
          </w:p>
        </w:tc>
      </w:tr>
      <w:tr w:rsidR="00192D13" w:rsidRPr="00192D13" w14:paraId="748DFF17" w14:textId="77777777" w:rsidTr="00192D13">
        <w:trPr>
          <w:trHeight w:val="285"/>
        </w:trPr>
        <w:tc>
          <w:tcPr>
            <w:tcW w:w="496" w:type="dxa"/>
            <w:shd w:val="clear" w:color="auto" w:fill="auto"/>
            <w:noWrap/>
          </w:tcPr>
          <w:p w14:paraId="39E6C1B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61.</w:t>
            </w:r>
          </w:p>
        </w:tc>
        <w:tc>
          <w:tcPr>
            <w:tcW w:w="1914" w:type="dxa"/>
            <w:shd w:val="clear" w:color="auto" w:fill="auto"/>
            <w:noWrap/>
          </w:tcPr>
          <w:p w14:paraId="64A309F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31.01.2033</w:t>
            </w:r>
          </w:p>
        </w:tc>
        <w:tc>
          <w:tcPr>
            <w:tcW w:w="2126" w:type="dxa"/>
            <w:vAlign w:val="bottom"/>
          </w:tcPr>
          <w:p w14:paraId="5DC1F2D7"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2640B2EB" w14:textId="77777777" w:rsidTr="00192D13">
        <w:trPr>
          <w:trHeight w:val="285"/>
        </w:trPr>
        <w:tc>
          <w:tcPr>
            <w:tcW w:w="496" w:type="dxa"/>
            <w:shd w:val="clear" w:color="auto" w:fill="auto"/>
            <w:noWrap/>
          </w:tcPr>
          <w:p w14:paraId="067FFF2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lastRenderedPageBreak/>
              <w:t>62.</w:t>
            </w:r>
          </w:p>
        </w:tc>
        <w:tc>
          <w:tcPr>
            <w:tcW w:w="1914" w:type="dxa"/>
            <w:shd w:val="clear" w:color="auto" w:fill="auto"/>
            <w:noWrap/>
          </w:tcPr>
          <w:p w14:paraId="776C674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28.02.2033</w:t>
            </w:r>
          </w:p>
        </w:tc>
        <w:tc>
          <w:tcPr>
            <w:tcW w:w="2126" w:type="dxa"/>
            <w:vAlign w:val="bottom"/>
          </w:tcPr>
          <w:p w14:paraId="14C35FD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798BC9DD" w14:textId="77777777" w:rsidTr="00192D13">
        <w:trPr>
          <w:trHeight w:val="285"/>
        </w:trPr>
        <w:tc>
          <w:tcPr>
            <w:tcW w:w="496" w:type="dxa"/>
            <w:shd w:val="clear" w:color="auto" w:fill="auto"/>
            <w:noWrap/>
          </w:tcPr>
          <w:p w14:paraId="1B1CA5D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63.</w:t>
            </w:r>
          </w:p>
        </w:tc>
        <w:tc>
          <w:tcPr>
            <w:tcW w:w="1914" w:type="dxa"/>
            <w:shd w:val="clear" w:color="auto" w:fill="auto"/>
            <w:noWrap/>
          </w:tcPr>
          <w:p w14:paraId="35139D2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31.03.2033</w:t>
            </w:r>
          </w:p>
        </w:tc>
        <w:tc>
          <w:tcPr>
            <w:tcW w:w="2126" w:type="dxa"/>
            <w:vAlign w:val="bottom"/>
          </w:tcPr>
          <w:p w14:paraId="4C80856F"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7E2A9A9B" w14:textId="77777777" w:rsidTr="00192D13">
        <w:trPr>
          <w:trHeight w:val="285"/>
        </w:trPr>
        <w:tc>
          <w:tcPr>
            <w:tcW w:w="496" w:type="dxa"/>
            <w:shd w:val="clear" w:color="auto" w:fill="auto"/>
            <w:noWrap/>
          </w:tcPr>
          <w:p w14:paraId="02CC1BA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64.</w:t>
            </w:r>
          </w:p>
        </w:tc>
        <w:tc>
          <w:tcPr>
            <w:tcW w:w="1914" w:type="dxa"/>
            <w:shd w:val="clear" w:color="auto" w:fill="auto"/>
            <w:noWrap/>
          </w:tcPr>
          <w:p w14:paraId="6B4C71C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30.04.2033</w:t>
            </w:r>
          </w:p>
        </w:tc>
        <w:tc>
          <w:tcPr>
            <w:tcW w:w="2126" w:type="dxa"/>
            <w:vAlign w:val="bottom"/>
          </w:tcPr>
          <w:p w14:paraId="6EB7043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6EF414C9" w14:textId="77777777" w:rsidTr="00192D13">
        <w:trPr>
          <w:trHeight w:val="285"/>
        </w:trPr>
        <w:tc>
          <w:tcPr>
            <w:tcW w:w="496" w:type="dxa"/>
            <w:shd w:val="clear" w:color="auto" w:fill="auto"/>
            <w:noWrap/>
          </w:tcPr>
          <w:p w14:paraId="437A35A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65.</w:t>
            </w:r>
          </w:p>
        </w:tc>
        <w:tc>
          <w:tcPr>
            <w:tcW w:w="1914" w:type="dxa"/>
            <w:shd w:val="clear" w:color="auto" w:fill="auto"/>
            <w:noWrap/>
          </w:tcPr>
          <w:p w14:paraId="42691F8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31.05.2033</w:t>
            </w:r>
          </w:p>
        </w:tc>
        <w:tc>
          <w:tcPr>
            <w:tcW w:w="2126" w:type="dxa"/>
            <w:vAlign w:val="bottom"/>
          </w:tcPr>
          <w:p w14:paraId="55EC8D43"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704C3DB4" w14:textId="77777777" w:rsidTr="00192D13">
        <w:trPr>
          <w:trHeight w:val="285"/>
        </w:trPr>
        <w:tc>
          <w:tcPr>
            <w:tcW w:w="496" w:type="dxa"/>
            <w:shd w:val="clear" w:color="auto" w:fill="auto"/>
            <w:noWrap/>
          </w:tcPr>
          <w:p w14:paraId="24CE4DD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66.</w:t>
            </w:r>
          </w:p>
        </w:tc>
        <w:tc>
          <w:tcPr>
            <w:tcW w:w="1914" w:type="dxa"/>
            <w:shd w:val="clear" w:color="auto" w:fill="auto"/>
            <w:noWrap/>
          </w:tcPr>
          <w:p w14:paraId="198E186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30.06.2033</w:t>
            </w:r>
          </w:p>
        </w:tc>
        <w:tc>
          <w:tcPr>
            <w:tcW w:w="2126" w:type="dxa"/>
            <w:vAlign w:val="bottom"/>
          </w:tcPr>
          <w:p w14:paraId="7B4A6687"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24459F67" w14:textId="77777777" w:rsidTr="00192D13">
        <w:trPr>
          <w:trHeight w:val="285"/>
        </w:trPr>
        <w:tc>
          <w:tcPr>
            <w:tcW w:w="496" w:type="dxa"/>
            <w:shd w:val="clear" w:color="auto" w:fill="auto"/>
            <w:noWrap/>
          </w:tcPr>
          <w:p w14:paraId="37E81B8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67.</w:t>
            </w:r>
          </w:p>
        </w:tc>
        <w:tc>
          <w:tcPr>
            <w:tcW w:w="1914" w:type="dxa"/>
            <w:shd w:val="clear" w:color="auto" w:fill="auto"/>
            <w:noWrap/>
          </w:tcPr>
          <w:p w14:paraId="5E75BF1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31.07.2033</w:t>
            </w:r>
          </w:p>
        </w:tc>
        <w:tc>
          <w:tcPr>
            <w:tcW w:w="2126" w:type="dxa"/>
            <w:vAlign w:val="bottom"/>
          </w:tcPr>
          <w:p w14:paraId="6631EC5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21FB2D42" w14:textId="77777777" w:rsidTr="00192D13">
        <w:trPr>
          <w:trHeight w:val="285"/>
        </w:trPr>
        <w:tc>
          <w:tcPr>
            <w:tcW w:w="496" w:type="dxa"/>
            <w:shd w:val="clear" w:color="auto" w:fill="auto"/>
            <w:noWrap/>
          </w:tcPr>
          <w:p w14:paraId="1E00F050"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68.</w:t>
            </w:r>
          </w:p>
        </w:tc>
        <w:tc>
          <w:tcPr>
            <w:tcW w:w="1914" w:type="dxa"/>
            <w:shd w:val="clear" w:color="auto" w:fill="auto"/>
            <w:noWrap/>
          </w:tcPr>
          <w:p w14:paraId="250FE1E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31.08.2033</w:t>
            </w:r>
          </w:p>
        </w:tc>
        <w:tc>
          <w:tcPr>
            <w:tcW w:w="2126" w:type="dxa"/>
            <w:vAlign w:val="bottom"/>
          </w:tcPr>
          <w:p w14:paraId="6D599D7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7B43E8B4" w14:textId="77777777" w:rsidTr="00192D13">
        <w:trPr>
          <w:trHeight w:val="285"/>
        </w:trPr>
        <w:tc>
          <w:tcPr>
            <w:tcW w:w="496" w:type="dxa"/>
            <w:shd w:val="clear" w:color="auto" w:fill="auto"/>
            <w:noWrap/>
          </w:tcPr>
          <w:p w14:paraId="3C04120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69.</w:t>
            </w:r>
          </w:p>
        </w:tc>
        <w:tc>
          <w:tcPr>
            <w:tcW w:w="1914" w:type="dxa"/>
            <w:shd w:val="clear" w:color="auto" w:fill="auto"/>
            <w:noWrap/>
          </w:tcPr>
          <w:p w14:paraId="033429E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30.09.2033</w:t>
            </w:r>
          </w:p>
        </w:tc>
        <w:tc>
          <w:tcPr>
            <w:tcW w:w="2126" w:type="dxa"/>
            <w:vAlign w:val="bottom"/>
          </w:tcPr>
          <w:p w14:paraId="03374AF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7B173994" w14:textId="77777777" w:rsidTr="00192D13">
        <w:trPr>
          <w:trHeight w:val="285"/>
        </w:trPr>
        <w:tc>
          <w:tcPr>
            <w:tcW w:w="496" w:type="dxa"/>
            <w:shd w:val="clear" w:color="auto" w:fill="auto"/>
            <w:noWrap/>
          </w:tcPr>
          <w:p w14:paraId="774345B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70.</w:t>
            </w:r>
          </w:p>
        </w:tc>
        <w:tc>
          <w:tcPr>
            <w:tcW w:w="1914" w:type="dxa"/>
            <w:shd w:val="clear" w:color="auto" w:fill="auto"/>
            <w:noWrap/>
          </w:tcPr>
          <w:p w14:paraId="6AD620E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31.10.2033</w:t>
            </w:r>
          </w:p>
        </w:tc>
        <w:tc>
          <w:tcPr>
            <w:tcW w:w="2126" w:type="dxa"/>
            <w:vAlign w:val="bottom"/>
          </w:tcPr>
          <w:p w14:paraId="33B9D46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397C598B" w14:textId="77777777" w:rsidTr="00192D13">
        <w:trPr>
          <w:trHeight w:val="285"/>
        </w:trPr>
        <w:tc>
          <w:tcPr>
            <w:tcW w:w="496" w:type="dxa"/>
            <w:shd w:val="clear" w:color="auto" w:fill="auto"/>
            <w:noWrap/>
          </w:tcPr>
          <w:p w14:paraId="4508D6C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71.</w:t>
            </w:r>
          </w:p>
        </w:tc>
        <w:tc>
          <w:tcPr>
            <w:tcW w:w="1914" w:type="dxa"/>
            <w:shd w:val="clear" w:color="auto" w:fill="auto"/>
            <w:noWrap/>
          </w:tcPr>
          <w:p w14:paraId="7F238AD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30.11.2033</w:t>
            </w:r>
          </w:p>
        </w:tc>
        <w:tc>
          <w:tcPr>
            <w:tcW w:w="2126" w:type="dxa"/>
            <w:vAlign w:val="bottom"/>
          </w:tcPr>
          <w:p w14:paraId="11926D6B"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37FEC7E5" w14:textId="77777777" w:rsidTr="00192D13">
        <w:trPr>
          <w:trHeight w:val="285"/>
        </w:trPr>
        <w:tc>
          <w:tcPr>
            <w:tcW w:w="496" w:type="dxa"/>
            <w:shd w:val="clear" w:color="auto" w:fill="auto"/>
            <w:noWrap/>
          </w:tcPr>
          <w:p w14:paraId="728401C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72.</w:t>
            </w:r>
          </w:p>
        </w:tc>
        <w:tc>
          <w:tcPr>
            <w:tcW w:w="1914" w:type="dxa"/>
            <w:shd w:val="clear" w:color="auto" w:fill="auto"/>
            <w:noWrap/>
          </w:tcPr>
          <w:p w14:paraId="4D446EA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31.12.2033</w:t>
            </w:r>
          </w:p>
        </w:tc>
        <w:tc>
          <w:tcPr>
            <w:tcW w:w="2126" w:type="dxa"/>
            <w:vAlign w:val="bottom"/>
          </w:tcPr>
          <w:p w14:paraId="5554F9C4"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30 000,00</w:t>
            </w:r>
          </w:p>
        </w:tc>
      </w:tr>
      <w:tr w:rsidR="00192D13" w:rsidRPr="00192D13" w14:paraId="0CE910FD" w14:textId="77777777" w:rsidTr="00192D13">
        <w:trPr>
          <w:trHeight w:val="285"/>
        </w:trPr>
        <w:tc>
          <w:tcPr>
            <w:tcW w:w="496" w:type="dxa"/>
            <w:shd w:val="clear" w:color="auto" w:fill="auto"/>
            <w:noWrap/>
          </w:tcPr>
          <w:p w14:paraId="4447610D"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016306CB"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2033</w:t>
            </w:r>
          </w:p>
        </w:tc>
        <w:tc>
          <w:tcPr>
            <w:tcW w:w="2126" w:type="dxa"/>
            <w:vAlign w:val="bottom"/>
          </w:tcPr>
          <w:p w14:paraId="4F084FC5"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360 000,00</w:t>
            </w:r>
          </w:p>
        </w:tc>
      </w:tr>
      <w:tr w:rsidR="00192D13" w:rsidRPr="00192D13" w14:paraId="2CB0209E" w14:textId="77777777" w:rsidTr="00192D13">
        <w:trPr>
          <w:trHeight w:val="285"/>
        </w:trPr>
        <w:tc>
          <w:tcPr>
            <w:tcW w:w="496" w:type="dxa"/>
            <w:shd w:val="clear" w:color="auto" w:fill="auto"/>
            <w:noWrap/>
          </w:tcPr>
          <w:p w14:paraId="643D5F5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73.</w:t>
            </w:r>
          </w:p>
        </w:tc>
        <w:tc>
          <w:tcPr>
            <w:tcW w:w="1914" w:type="dxa"/>
            <w:shd w:val="clear" w:color="auto" w:fill="auto"/>
            <w:noWrap/>
          </w:tcPr>
          <w:p w14:paraId="2180B8D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31.03.2034</w:t>
            </w:r>
          </w:p>
        </w:tc>
        <w:tc>
          <w:tcPr>
            <w:tcW w:w="2126" w:type="dxa"/>
            <w:vAlign w:val="bottom"/>
          </w:tcPr>
          <w:p w14:paraId="623F2D0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3FCB42C7" w14:textId="77777777" w:rsidTr="00192D13">
        <w:trPr>
          <w:trHeight w:val="285"/>
        </w:trPr>
        <w:tc>
          <w:tcPr>
            <w:tcW w:w="496" w:type="dxa"/>
            <w:shd w:val="clear" w:color="auto" w:fill="auto"/>
            <w:noWrap/>
          </w:tcPr>
          <w:p w14:paraId="7BE01F8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74.</w:t>
            </w:r>
          </w:p>
        </w:tc>
        <w:tc>
          <w:tcPr>
            <w:tcW w:w="1914" w:type="dxa"/>
            <w:shd w:val="clear" w:color="auto" w:fill="auto"/>
            <w:noWrap/>
          </w:tcPr>
          <w:p w14:paraId="60260E2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30.06.2034</w:t>
            </w:r>
          </w:p>
        </w:tc>
        <w:tc>
          <w:tcPr>
            <w:tcW w:w="2126" w:type="dxa"/>
            <w:vAlign w:val="bottom"/>
          </w:tcPr>
          <w:p w14:paraId="2EF9CA1B"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2806E83D" w14:textId="77777777" w:rsidTr="00192D13">
        <w:trPr>
          <w:trHeight w:val="285"/>
        </w:trPr>
        <w:tc>
          <w:tcPr>
            <w:tcW w:w="496" w:type="dxa"/>
            <w:shd w:val="clear" w:color="auto" w:fill="auto"/>
            <w:noWrap/>
          </w:tcPr>
          <w:p w14:paraId="73CDA56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75.</w:t>
            </w:r>
          </w:p>
        </w:tc>
        <w:tc>
          <w:tcPr>
            <w:tcW w:w="1914" w:type="dxa"/>
            <w:shd w:val="clear" w:color="auto" w:fill="auto"/>
            <w:noWrap/>
          </w:tcPr>
          <w:p w14:paraId="334E795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30.09.2034</w:t>
            </w:r>
          </w:p>
        </w:tc>
        <w:tc>
          <w:tcPr>
            <w:tcW w:w="2126" w:type="dxa"/>
            <w:vAlign w:val="bottom"/>
          </w:tcPr>
          <w:p w14:paraId="6490F4A9"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64768AF6" w14:textId="77777777" w:rsidTr="00192D13">
        <w:trPr>
          <w:trHeight w:val="285"/>
        </w:trPr>
        <w:tc>
          <w:tcPr>
            <w:tcW w:w="496" w:type="dxa"/>
            <w:shd w:val="clear" w:color="auto" w:fill="auto"/>
            <w:noWrap/>
          </w:tcPr>
          <w:p w14:paraId="2C0834C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76.</w:t>
            </w:r>
          </w:p>
        </w:tc>
        <w:tc>
          <w:tcPr>
            <w:tcW w:w="1914" w:type="dxa"/>
            <w:shd w:val="clear" w:color="auto" w:fill="auto"/>
            <w:noWrap/>
          </w:tcPr>
          <w:p w14:paraId="51DD1D6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31.10.2034</w:t>
            </w:r>
          </w:p>
        </w:tc>
        <w:tc>
          <w:tcPr>
            <w:tcW w:w="2126" w:type="dxa"/>
            <w:vAlign w:val="bottom"/>
          </w:tcPr>
          <w:p w14:paraId="2ABE6006"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14228F18" w14:textId="77777777" w:rsidTr="00192D13">
        <w:trPr>
          <w:trHeight w:val="285"/>
        </w:trPr>
        <w:tc>
          <w:tcPr>
            <w:tcW w:w="496" w:type="dxa"/>
            <w:shd w:val="clear" w:color="auto" w:fill="auto"/>
            <w:noWrap/>
          </w:tcPr>
          <w:p w14:paraId="32BDF5D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77.</w:t>
            </w:r>
          </w:p>
        </w:tc>
        <w:tc>
          <w:tcPr>
            <w:tcW w:w="1914" w:type="dxa"/>
            <w:shd w:val="clear" w:color="auto" w:fill="auto"/>
            <w:noWrap/>
          </w:tcPr>
          <w:p w14:paraId="3C8CA68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30.11.2034</w:t>
            </w:r>
          </w:p>
        </w:tc>
        <w:tc>
          <w:tcPr>
            <w:tcW w:w="2126" w:type="dxa"/>
            <w:vAlign w:val="bottom"/>
          </w:tcPr>
          <w:p w14:paraId="7ADD3AB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390702C9" w14:textId="77777777" w:rsidTr="00192D13">
        <w:trPr>
          <w:trHeight w:val="285"/>
        </w:trPr>
        <w:tc>
          <w:tcPr>
            <w:tcW w:w="496" w:type="dxa"/>
            <w:shd w:val="clear" w:color="auto" w:fill="auto"/>
            <w:noWrap/>
          </w:tcPr>
          <w:p w14:paraId="0CD85514"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78.</w:t>
            </w:r>
          </w:p>
        </w:tc>
        <w:tc>
          <w:tcPr>
            <w:tcW w:w="1914" w:type="dxa"/>
            <w:shd w:val="clear" w:color="auto" w:fill="auto"/>
            <w:noWrap/>
          </w:tcPr>
          <w:p w14:paraId="62448D1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31.12.2034</w:t>
            </w:r>
          </w:p>
        </w:tc>
        <w:tc>
          <w:tcPr>
            <w:tcW w:w="2126" w:type="dxa"/>
            <w:vAlign w:val="bottom"/>
          </w:tcPr>
          <w:p w14:paraId="7AE4DD34"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50 000,00</w:t>
            </w:r>
          </w:p>
        </w:tc>
      </w:tr>
      <w:tr w:rsidR="00192D13" w:rsidRPr="00192D13" w14:paraId="5C0F080D" w14:textId="77777777" w:rsidTr="00192D13">
        <w:trPr>
          <w:trHeight w:val="285"/>
        </w:trPr>
        <w:tc>
          <w:tcPr>
            <w:tcW w:w="496" w:type="dxa"/>
            <w:shd w:val="clear" w:color="auto" w:fill="auto"/>
            <w:noWrap/>
          </w:tcPr>
          <w:p w14:paraId="5D02AC43"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4A977EF9"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2034</w:t>
            </w:r>
          </w:p>
        </w:tc>
        <w:tc>
          <w:tcPr>
            <w:tcW w:w="2126" w:type="dxa"/>
            <w:vAlign w:val="bottom"/>
          </w:tcPr>
          <w:p w14:paraId="30EF013B"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300 000,00</w:t>
            </w:r>
          </w:p>
        </w:tc>
      </w:tr>
      <w:tr w:rsidR="00192D13" w:rsidRPr="00192D13" w14:paraId="2CF74C4C" w14:textId="77777777" w:rsidTr="00192D13">
        <w:trPr>
          <w:trHeight w:val="285"/>
        </w:trPr>
        <w:tc>
          <w:tcPr>
            <w:tcW w:w="496" w:type="dxa"/>
            <w:shd w:val="clear" w:color="auto" w:fill="auto"/>
            <w:noWrap/>
          </w:tcPr>
          <w:p w14:paraId="47B4CFD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79.</w:t>
            </w:r>
          </w:p>
        </w:tc>
        <w:tc>
          <w:tcPr>
            <w:tcW w:w="1914" w:type="dxa"/>
            <w:shd w:val="clear" w:color="auto" w:fill="auto"/>
            <w:noWrap/>
          </w:tcPr>
          <w:p w14:paraId="7E961AE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31.01.2035</w:t>
            </w:r>
          </w:p>
        </w:tc>
        <w:tc>
          <w:tcPr>
            <w:tcW w:w="2126" w:type="dxa"/>
            <w:vAlign w:val="bottom"/>
          </w:tcPr>
          <w:p w14:paraId="5F933223"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1866249A" w14:textId="77777777" w:rsidTr="00192D13">
        <w:trPr>
          <w:trHeight w:val="285"/>
        </w:trPr>
        <w:tc>
          <w:tcPr>
            <w:tcW w:w="496" w:type="dxa"/>
            <w:shd w:val="clear" w:color="auto" w:fill="auto"/>
            <w:noWrap/>
          </w:tcPr>
          <w:p w14:paraId="2636C27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80.</w:t>
            </w:r>
          </w:p>
        </w:tc>
        <w:tc>
          <w:tcPr>
            <w:tcW w:w="1914" w:type="dxa"/>
            <w:shd w:val="clear" w:color="auto" w:fill="auto"/>
            <w:noWrap/>
          </w:tcPr>
          <w:p w14:paraId="1DCE6A2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28.02.2035</w:t>
            </w:r>
          </w:p>
        </w:tc>
        <w:tc>
          <w:tcPr>
            <w:tcW w:w="2126" w:type="dxa"/>
            <w:vAlign w:val="bottom"/>
          </w:tcPr>
          <w:p w14:paraId="12CB32B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0A3E2173" w14:textId="77777777" w:rsidTr="00192D13">
        <w:trPr>
          <w:trHeight w:val="285"/>
        </w:trPr>
        <w:tc>
          <w:tcPr>
            <w:tcW w:w="496" w:type="dxa"/>
            <w:shd w:val="clear" w:color="auto" w:fill="auto"/>
            <w:noWrap/>
          </w:tcPr>
          <w:p w14:paraId="2196D44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81.</w:t>
            </w:r>
          </w:p>
        </w:tc>
        <w:tc>
          <w:tcPr>
            <w:tcW w:w="1914" w:type="dxa"/>
            <w:shd w:val="clear" w:color="auto" w:fill="auto"/>
            <w:noWrap/>
          </w:tcPr>
          <w:p w14:paraId="325B7C31"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31.03.2035</w:t>
            </w:r>
          </w:p>
        </w:tc>
        <w:tc>
          <w:tcPr>
            <w:tcW w:w="2126" w:type="dxa"/>
            <w:vAlign w:val="bottom"/>
          </w:tcPr>
          <w:p w14:paraId="7AB8450E"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5381A5D9" w14:textId="77777777" w:rsidTr="00192D13">
        <w:trPr>
          <w:trHeight w:val="285"/>
        </w:trPr>
        <w:tc>
          <w:tcPr>
            <w:tcW w:w="496" w:type="dxa"/>
            <w:shd w:val="clear" w:color="auto" w:fill="auto"/>
            <w:noWrap/>
          </w:tcPr>
          <w:p w14:paraId="0C95F9E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82.</w:t>
            </w:r>
          </w:p>
        </w:tc>
        <w:tc>
          <w:tcPr>
            <w:tcW w:w="1914" w:type="dxa"/>
            <w:shd w:val="clear" w:color="auto" w:fill="auto"/>
            <w:noWrap/>
          </w:tcPr>
          <w:p w14:paraId="70A073BF"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30.04.2035</w:t>
            </w:r>
          </w:p>
        </w:tc>
        <w:tc>
          <w:tcPr>
            <w:tcW w:w="2126" w:type="dxa"/>
            <w:vAlign w:val="bottom"/>
          </w:tcPr>
          <w:p w14:paraId="56855102"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136A651D" w14:textId="77777777" w:rsidTr="00192D13">
        <w:trPr>
          <w:trHeight w:val="285"/>
        </w:trPr>
        <w:tc>
          <w:tcPr>
            <w:tcW w:w="496" w:type="dxa"/>
            <w:shd w:val="clear" w:color="auto" w:fill="auto"/>
            <w:noWrap/>
          </w:tcPr>
          <w:p w14:paraId="2FC453CB"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83.</w:t>
            </w:r>
          </w:p>
        </w:tc>
        <w:tc>
          <w:tcPr>
            <w:tcW w:w="1914" w:type="dxa"/>
            <w:shd w:val="clear" w:color="auto" w:fill="auto"/>
            <w:noWrap/>
          </w:tcPr>
          <w:p w14:paraId="19CF640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31.05.2035</w:t>
            </w:r>
          </w:p>
        </w:tc>
        <w:tc>
          <w:tcPr>
            <w:tcW w:w="2126" w:type="dxa"/>
            <w:vAlign w:val="bottom"/>
          </w:tcPr>
          <w:p w14:paraId="443DD6E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5C01D128" w14:textId="77777777" w:rsidTr="00192D13">
        <w:trPr>
          <w:trHeight w:val="285"/>
        </w:trPr>
        <w:tc>
          <w:tcPr>
            <w:tcW w:w="496" w:type="dxa"/>
            <w:shd w:val="clear" w:color="auto" w:fill="auto"/>
            <w:noWrap/>
          </w:tcPr>
          <w:p w14:paraId="73B5D369"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84.</w:t>
            </w:r>
          </w:p>
        </w:tc>
        <w:tc>
          <w:tcPr>
            <w:tcW w:w="1914" w:type="dxa"/>
            <w:shd w:val="clear" w:color="auto" w:fill="auto"/>
            <w:noWrap/>
          </w:tcPr>
          <w:p w14:paraId="217C671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30.06.2035</w:t>
            </w:r>
          </w:p>
        </w:tc>
        <w:tc>
          <w:tcPr>
            <w:tcW w:w="2126" w:type="dxa"/>
            <w:vAlign w:val="bottom"/>
          </w:tcPr>
          <w:p w14:paraId="3C8BD89D"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5D61D691" w14:textId="77777777" w:rsidTr="00192D13">
        <w:trPr>
          <w:trHeight w:val="285"/>
        </w:trPr>
        <w:tc>
          <w:tcPr>
            <w:tcW w:w="496" w:type="dxa"/>
            <w:shd w:val="clear" w:color="auto" w:fill="auto"/>
            <w:noWrap/>
          </w:tcPr>
          <w:p w14:paraId="4CC1C85E"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lastRenderedPageBreak/>
              <w:t>85.</w:t>
            </w:r>
          </w:p>
        </w:tc>
        <w:tc>
          <w:tcPr>
            <w:tcW w:w="1914" w:type="dxa"/>
            <w:shd w:val="clear" w:color="auto" w:fill="auto"/>
            <w:noWrap/>
          </w:tcPr>
          <w:p w14:paraId="41309A03"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31.07.2035</w:t>
            </w:r>
          </w:p>
        </w:tc>
        <w:tc>
          <w:tcPr>
            <w:tcW w:w="2126" w:type="dxa"/>
            <w:vAlign w:val="bottom"/>
          </w:tcPr>
          <w:p w14:paraId="00913318"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7AC5FD64" w14:textId="77777777" w:rsidTr="00192D13">
        <w:trPr>
          <w:trHeight w:val="285"/>
        </w:trPr>
        <w:tc>
          <w:tcPr>
            <w:tcW w:w="496" w:type="dxa"/>
            <w:shd w:val="clear" w:color="auto" w:fill="auto"/>
            <w:noWrap/>
          </w:tcPr>
          <w:p w14:paraId="0D71510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86.</w:t>
            </w:r>
          </w:p>
        </w:tc>
        <w:tc>
          <w:tcPr>
            <w:tcW w:w="1914" w:type="dxa"/>
            <w:shd w:val="clear" w:color="auto" w:fill="auto"/>
            <w:noWrap/>
          </w:tcPr>
          <w:p w14:paraId="4F3DF1AD"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31.08.2035</w:t>
            </w:r>
          </w:p>
        </w:tc>
        <w:tc>
          <w:tcPr>
            <w:tcW w:w="2126" w:type="dxa"/>
            <w:vAlign w:val="bottom"/>
          </w:tcPr>
          <w:p w14:paraId="166D50EB"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04E0038F" w14:textId="77777777" w:rsidTr="00192D13">
        <w:trPr>
          <w:trHeight w:val="285"/>
        </w:trPr>
        <w:tc>
          <w:tcPr>
            <w:tcW w:w="496" w:type="dxa"/>
            <w:shd w:val="clear" w:color="auto" w:fill="auto"/>
            <w:noWrap/>
          </w:tcPr>
          <w:p w14:paraId="1896E41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87.</w:t>
            </w:r>
          </w:p>
        </w:tc>
        <w:tc>
          <w:tcPr>
            <w:tcW w:w="1914" w:type="dxa"/>
            <w:shd w:val="clear" w:color="auto" w:fill="auto"/>
            <w:noWrap/>
          </w:tcPr>
          <w:p w14:paraId="6FB9C68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30.09.2035</w:t>
            </w:r>
          </w:p>
        </w:tc>
        <w:tc>
          <w:tcPr>
            <w:tcW w:w="2126" w:type="dxa"/>
            <w:vAlign w:val="bottom"/>
          </w:tcPr>
          <w:p w14:paraId="450250BC"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763DD2C2" w14:textId="77777777" w:rsidTr="00192D13">
        <w:trPr>
          <w:trHeight w:val="285"/>
        </w:trPr>
        <w:tc>
          <w:tcPr>
            <w:tcW w:w="496" w:type="dxa"/>
            <w:shd w:val="clear" w:color="auto" w:fill="auto"/>
            <w:noWrap/>
          </w:tcPr>
          <w:p w14:paraId="20F52E76"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88.</w:t>
            </w:r>
          </w:p>
        </w:tc>
        <w:tc>
          <w:tcPr>
            <w:tcW w:w="1914" w:type="dxa"/>
            <w:shd w:val="clear" w:color="auto" w:fill="auto"/>
            <w:noWrap/>
          </w:tcPr>
          <w:p w14:paraId="79043077"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31.10.2035</w:t>
            </w:r>
          </w:p>
        </w:tc>
        <w:tc>
          <w:tcPr>
            <w:tcW w:w="2126" w:type="dxa"/>
            <w:vAlign w:val="bottom"/>
          </w:tcPr>
          <w:p w14:paraId="30C45000"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435F6E5B" w14:textId="77777777" w:rsidTr="00192D13">
        <w:trPr>
          <w:trHeight w:val="285"/>
        </w:trPr>
        <w:tc>
          <w:tcPr>
            <w:tcW w:w="496" w:type="dxa"/>
            <w:shd w:val="clear" w:color="auto" w:fill="auto"/>
            <w:noWrap/>
          </w:tcPr>
          <w:p w14:paraId="3CCB569C"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89.</w:t>
            </w:r>
          </w:p>
        </w:tc>
        <w:tc>
          <w:tcPr>
            <w:tcW w:w="1914" w:type="dxa"/>
            <w:shd w:val="clear" w:color="auto" w:fill="auto"/>
            <w:noWrap/>
          </w:tcPr>
          <w:p w14:paraId="5FC67B82"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30.11.2035</w:t>
            </w:r>
          </w:p>
        </w:tc>
        <w:tc>
          <w:tcPr>
            <w:tcW w:w="2126" w:type="dxa"/>
            <w:vAlign w:val="bottom"/>
          </w:tcPr>
          <w:p w14:paraId="5C7D0616"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150 000,00</w:t>
            </w:r>
          </w:p>
        </w:tc>
      </w:tr>
      <w:tr w:rsidR="00192D13" w:rsidRPr="00192D13" w14:paraId="036C4339" w14:textId="77777777" w:rsidTr="00192D13">
        <w:trPr>
          <w:trHeight w:val="285"/>
        </w:trPr>
        <w:tc>
          <w:tcPr>
            <w:tcW w:w="496" w:type="dxa"/>
            <w:shd w:val="clear" w:color="auto" w:fill="auto"/>
            <w:noWrap/>
          </w:tcPr>
          <w:p w14:paraId="3F197645"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90.</w:t>
            </w:r>
          </w:p>
        </w:tc>
        <w:tc>
          <w:tcPr>
            <w:tcW w:w="1914" w:type="dxa"/>
            <w:shd w:val="clear" w:color="auto" w:fill="auto"/>
            <w:noWrap/>
          </w:tcPr>
          <w:p w14:paraId="4EDB0D68" w14:textId="77777777" w:rsidR="00192D13" w:rsidRPr="00192D13" w:rsidRDefault="00192D13" w:rsidP="00192D13">
            <w:pPr>
              <w:rPr>
                <w:rFonts w:ascii="Times New Roman" w:hAnsi="Times New Roman" w:cs="Times New Roman"/>
                <w:sz w:val="24"/>
                <w:szCs w:val="24"/>
              </w:rPr>
            </w:pPr>
            <w:r w:rsidRPr="00192D13">
              <w:rPr>
                <w:rFonts w:ascii="Times New Roman" w:hAnsi="Times New Roman" w:cs="Times New Roman"/>
                <w:sz w:val="24"/>
                <w:szCs w:val="24"/>
              </w:rPr>
              <w:t>31.12.2035</w:t>
            </w:r>
          </w:p>
        </w:tc>
        <w:tc>
          <w:tcPr>
            <w:tcW w:w="2126" w:type="dxa"/>
            <w:vAlign w:val="bottom"/>
          </w:tcPr>
          <w:p w14:paraId="449E2E8A" w14:textId="77777777" w:rsidR="00192D13" w:rsidRPr="00192D13" w:rsidRDefault="00192D13" w:rsidP="00192D13">
            <w:pPr>
              <w:jc w:val="right"/>
              <w:rPr>
                <w:rFonts w:ascii="Times New Roman" w:hAnsi="Times New Roman" w:cs="Times New Roman"/>
                <w:sz w:val="24"/>
                <w:szCs w:val="24"/>
              </w:rPr>
            </w:pPr>
            <w:r w:rsidRPr="00192D13">
              <w:rPr>
                <w:rFonts w:ascii="Times New Roman" w:hAnsi="Times New Roman" w:cs="Times New Roman"/>
                <w:sz w:val="24"/>
                <w:szCs w:val="24"/>
              </w:rPr>
              <w:t>165 000,00</w:t>
            </w:r>
          </w:p>
        </w:tc>
      </w:tr>
      <w:tr w:rsidR="00192D13" w:rsidRPr="00192D13" w14:paraId="5C3FD9AF" w14:textId="77777777" w:rsidTr="00192D13">
        <w:trPr>
          <w:trHeight w:val="285"/>
        </w:trPr>
        <w:tc>
          <w:tcPr>
            <w:tcW w:w="496" w:type="dxa"/>
            <w:shd w:val="clear" w:color="auto" w:fill="auto"/>
            <w:noWrap/>
          </w:tcPr>
          <w:p w14:paraId="6B5B8213" w14:textId="77777777" w:rsidR="00192D13" w:rsidRPr="00192D13" w:rsidRDefault="00192D13" w:rsidP="00192D13">
            <w:pPr>
              <w:rPr>
                <w:rFonts w:ascii="Times New Roman" w:hAnsi="Times New Roman" w:cs="Times New Roman"/>
                <w:sz w:val="24"/>
                <w:szCs w:val="24"/>
              </w:rPr>
            </w:pPr>
          </w:p>
        </w:tc>
        <w:tc>
          <w:tcPr>
            <w:tcW w:w="1914" w:type="dxa"/>
            <w:shd w:val="clear" w:color="auto" w:fill="auto"/>
            <w:noWrap/>
          </w:tcPr>
          <w:p w14:paraId="3099FEBA" w14:textId="77777777" w:rsidR="00192D13" w:rsidRPr="00192D13" w:rsidRDefault="00192D13" w:rsidP="00192D13">
            <w:pPr>
              <w:rPr>
                <w:rFonts w:ascii="Times New Roman" w:hAnsi="Times New Roman" w:cs="Times New Roman"/>
                <w:b/>
                <w:sz w:val="24"/>
                <w:szCs w:val="24"/>
              </w:rPr>
            </w:pPr>
            <w:r w:rsidRPr="00192D13">
              <w:rPr>
                <w:rFonts w:ascii="Times New Roman" w:hAnsi="Times New Roman" w:cs="Times New Roman"/>
                <w:b/>
                <w:sz w:val="24"/>
                <w:szCs w:val="24"/>
              </w:rPr>
              <w:t>Razem 2035</w:t>
            </w:r>
          </w:p>
        </w:tc>
        <w:tc>
          <w:tcPr>
            <w:tcW w:w="2126" w:type="dxa"/>
            <w:vAlign w:val="bottom"/>
          </w:tcPr>
          <w:p w14:paraId="1ECDE7BC" w14:textId="77777777" w:rsidR="00192D13" w:rsidRPr="00192D13" w:rsidRDefault="00192D13" w:rsidP="00192D13">
            <w:pPr>
              <w:jc w:val="right"/>
              <w:rPr>
                <w:rFonts w:ascii="Times New Roman" w:hAnsi="Times New Roman" w:cs="Times New Roman"/>
                <w:b/>
                <w:sz w:val="24"/>
                <w:szCs w:val="24"/>
              </w:rPr>
            </w:pPr>
            <w:r w:rsidRPr="00192D13">
              <w:rPr>
                <w:rFonts w:ascii="Times New Roman" w:hAnsi="Times New Roman" w:cs="Times New Roman"/>
                <w:b/>
                <w:sz w:val="24"/>
                <w:szCs w:val="24"/>
              </w:rPr>
              <w:t>1 815 000,00</w:t>
            </w:r>
          </w:p>
        </w:tc>
      </w:tr>
    </w:tbl>
    <w:p w14:paraId="188EE5DE" w14:textId="77777777" w:rsidR="00192D13" w:rsidRPr="00192D13" w:rsidRDefault="00192D13" w:rsidP="00192D13">
      <w:pPr>
        <w:widowControl w:val="0"/>
        <w:tabs>
          <w:tab w:val="left" w:pos="3960"/>
        </w:tabs>
        <w:autoSpaceDE w:val="0"/>
        <w:autoSpaceDN w:val="0"/>
        <w:adjustRightInd w:val="0"/>
        <w:jc w:val="both"/>
        <w:rPr>
          <w:rFonts w:ascii="Times New Roman" w:hAnsi="Times New Roman" w:cs="Times New Roman"/>
          <w:sz w:val="24"/>
          <w:szCs w:val="24"/>
        </w:rPr>
      </w:pPr>
    </w:p>
    <w:p w14:paraId="3D154094"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spłata odsetek następować będzie w okresach miesięcznych (do ostatniego dnia każdego miesiąca), począwszy od miesiąca począwszy od miesiąca następującego po miesiącu w którym nastąpiło uruchomienie pierwszej transzy kredytu. Spłata odsetek odbywać się będzie tylko od kwoty faktycznie uruchomionego kredytu na podstawie pisemnego zawiadomienia z banku o wysokości naliczonych odsetek w terminie 7 dni przed datą płatności,</w:t>
      </w:r>
    </w:p>
    <w:p w14:paraId="735B39D1"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w okresie kredytowania odsetki będą naliczane w oparciu o rzeczywistą liczbę dni występującą w danym roku (365/366),</w:t>
      </w:r>
    </w:p>
    <w:p w14:paraId="0DC5EEC8"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jeżeli termin spłaty odsetek lub rat kapitałowych przypada w sobotę, niedzielę, święto lub inny dzień ustawowo wolny od pracy, spłata odsetek lub rat kapitałowych nastąpi w pierwszym dniu roboczym następującym po wyznaczonej dacie spłaty,</w:t>
      </w:r>
    </w:p>
    <w:p w14:paraId="7D6618D6"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termin spłaty kredytu i odsetek uważa się za zachowany z dniem wpływu na rachunek Wykonawcy. Dzień wpływu na rachunek Wykonawcy jest dniem spłaty kredytu i w tym dniu musi być zaksięgowany,</w:t>
      </w:r>
    </w:p>
    <w:p w14:paraId="50D3D40F"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kredytobiorca zastrzega możliwość wcześniejszej spłaty kredytu w całości lub części, bez ponoszenia z tego tytułu jakichkolwiek opłat, prowizji bądź innych kosztów, w przypadku</w:t>
      </w:r>
      <w:r w:rsidRPr="00192D13">
        <w:rPr>
          <w:rFonts w:ascii="Times New Roman" w:hAnsi="Times New Roman" w:cs="Times New Roman"/>
          <w:b/>
          <w:sz w:val="24"/>
          <w:szCs w:val="24"/>
        </w:rPr>
        <w:t xml:space="preserve"> </w:t>
      </w:r>
      <w:r w:rsidRPr="00192D13">
        <w:rPr>
          <w:rFonts w:ascii="Times New Roman" w:hAnsi="Times New Roman" w:cs="Times New Roman"/>
          <w:sz w:val="24"/>
          <w:szCs w:val="24"/>
        </w:rPr>
        <w:t>wcześniejszej spłaty kredytu odsetki</w:t>
      </w:r>
      <w:r w:rsidRPr="00192D13">
        <w:rPr>
          <w:rFonts w:ascii="Times New Roman" w:hAnsi="Times New Roman" w:cs="Times New Roman"/>
          <w:b/>
          <w:sz w:val="24"/>
          <w:szCs w:val="24"/>
        </w:rPr>
        <w:t xml:space="preserve"> </w:t>
      </w:r>
      <w:r w:rsidRPr="00192D13">
        <w:rPr>
          <w:rStyle w:val="FontStyle36"/>
          <w:rFonts w:ascii="Times New Roman" w:hAnsi="Times New Roman" w:cs="Times New Roman"/>
          <w:b w:val="0"/>
          <w:color w:val="000000"/>
          <w:sz w:val="24"/>
          <w:szCs w:val="24"/>
        </w:rPr>
        <w:t>liczone</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będą</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do</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dnia</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spłaty</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kredytu,</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a</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nie</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do</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końca</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okresu</w:t>
      </w:r>
      <w:r w:rsidRPr="00192D13">
        <w:rPr>
          <w:rStyle w:val="FontStyle36"/>
          <w:rFonts w:ascii="Times New Roman" w:eastAsia="Tahoma" w:hAnsi="Times New Roman" w:cs="Times New Roman"/>
          <w:b w:val="0"/>
          <w:color w:val="000000"/>
          <w:sz w:val="24"/>
          <w:szCs w:val="24"/>
        </w:rPr>
        <w:t xml:space="preserve"> </w:t>
      </w:r>
      <w:r w:rsidRPr="00192D13">
        <w:rPr>
          <w:rStyle w:val="FontStyle36"/>
          <w:rFonts w:ascii="Times New Roman" w:hAnsi="Times New Roman" w:cs="Times New Roman"/>
          <w:b w:val="0"/>
          <w:color w:val="000000"/>
          <w:sz w:val="24"/>
          <w:szCs w:val="24"/>
        </w:rPr>
        <w:t>umowy.</w:t>
      </w:r>
    </w:p>
    <w:p w14:paraId="697B2946"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bank nie będzie pobierał żadnych dodatkowych prowizji i opłat z tytułu udzielenia i obsługi kredytu poza wymienionymi w SIWZ, tj. np. za wydanie zaświadczenia, sporządzenie aneksu do umowy,</w:t>
      </w:r>
    </w:p>
    <w:p w14:paraId="34EB5CDD"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w przypadku wystąpienia okoliczności, których nie można było przewidzieć w chwili zawarcia umowy, strony dopuszczają możliwość przedłużenia spłaty kredytu (okresu kredytowania) o czas oznaczony. Powyższa zmiana wymaga formy pisemnej i może być dokonana jedynie przed upływem okresu kredytowania. Zmiany umowy mogą nastąpić w przypadku niekorzystnej sytuacji finansowej Zamawiającego. Zmiany mogą obejmować wydłużenie okresu kredytowania lub zmianę wysokości rat kapitałowych.</w:t>
      </w:r>
    </w:p>
    <w:p w14:paraId="44565C7B"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0" w:line="240" w:lineRule="auto"/>
        <w:ind w:left="720"/>
        <w:jc w:val="both"/>
        <w:rPr>
          <w:rFonts w:ascii="Times New Roman" w:hAnsi="Times New Roman" w:cs="Times New Roman"/>
          <w:sz w:val="24"/>
          <w:szCs w:val="24"/>
        </w:rPr>
      </w:pPr>
      <w:r w:rsidRPr="00192D13">
        <w:rPr>
          <w:rFonts w:ascii="Times New Roman" w:hAnsi="Times New Roman" w:cs="Times New Roman"/>
          <w:sz w:val="24"/>
          <w:szCs w:val="24"/>
        </w:rPr>
        <w:t>Wykonawca zapłaci Zamawiaj</w:t>
      </w:r>
      <w:r w:rsidRPr="00192D13">
        <w:rPr>
          <w:rFonts w:ascii="Times New Roman" w:eastAsia="TimesNewRoman" w:hAnsi="Times New Roman" w:cs="Times New Roman"/>
          <w:sz w:val="24"/>
          <w:szCs w:val="24"/>
        </w:rPr>
        <w:t>ą</w:t>
      </w:r>
      <w:r w:rsidRPr="00192D13">
        <w:rPr>
          <w:rFonts w:ascii="Times New Roman" w:hAnsi="Times New Roman" w:cs="Times New Roman"/>
          <w:sz w:val="24"/>
          <w:szCs w:val="24"/>
        </w:rPr>
        <w:t>cemu odsetki w wysokości 0,5% za opó</w:t>
      </w:r>
      <w:r w:rsidRPr="00192D13">
        <w:rPr>
          <w:rFonts w:ascii="Times New Roman" w:eastAsia="TimesNewRoman" w:hAnsi="Times New Roman" w:cs="Times New Roman"/>
          <w:sz w:val="24"/>
          <w:szCs w:val="24"/>
        </w:rPr>
        <w:t>ź</w:t>
      </w:r>
      <w:r w:rsidRPr="00192D13">
        <w:rPr>
          <w:rFonts w:ascii="Times New Roman" w:hAnsi="Times New Roman" w:cs="Times New Roman"/>
          <w:sz w:val="24"/>
          <w:szCs w:val="24"/>
        </w:rPr>
        <w:t>nienie w postawieniu kredytu do dyspozycji za każdy dzie</w:t>
      </w:r>
      <w:r w:rsidRPr="00192D13">
        <w:rPr>
          <w:rFonts w:ascii="Times New Roman" w:eastAsia="TimesNewRoman" w:hAnsi="Times New Roman" w:cs="Times New Roman"/>
          <w:sz w:val="24"/>
          <w:szCs w:val="24"/>
        </w:rPr>
        <w:t xml:space="preserve">ń </w:t>
      </w:r>
      <w:r w:rsidRPr="00192D13">
        <w:rPr>
          <w:rFonts w:ascii="Times New Roman" w:hAnsi="Times New Roman" w:cs="Times New Roman"/>
          <w:sz w:val="24"/>
          <w:szCs w:val="24"/>
        </w:rPr>
        <w:t>opó</w:t>
      </w:r>
      <w:r w:rsidRPr="00192D13">
        <w:rPr>
          <w:rFonts w:ascii="Times New Roman" w:eastAsia="TimesNewRoman" w:hAnsi="Times New Roman" w:cs="Times New Roman"/>
          <w:sz w:val="24"/>
          <w:szCs w:val="24"/>
        </w:rPr>
        <w:t>ź</w:t>
      </w:r>
      <w:r w:rsidRPr="00192D13">
        <w:rPr>
          <w:rFonts w:ascii="Times New Roman" w:hAnsi="Times New Roman" w:cs="Times New Roman"/>
          <w:sz w:val="24"/>
          <w:szCs w:val="24"/>
        </w:rPr>
        <w:t>nienia,</w:t>
      </w:r>
    </w:p>
    <w:p w14:paraId="4026BE7D" w14:textId="77777777" w:rsidR="00192D13" w:rsidRPr="00192D13" w:rsidRDefault="00192D13" w:rsidP="006B6903">
      <w:pPr>
        <w:widowControl w:val="0"/>
        <w:numPr>
          <w:ilvl w:val="1"/>
          <w:numId w:val="32"/>
        </w:numPr>
        <w:tabs>
          <w:tab w:val="clear" w:pos="1080"/>
          <w:tab w:val="num" w:pos="720"/>
        </w:tabs>
        <w:autoSpaceDE w:val="0"/>
        <w:autoSpaceDN w:val="0"/>
        <w:adjustRightInd w:val="0"/>
        <w:spacing w:after="240" w:line="240" w:lineRule="auto"/>
        <w:ind w:left="714" w:hanging="357"/>
        <w:jc w:val="both"/>
        <w:rPr>
          <w:rFonts w:ascii="Times New Roman" w:hAnsi="Times New Roman" w:cs="Times New Roman"/>
          <w:sz w:val="24"/>
          <w:szCs w:val="24"/>
        </w:rPr>
      </w:pPr>
      <w:r w:rsidRPr="00192D13">
        <w:rPr>
          <w:rFonts w:ascii="Times New Roman" w:hAnsi="Times New Roman" w:cs="Times New Roman"/>
          <w:sz w:val="24"/>
          <w:szCs w:val="24"/>
        </w:rPr>
        <w:t>integralną częścią umowy jest oferta banku.</w:t>
      </w:r>
    </w:p>
    <w:p w14:paraId="58072897" w14:textId="44B892BC" w:rsidR="00891F33" w:rsidRPr="00192D13" w:rsidRDefault="00891F33">
      <w:pPr>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46439C55" w:rsidR="00BE253C" w:rsidRPr="00C46048" w:rsidRDefault="00BE253C" w:rsidP="00461385">
            <w:pPr>
              <w:pStyle w:val="Nagwek1"/>
              <w:keepNext/>
              <w:keepLines/>
              <w:numPr>
                <w:ilvl w:val="0"/>
                <w:numId w:val="16"/>
              </w:numPr>
              <w:spacing w:line="276" w:lineRule="auto"/>
              <w:contextualSpacing w:val="0"/>
              <w:jc w:val="left"/>
              <w:outlineLvl w:val="0"/>
              <w:rPr>
                <w:rFonts w:ascii="Times New Roman" w:hAnsi="Times New Roman" w:cs="Times New Roman"/>
                <w:color w:val="auto"/>
                <w:sz w:val="24"/>
                <w:szCs w:val="24"/>
              </w:rPr>
            </w:pPr>
            <w:bookmarkStart w:id="18" w:name="_Toc459790407"/>
            <w:r w:rsidRPr="00C46048">
              <w:rPr>
                <w:rFonts w:ascii="Times New Roman" w:hAnsi="Times New Roman" w:cs="Times New Roman"/>
                <w:color w:val="auto"/>
                <w:sz w:val="24"/>
                <w:szCs w:val="24"/>
              </w:rPr>
              <w:lastRenderedPageBreak/>
              <w:t>POUCZENIE O ŚRODKACH OCHRONY PRAWNEJ PRZYSŁUGUJĄCYCH WYKONAWCY W TOKU POSTĘPOWANIA O UDZIELENIE ZAMÓWIENIA</w:t>
            </w:r>
            <w:bookmarkEnd w:id="18"/>
          </w:p>
        </w:tc>
      </w:tr>
    </w:tbl>
    <w:p w14:paraId="605F6738" w14:textId="77777777" w:rsidR="00192D13" w:rsidRPr="00192D13" w:rsidRDefault="00192D13" w:rsidP="006B6903">
      <w:pPr>
        <w:pStyle w:val="Akapitzlist"/>
        <w:numPr>
          <w:ilvl w:val="0"/>
          <w:numId w:val="36"/>
        </w:numPr>
        <w:tabs>
          <w:tab w:val="left" w:pos="993"/>
        </w:tabs>
        <w:spacing w:after="0" w:line="360" w:lineRule="auto"/>
        <w:ind w:left="425" w:hanging="425"/>
        <w:jc w:val="both"/>
        <w:rPr>
          <w:rFonts w:ascii="Times New Roman" w:hAnsi="Times New Roman" w:cs="Times New Roman"/>
          <w:sz w:val="24"/>
          <w:szCs w:val="24"/>
        </w:rPr>
      </w:pPr>
      <w:r w:rsidRPr="00192D13">
        <w:rPr>
          <w:rFonts w:ascii="Times New Roman" w:hAnsi="Times New Roman" w:cs="Times New Roman"/>
          <w:sz w:val="24"/>
          <w:szCs w:val="24"/>
        </w:rPr>
        <w:t>Odwołanie przysługuje wyłącznie wobec czynności:</w:t>
      </w:r>
    </w:p>
    <w:p w14:paraId="4707B1CD" w14:textId="77777777" w:rsidR="00192D13" w:rsidRPr="00192D13" w:rsidRDefault="00192D13" w:rsidP="006B6903">
      <w:pPr>
        <w:numPr>
          <w:ilvl w:val="0"/>
          <w:numId w:val="35"/>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określenia warunków udziału w postępowaniu;</w:t>
      </w:r>
    </w:p>
    <w:p w14:paraId="0D3CD2E1" w14:textId="77777777" w:rsidR="00192D13" w:rsidRPr="00192D13" w:rsidRDefault="00192D13" w:rsidP="006B6903">
      <w:pPr>
        <w:numPr>
          <w:ilvl w:val="0"/>
          <w:numId w:val="35"/>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wykluczenia odwołującego z postępowania o udzielenie zamówienia;</w:t>
      </w:r>
    </w:p>
    <w:p w14:paraId="7172A733" w14:textId="77777777" w:rsidR="00192D13" w:rsidRPr="00192D13" w:rsidRDefault="00192D13" w:rsidP="006B6903">
      <w:pPr>
        <w:numPr>
          <w:ilvl w:val="0"/>
          <w:numId w:val="35"/>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odrzucenia oferty odwołującego;</w:t>
      </w:r>
    </w:p>
    <w:p w14:paraId="568548D6" w14:textId="77777777" w:rsidR="00192D13" w:rsidRPr="00192D13" w:rsidRDefault="00192D13" w:rsidP="006B6903">
      <w:pPr>
        <w:numPr>
          <w:ilvl w:val="0"/>
          <w:numId w:val="35"/>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opisu przedmiotu zamówienia;</w:t>
      </w:r>
    </w:p>
    <w:p w14:paraId="52481694" w14:textId="77777777" w:rsidR="00192D13" w:rsidRPr="00192D13" w:rsidRDefault="00192D13" w:rsidP="006B6903">
      <w:pPr>
        <w:numPr>
          <w:ilvl w:val="0"/>
          <w:numId w:val="35"/>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wyboru najkorzystniejszej oferty.</w:t>
      </w:r>
    </w:p>
    <w:p w14:paraId="329707A1" w14:textId="77777777" w:rsidR="00192D13" w:rsidRPr="00192D13" w:rsidRDefault="00192D13" w:rsidP="006B6903">
      <w:pPr>
        <w:pStyle w:val="Akapitzlist"/>
        <w:numPr>
          <w:ilvl w:val="0"/>
          <w:numId w:val="36"/>
        </w:numPr>
        <w:tabs>
          <w:tab w:val="left" w:pos="993"/>
        </w:tabs>
        <w:spacing w:before="120" w:after="0"/>
        <w:ind w:left="425" w:hanging="425"/>
        <w:jc w:val="both"/>
        <w:rPr>
          <w:rFonts w:ascii="Times New Roman" w:hAnsi="Times New Roman" w:cs="Times New Roman"/>
          <w:sz w:val="24"/>
          <w:szCs w:val="24"/>
        </w:rPr>
      </w:pPr>
      <w:r w:rsidRPr="00192D13">
        <w:rPr>
          <w:rFonts w:ascii="Times New Roman" w:hAnsi="Times New Roman" w:cs="Times New Roman"/>
          <w:sz w:val="24"/>
          <w:szCs w:val="24"/>
        </w:rPr>
        <w:t xml:space="preserve">Odwołanie powinno wskazywać czynność lub zaniechanie czynności zamawiającego, której zarzuca się niezgodność z przepisami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zawierać zwięzłe przedstawienie zarzutów, określać żądanie oraz wskazywać okoliczności faktyczne i prawne uzasadniające wniesienie odwołania.</w:t>
      </w:r>
    </w:p>
    <w:p w14:paraId="670C797D"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Odwołanie wnosi się do Prezesa Krajowej Izby Odwoławczej w formie pisemnej w postaci papierowej albo  w postaci elektronicznej, opatrzone odpowiednio własnoręcznym podpisem albo kwalifikowanym podpisem elektronicznym.</w:t>
      </w:r>
    </w:p>
    <w:p w14:paraId="649D8D9E"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0B4EE51B"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xml:space="preserve"> albo w terminie 10 dni - jeżeli zostały przesłane w inny sposób - w przypadku gdy wartość zamówienia jest mniejsza niż kwoty określone w przepisach wydanych na podstawie art. 11 ust. 8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w:t>
      </w:r>
    </w:p>
    <w:p w14:paraId="6CB7F634"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14:paraId="686D07F9" w14:textId="4A2AF5F3"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 xml:space="preserve">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w:t>
      </w:r>
      <w:r w:rsidR="00A85491">
        <w:rPr>
          <w:rFonts w:ascii="Times New Roman" w:hAnsi="Times New Roman" w:cs="Times New Roman"/>
          <w:sz w:val="24"/>
          <w:szCs w:val="24"/>
        </w:rPr>
        <w:t>Z</w:t>
      </w:r>
      <w:r w:rsidRPr="00192D13">
        <w:rPr>
          <w:rFonts w:ascii="Times New Roman" w:hAnsi="Times New Roman" w:cs="Times New Roman"/>
          <w:sz w:val="24"/>
          <w:szCs w:val="24"/>
        </w:rPr>
        <w:t xml:space="preserve">amawiającemu oraz </w:t>
      </w:r>
      <w:r w:rsidR="00A85491">
        <w:rPr>
          <w:rFonts w:ascii="Times New Roman" w:hAnsi="Times New Roman" w:cs="Times New Roman"/>
          <w:sz w:val="24"/>
          <w:szCs w:val="24"/>
        </w:rPr>
        <w:t>W</w:t>
      </w:r>
      <w:r w:rsidRPr="00192D13">
        <w:rPr>
          <w:rFonts w:ascii="Times New Roman" w:hAnsi="Times New Roman" w:cs="Times New Roman"/>
          <w:sz w:val="24"/>
          <w:szCs w:val="24"/>
        </w:rPr>
        <w:t>ykonawcy wnoszącemu odwołanie.</w:t>
      </w:r>
    </w:p>
    <w:p w14:paraId="39D7C8A1"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14:paraId="263894EB"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Zamawiający lub odwołujący może zgłosić opozycję przeciw przystąpieniu innego wykonawcy nie później niż do czasu otwarcia rozprawy.</w:t>
      </w:r>
    </w:p>
    <w:p w14:paraId="63B5B956" w14:textId="77777777" w:rsidR="00192D13" w:rsidRPr="00192D13" w:rsidRDefault="00192D13" w:rsidP="006B6903">
      <w:pPr>
        <w:pStyle w:val="Akapitzlist"/>
        <w:numPr>
          <w:ilvl w:val="0"/>
          <w:numId w:val="36"/>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lastRenderedPageBreak/>
        <w:t>Jeżeli koniec terminu do wykonania czynności przypada na sobotę lub dzień ustawowo wolny od pracy, termin upływa dnia następnego po dniu lub dniach wolnych od pracy.</w:t>
      </w:r>
    </w:p>
    <w:p w14:paraId="7C4952DC" w14:textId="2E53E3EC" w:rsidR="00BE253C" w:rsidRDefault="00192D13" w:rsidP="00192D13">
      <w:pPr>
        <w:tabs>
          <w:tab w:val="left" w:pos="993"/>
        </w:tabs>
        <w:autoSpaceDE w:val="0"/>
        <w:autoSpaceDN w:val="0"/>
        <w:adjustRightInd w:val="0"/>
        <w:spacing w:before="100" w:beforeAutospacing="1" w:after="100" w:afterAutospacing="1"/>
        <w:jc w:val="both"/>
        <w:rPr>
          <w:rStyle w:val="alb"/>
          <w:rFonts w:ascii="Times New Roman" w:hAnsi="Times New Roman" w:cs="Times New Roman"/>
          <w:b/>
          <w:sz w:val="24"/>
          <w:szCs w:val="24"/>
        </w:rPr>
      </w:pPr>
      <w:r w:rsidRPr="00192D13">
        <w:rPr>
          <w:rFonts w:ascii="Times New Roman" w:hAnsi="Times New Roman" w:cs="Times New Roman"/>
          <w:b/>
          <w:sz w:val="24"/>
          <w:szCs w:val="24"/>
        </w:rPr>
        <w:t xml:space="preserve">11.W sprawach nie uregulowanych w rozdziale XVIII w zakresie wniesienia odwołania i skargi mają zastosowanie przepisy art. 179 - </w:t>
      </w:r>
      <w:r w:rsidRPr="00192D13">
        <w:rPr>
          <w:rStyle w:val="alb"/>
          <w:rFonts w:ascii="Times New Roman" w:hAnsi="Times New Roman" w:cs="Times New Roman"/>
          <w:b/>
          <w:sz w:val="24"/>
          <w:szCs w:val="24"/>
        </w:rPr>
        <w:t xml:space="preserve">198g </w:t>
      </w:r>
      <w:proofErr w:type="spellStart"/>
      <w:r w:rsidRPr="00192D13">
        <w:rPr>
          <w:rStyle w:val="alb"/>
          <w:rFonts w:ascii="Times New Roman" w:hAnsi="Times New Roman" w:cs="Times New Roman"/>
          <w:b/>
          <w:sz w:val="24"/>
          <w:szCs w:val="24"/>
        </w:rPr>
        <w:t>Pzp</w:t>
      </w:r>
      <w:proofErr w:type="spellEnd"/>
      <w:r w:rsidRPr="00192D13">
        <w:rPr>
          <w:rStyle w:val="alb"/>
          <w:rFonts w:ascii="Times New Roman" w:hAnsi="Times New Roman" w:cs="Times New Roman"/>
          <w:b/>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192D13" w:rsidRPr="00C46048" w14:paraId="4793638D" w14:textId="77777777" w:rsidTr="00192D13">
        <w:trPr>
          <w:trHeight w:val="702"/>
        </w:trPr>
        <w:tc>
          <w:tcPr>
            <w:tcW w:w="10070" w:type="dxa"/>
            <w:shd w:val="clear" w:color="auto" w:fill="D9D9D9" w:themeFill="background1" w:themeFillShade="D9"/>
          </w:tcPr>
          <w:p w14:paraId="4F7E9E80" w14:textId="6BA823BF" w:rsidR="00192D13" w:rsidRPr="00192D13" w:rsidRDefault="00192D13" w:rsidP="00461385">
            <w:pPr>
              <w:pStyle w:val="Nagwek1"/>
              <w:keepNext/>
              <w:keepLines/>
              <w:numPr>
                <w:ilvl w:val="0"/>
                <w:numId w:val="16"/>
              </w:numPr>
              <w:spacing w:line="276" w:lineRule="auto"/>
              <w:contextualSpacing w:val="0"/>
              <w:jc w:val="center"/>
              <w:outlineLvl w:val="0"/>
              <w:rPr>
                <w:rFonts w:ascii="Times New Roman" w:hAnsi="Times New Roman" w:cs="Times New Roman"/>
                <w:color w:val="auto"/>
                <w:sz w:val="24"/>
                <w:szCs w:val="24"/>
              </w:rPr>
            </w:pPr>
            <w:r w:rsidRPr="00192D13">
              <w:rPr>
                <w:rFonts w:ascii="Times New Roman" w:hAnsi="Times New Roman" w:cs="Times New Roman"/>
              </w:rPr>
              <w:t>Ochrona danych osobowych</w:t>
            </w:r>
          </w:p>
        </w:tc>
      </w:tr>
    </w:tbl>
    <w:p w14:paraId="62E5A35C" w14:textId="77777777" w:rsidR="00192D13" w:rsidRPr="00192D13" w:rsidRDefault="00192D13" w:rsidP="00192D13">
      <w:pPr>
        <w:keepNext/>
        <w:tabs>
          <w:tab w:val="left" w:pos="0"/>
        </w:tabs>
        <w:spacing w:before="120" w:after="120"/>
        <w:jc w:val="both"/>
        <w:outlineLvl w:val="0"/>
        <w:rPr>
          <w:rFonts w:ascii="Times New Roman" w:eastAsia="Times New Roman" w:hAnsi="Times New Roman" w:cs="Times New Roman"/>
          <w:bCs/>
          <w:color w:val="auto"/>
          <w:kern w:val="32"/>
          <w:sz w:val="24"/>
          <w:szCs w:val="24"/>
          <w:lang w:eastAsia="pl-PL" w:bidi="ar-SA"/>
        </w:rPr>
      </w:pPr>
      <w:r w:rsidRPr="00192D13">
        <w:rPr>
          <w:rFonts w:ascii="Times New Roman" w:eastAsia="Times New Roman" w:hAnsi="Times New Roman" w:cs="Times New Roman"/>
          <w:bCs/>
          <w:color w:val="auto"/>
          <w:kern w:val="32"/>
          <w:sz w:val="24"/>
          <w:szCs w:val="24"/>
          <w:lang w:eastAsia="pl-PL" w:bidi="ar-SA"/>
        </w:rPr>
        <w:t xml:space="preserve">Zgodnie z art. 13 ust. 1 i 2 </w:t>
      </w:r>
      <w:r w:rsidRPr="00192D13">
        <w:rPr>
          <w:rFonts w:ascii="Times New Roman" w:eastAsia="Calibri" w:hAnsi="Times New Roman" w:cs="Times New Roman"/>
          <w:bCs/>
          <w:color w:val="auto"/>
          <w:kern w:val="32"/>
          <w:sz w:val="24"/>
          <w:szCs w:val="24"/>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92D13">
        <w:rPr>
          <w:rFonts w:ascii="Times New Roman" w:eastAsia="Times New Roman" w:hAnsi="Times New Roman" w:cs="Times New Roman"/>
          <w:bCs/>
          <w:color w:val="auto"/>
          <w:kern w:val="32"/>
          <w:sz w:val="24"/>
          <w:szCs w:val="24"/>
          <w:lang w:eastAsia="pl-PL" w:bidi="ar-SA"/>
        </w:rPr>
        <w:t>dalej „RODO”, Zamawiający informuje, że:</w:t>
      </w:r>
    </w:p>
    <w:p w14:paraId="1EB8F7C9" w14:textId="377A7A93" w:rsidR="00192D13" w:rsidRPr="00192D13" w:rsidRDefault="00461385"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color w:val="auto"/>
          <w:sz w:val="24"/>
          <w:szCs w:val="24"/>
          <w:lang w:eastAsia="pl-PL" w:bidi="ar-SA"/>
        </w:rPr>
      </w:pPr>
      <w:r>
        <w:rPr>
          <w:rFonts w:ascii="Times New Roman" w:eastAsiaTheme="minorHAnsi" w:hAnsi="Times New Roman" w:cs="Times New Roman"/>
          <w:color w:val="auto"/>
          <w:sz w:val="24"/>
          <w:szCs w:val="24"/>
          <w:lang w:eastAsia="pl-PL" w:bidi="ar-SA"/>
        </w:rPr>
        <w:t>A</w:t>
      </w:r>
      <w:r w:rsidR="00192D13" w:rsidRPr="00192D13">
        <w:rPr>
          <w:rFonts w:ascii="Times New Roman" w:eastAsiaTheme="minorHAnsi" w:hAnsi="Times New Roman" w:cs="Times New Roman"/>
          <w:color w:val="auto"/>
          <w:sz w:val="24"/>
          <w:szCs w:val="24"/>
          <w:lang w:eastAsia="pl-PL" w:bidi="ar-SA"/>
        </w:rPr>
        <w:t>dministratorem Pani/Pana danych osobowych jest Starosta Żyrardowski, ul. Limanowskiego</w:t>
      </w:r>
      <w:r w:rsidR="00A85491">
        <w:rPr>
          <w:rFonts w:ascii="Times New Roman" w:eastAsiaTheme="minorHAnsi" w:hAnsi="Times New Roman" w:cs="Times New Roman"/>
          <w:color w:val="auto"/>
          <w:sz w:val="24"/>
          <w:szCs w:val="24"/>
          <w:lang w:eastAsia="pl-PL" w:bidi="ar-SA"/>
        </w:rPr>
        <w:t xml:space="preserve"> </w:t>
      </w:r>
      <w:r w:rsidR="00192D13" w:rsidRPr="00192D13">
        <w:rPr>
          <w:rFonts w:ascii="Times New Roman" w:eastAsiaTheme="minorHAnsi" w:hAnsi="Times New Roman" w:cs="Times New Roman"/>
          <w:color w:val="auto"/>
          <w:sz w:val="24"/>
          <w:szCs w:val="24"/>
          <w:lang w:eastAsia="pl-PL" w:bidi="ar-SA"/>
        </w:rPr>
        <w:t xml:space="preserve">45, </w:t>
      </w:r>
      <w:r w:rsidR="00A85491">
        <w:rPr>
          <w:rFonts w:ascii="Times New Roman" w:eastAsiaTheme="minorHAnsi" w:hAnsi="Times New Roman" w:cs="Times New Roman"/>
          <w:color w:val="auto"/>
          <w:sz w:val="24"/>
          <w:szCs w:val="24"/>
          <w:lang w:eastAsia="pl-PL" w:bidi="ar-SA"/>
        </w:rPr>
        <w:t xml:space="preserve"> </w:t>
      </w:r>
      <w:r w:rsidR="00192D13" w:rsidRPr="00192D13">
        <w:rPr>
          <w:rFonts w:ascii="Times New Roman" w:eastAsiaTheme="minorHAnsi" w:hAnsi="Times New Roman" w:cs="Times New Roman"/>
          <w:color w:val="auto"/>
          <w:sz w:val="24"/>
          <w:szCs w:val="24"/>
          <w:lang w:eastAsia="pl-PL" w:bidi="ar-SA"/>
        </w:rPr>
        <w:t>96-300 Żyrardów.</w:t>
      </w:r>
    </w:p>
    <w:p w14:paraId="39069B0F" w14:textId="22FC7EE0" w:rsidR="00192D13" w:rsidRPr="00192D13" w:rsidRDefault="00461385"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sz w:val="24"/>
          <w:szCs w:val="24"/>
        </w:rPr>
      </w:pPr>
      <w:r>
        <w:rPr>
          <w:rFonts w:ascii="Times New Roman" w:eastAsiaTheme="minorHAnsi" w:hAnsi="Times New Roman" w:cs="Times New Roman"/>
          <w:color w:val="auto"/>
          <w:sz w:val="24"/>
          <w:szCs w:val="24"/>
          <w:lang w:eastAsia="pl-PL" w:bidi="ar-SA"/>
        </w:rPr>
        <w:t>I</w:t>
      </w:r>
      <w:r w:rsidR="00192D13" w:rsidRPr="00192D13">
        <w:rPr>
          <w:rFonts w:ascii="Times New Roman" w:eastAsiaTheme="minorHAnsi" w:hAnsi="Times New Roman" w:cs="Times New Roman"/>
          <w:color w:val="auto"/>
          <w:sz w:val="24"/>
          <w:szCs w:val="24"/>
          <w:lang w:eastAsia="pl-PL" w:bidi="ar-SA"/>
        </w:rPr>
        <w:t xml:space="preserve">nspektorem ochrony danych osobowych jest Pan Jaromir Dylewski, ul. Limanowskiego 45, </w:t>
      </w:r>
      <w:r w:rsidR="00A85491">
        <w:rPr>
          <w:rFonts w:ascii="Times New Roman" w:eastAsiaTheme="minorHAnsi" w:hAnsi="Times New Roman" w:cs="Times New Roman"/>
          <w:color w:val="auto"/>
          <w:sz w:val="24"/>
          <w:szCs w:val="24"/>
          <w:lang w:eastAsia="pl-PL" w:bidi="ar-SA"/>
        </w:rPr>
        <w:t xml:space="preserve"> </w:t>
      </w:r>
      <w:r w:rsidR="00192D13" w:rsidRPr="00192D13">
        <w:rPr>
          <w:rFonts w:ascii="Times New Roman" w:eastAsiaTheme="minorHAnsi" w:hAnsi="Times New Roman" w:cs="Times New Roman"/>
          <w:color w:val="auto"/>
          <w:sz w:val="24"/>
          <w:szCs w:val="24"/>
          <w:lang w:eastAsia="pl-PL" w:bidi="ar-SA"/>
        </w:rPr>
        <w:t xml:space="preserve">96-300 Żyrardów, e-mail: </w:t>
      </w:r>
      <w:hyperlink r:id="rId14" w:history="1">
        <w:r w:rsidR="00192D13" w:rsidRPr="00192D13">
          <w:rPr>
            <w:rFonts w:ascii="Times New Roman" w:eastAsiaTheme="minorHAnsi" w:hAnsi="Times New Roman" w:cs="Times New Roman"/>
            <w:color w:val="0000FF"/>
            <w:sz w:val="24"/>
            <w:szCs w:val="24"/>
            <w:u w:val="single"/>
            <w:lang w:eastAsia="pl-PL" w:bidi="ar-SA"/>
          </w:rPr>
          <w:t>iod@powiat-zyrardowski.pl</w:t>
        </w:r>
      </w:hyperlink>
      <w:r w:rsidR="00192D13" w:rsidRPr="00192D13">
        <w:rPr>
          <w:rFonts w:ascii="Times New Roman" w:eastAsiaTheme="minorHAnsi" w:hAnsi="Times New Roman" w:cs="Times New Roman"/>
          <w:color w:val="auto"/>
          <w:sz w:val="24"/>
          <w:szCs w:val="24"/>
          <w:lang w:eastAsia="pl-PL" w:bidi="ar-SA"/>
        </w:rPr>
        <w:t>,</w:t>
      </w:r>
    </w:p>
    <w:p w14:paraId="4D775B66" w14:textId="3F81C7B0" w:rsidR="00192D13" w:rsidRPr="00192D13" w:rsidRDefault="00192D13"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Pani/Pana dane osobowe przetwarzane będą na podstawie art. 6 ust. 1 lit. c</w:t>
      </w:r>
      <w:r w:rsidRPr="00192D13">
        <w:rPr>
          <w:rFonts w:ascii="Times New Roman" w:eastAsiaTheme="minorHAnsi" w:hAnsi="Times New Roman" w:cs="Times New Roman"/>
          <w:i/>
          <w:color w:val="auto"/>
          <w:sz w:val="24"/>
          <w:szCs w:val="24"/>
          <w:lang w:eastAsia="pl-PL" w:bidi="ar-SA"/>
        </w:rPr>
        <w:t xml:space="preserve"> </w:t>
      </w:r>
      <w:r w:rsidRPr="00192D13">
        <w:rPr>
          <w:rFonts w:ascii="Times New Roman" w:eastAsiaTheme="minorHAnsi" w:hAnsi="Times New Roman" w:cs="Times New Roman"/>
          <w:color w:val="auto"/>
          <w:sz w:val="24"/>
          <w:szCs w:val="24"/>
          <w:lang w:eastAsia="pl-PL" w:bidi="ar-SA"/>
        </w:rPr>
        <w:t xml:space="preserve">RODO w celu </w:t>
      </w:r>
      <w:r w:rsidRPr="00192D13">
        <w:rPr>
          <w:rFonts w:ascii="Times New Roman" w:eastAsia="Calibri" w:hAnsi="Times New Roman" w:cs="Times New Roman"/>
          <w:color w:val="auto"/>
          <w:sz w:val="24"/>
          <w:szCs w:val="24"/>
          <w:lang w:bidi="ar-SA"/>
        </w:rPr>
        <w:t xml:space="preserve">związanym z postępowaniem o udzielenie zamówienia publicznego na „Zaciągnięcie kredytu długoterminowego w wysokości </w:t>
      </w:r>
      <w:r w:rsidR="00461385">
        <w:rPr>
          <w:rFonts w:ascii="Times New Roman" w:eastAsia="Calibri" w:hAnsi="Times New Roman" w:cs="Times New Roman"/>
          <w:color w:val="auto"/>
          <w:sz w:val="24"/>
          <w:szCs w:val="24"/>
          <w:lang w:bidi="ar-SA"/>
        </w:rPr>
        <w:t>3 900 000,00</w:t>
      </w:r>
      <w:r w:rsidRPr="00192D13">
        <w:rPr>
          <w:rFonts w:ascii="Times New Roman" w:eastAsia="Calibri" w:hAnsi="Times New Roman" w:cs="Times New Roman"/>
          <w:color w:val="auto"/>
          <w:sz w:val="24"/>
          <w:szCs w:val="24"/>
          <w:lang w:bidi="ar-SA"/>
        </w:rPr>
        <w:t xml:space="preserve"> zł na pokrycie planowanego deficytu budżetu oraz spłatę wcześniej zaciągniętych zobowiązań z tytułu kredytów i pożyczek” prowadzonego w trybie przetargu nieograniczonego.</w:t>
      </w:r>
    </w:p>
    <w:p w14:paraId="76FA46CC" w14:textId="58516965" w:rsidR="00192D13" w:rsidRPr="00192D13" w:rsidRDefault="00192D13"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bidi="ar-SA"/>
        </w:rPr>
        <w:t>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w:t>
      </w:r>
      <w:r w:rsidR="00461385">
        <w:rPr>
          <w:rFonts w:ascii="Times New Roman" w:eastAsiaTheme="minorHAnsi" w:hAnsi="Times New Roman" w:cs="Times New Roman"/>
          <w:color w:val="auto"/>
          <w:sz w:val="24"/>
          <w:szCs w:val="24"/>
          <w:lang w:bidi="ar-SA"/>
        </w:rPr>
        <w:t>9</w:t>
      </w:r>
      <w:r w:rsidRPr="00192D13">
        <w:rPr>
          <w:rFonts w:ascii="Times New Roman" w:eastAsiaTheme="minorHAnsi" w:hAnsi="Times New Roman" w:cs="Times New Roman"/>
          <w:color w:val="auto"/>
          <w:sz w:val="24"/>
          <w:szCs w:val="24"/>
          <w:lang w:bidi="ar-SA"/>
        </w:rPr>
        <w:t xml:space="preserve"> r. poz. 1</w:t>
      </w:r>
      <w:r w:rsidR="00461385">
        <w:rPr>
          <w:rFonts w:ascii="Times New Roman" w:eastAsiaTheme="minorHAnsi" w:hAnsi="Times New Roman" w:cs="Times New Roman"/>
          <w:color w:val="auto"/>
          <w:sz w:val="24"/>
          <w:szCs w:val="24"/>
          <w:lang w:bidi="ar-SA"/>
        </w:rPr>
        <w:t>843</w:t>
      </w:r>
      <w:r w:rsidRPr="00192D13">
        <w:rPr>
          <w:rFonts w:ascii="Times New Roman" w:eastAsiaTheme="minorHAnsi" w:hAnsi="Times New Roman" w:cs="Times New Roman"/>
          <w:color w:val="auto"/>
          <w:sz w:val="24"/>
          <w:szCs w:val="24"/>
          <w:lang w:bidi="ar-SA"/>
        </w:rPr>
        <w:t xml:space="preserve"> z </w:t>
      </w:r>
      <w:proofErr w:type="spellStart"/>
      <w:r w:rsidRPr="00192D13">
        <w:rPr>
          <w:rFonts w:ascii="Times New Roman" w:eastAsiaTheme="minorHAnsi" w:hAnsi="Times New Roman" w:cs="Times New Roman"/>
          <w:color w:val="auto"/>
          <w:sz w:val="24"/>
          <w:szCs w:val="24"/>
          <w:lang w:bidi="ar-SA"/>
        </w:rPr>
        <w:t>późn</w:t>
      </w:r>
      <w:proofErr w:type="spellEnd"/>
      <w:r w:rsidRPr="00192D13">
        <w:rPr>
          <w:rFonts w:ascii="Times New Roman" w:eastAsiaTheme="minorHAnsi" w:hAnsi="Times New Roman" w:cs="Times New Roman"/>
          <w:color w:val="auto"/>
          <w:sz w:val="24"/>
          <w:szCs w:val="24"/>
          <w:lang w:bidi="ar-SA"/>
        </w:rPr>
        <w:t xml:space="preserve">. </w:t>
      </w:r>
      <w:proofErr w:type="spellStart"/>
      <w:r w:rsidRPr="00192D13">
        <w:rPr>
          <w:rFonts w:ascii="Times New Roman" w:eastAsiaTheme="minorHAnsi" w:hAnsi="Times New Roman" w:cs="Times New Roman"/>
          <w:color w:val="auto"/>
          <w:sz w:val="24"/>
          <w:szCs w:val="24"/>
          <w:lang w:bidi="ar-SA"/>
        </w:rPr>
        <w:t>zm</w:t>
      </w:r>
      <w:proofErr w:type="spellEnd"/>
      <w:r w:rsidRPr="00192D13">
        <w:rPr>
          <w:rFonts w:ascii="Times New Roman" w:eastAsiaTheme="minorHAnsi" w:hAnsi="Times New Roman" w:cs="Times New Roman"/>
          <w:color w:val="auto"/>
          <w:sz w:val="24"/>
          <w:szCs w:val="24"/>
          <w:lang w:bidi="ar-SA"/>
        </w:rPr>
        <w:t xml:space="preserve">) dalej „ustawa </w:t>
      </w:r>
      <w:proofErr w:type="spellStart"/>
      <w:r w:rsidRPr="00192D13">
        <w:rPr>
          <w:rFonts w:ascii="Times New Roman" w:eastAsiaTheme="minorHAnsi" w:hAnsi="Times New Roman" w:cs="Times New Roman"/>
          <w:color w:val="auto"/>
          <w:sz w:val="24"/>
          <w:szCs w:val="24"/>
          <w:lang w:bidi="ar-SA"/>
        </w:rPr>
        <w:t>Pzp</w:t>
      </w:r>
      <w:proofErr w:type="spellEnd"/>
      <w:r w:rsidRPr="00192D13">
        <w:rPr>
          <w:rFonts w:ascii="Times New Roman" w:eastAsiaTheme="minorHAnsi" w:hAnsi="Times New Roman" w:cs="Times New Roman"/>
          <w:color w:val="auto"/>
          <w:sz w:val="24"/>
          <w:szCs w:val="24"/>
          <w:lang w:bidi="ar-SA"/>
        </w:rPr>
        <w:t>” a także podmioty prowadzące kontrole zamówień publicznych w Powiecie Żyrardowskim.</w:t>
      </w:r>
    </w:p>
    <w:p w14:paraId="7A7AEBC7" w14:textId="77777777" w:rsidR="00192D13" w:rsidRPr="00192D13" w:rsidRDefault="00192D13"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14:paraId="58B4323E" w14:textId="77777777" w:rsidR="00192D13" w:rsidRPr="00192D13" w:rsidRDefault="00192D13"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 xml:space="preserve">Obowiązek podania przez Panią/Pana danych osobowych bezpośrednio Pani/Pana dotyczących jest wymogiem związanym z udziałem w przedmiotowym postępowaniu.  </w:t>
      </w:r>
    </w:p>
    <w:p w14:paraId="13F86598" w14:textId="77777777" w:rsidR="00192D13" w:rsidRPr="00192D13" w:rsidRDefault="00192D13" w:rsidP="006B6903">
      <w:pPr>
        <w:numPr>
          <w:ilvl w:val="0"/>
          <w:numId w:val="38"/>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W odniesieniu do Pani/Pana danych osobowych decyzje nie będą podejmowane w sposób zautomatyzowany, stosowanie do art. 22 RODO;</w:t>
      </w:r>
    </w:p>
    <w:p w14:paraId="3B5E2F5E" w14:textId="6588CB8D" w:rsidR="00192D13" w:rsidRPr="00192D13" w:rsidRDefault="00461385" w:rsidP="006B6903">
      <w:pPr>
        <w:numPr>
          <w:ilvl w:val="0"/>
          <w:numId w:val="38"/>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P</w:t>
      </w:r>
      <w:r w:rsidR="00192D13" w:rsidRPr="00192D13">
        <w:rPr>
          <w:rFonts w:ascii="Times New Roman" w:eastAsiaTheme="minorHAnsi" w:hAnsi="Times New Roman" w:cs="Times New Roman"/>
          <w:color w:val="auto"/>
          <w:sz w:val="24"/>
          <w:szCs w:val="24"/>
          <w:lang w:eastAsia="pl-PL" w:bidi="ar-SA"/>
        </w:rPr>
        <w:t>osiada Pani/Pan:</w:t>
      </w:r>
    </w:p>
    <w:p w14:paraId="274BF700" w14:textId="77777777" w:rsidR="00192D13" w:rsidRPr="00192D13" w:rsidRDefault="00192D13" w:rsidP="006B6903">
      <w:pPr>
        <w:numPr>
          <w:ilvl w:val="0"/>
          <w:numId w:val="39"/>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15 RODO prawo dostępu do danych osobowych Pani/Pana dotyczących;</w:t>
      </w:r>
    </w:p>
    <w:p w14:paraId="284F8A47" w14:textId="77777777" w:rsidR="00192D13" w:rsidRPr="00192D13" w:rsidRDefault="00192D13" w:rsidP="006B6903">
      <w:pPr>
        <w:numPr>
          <w:ilvl w:val="0"/>
          <w:numId w:val="39"/>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16 RODO prawo do sprostowania Pani/Pana danych osobowych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skorzystanie z prawa do sprostowania nie może skutkować zmianą </w:t>
      </w:r>
      <w:r w:rsidRPr="00192D13">
        <w:rPr>
          <w:rFonts w:ascii="Times New Roman" w:eastAsia="Times New Roman" w:hAnsi="Times New Roman" w:cs="Times New Roman"/>
          <w:color w:val="auto"/>
          <w:sz w:val="24"/>
          <w:szCs w:val="24"/>
          <w:lang w:eastAsia="pl-PL" w:bidi="ar-SA"/>
        </w:rPr>
        <w:lastRenderedPageBreak/>
        <w:t>wyniku postępowania o udzielenie zamówienia publicznego ani zmianą postanowień umowy w zakresie niezgodnym z postanowieniami wynikającymi z zapytania ofertowego oraz nie może naruszać integralności protokołu oraz jego załączników)</w:t>
      </w:r>
      <w:r w:rsidRPr="00192D13">
        <w:rPr>
          <w:rFonts w:ascii="Times New Roman" w:eastAsia="Times New Roman" w:hAnsi="Times New Roman" w:cs="Times New Roman"/>
          <w:i/>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w:t>
      </w:r>
    </w:p>
    <w:p w14:paraId="0E788004" w14:textId="77777777" w:rsidR="00192D13" w:rsidRPr="00192D13" w:rsidRDefault="00192D13" w:rsidP="006B6903">
      <w:pPr>
        <w:numPr>
          <w:ilvl w:val="0"/>
          <w:numId w:val="39"/>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18 RODO prawo żądania od administratora ograniczenia przetwarzania danych osobowych z zastrzeżeniem przypadków, o których mowa w art. 18 ust. 2 RODO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FD3D219" w14:textId="77777777" w:rsidR="00192D13" w:rsidRPr="00192D13" w:rsidRDefault="00192D13" w:rsidP="006B6903">
      <w:pPr>
        <w:numPr>
          <w:ilvl w:val="0"/>
          <w:numId w:val="39"/>
        </w:numPr>
        <w:suppressAutoHyphens/>
        <w:autoSpaceDN w:val="0"/>
        <w:spacing w:after="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wniesienia skargi do Prezesa Urzędu Ochrony Danych Osobowych, gdy uzna Pani/Pan, że przetwarzanie danych osobowych Pani/Pana dotyczących narusza przepisy RODO;</w:t>
      </w:r>
    </w:p>
    <w:p w14:paraId="3C2FEF36" w14:textId="2E401A5B" w:rsidR="00192D13" w:rsidRPr="00192D13" w:rsidRDefault="00461385" w:rsidP="006B6903">
      <w:pPr>
        <w:numPr>
          <w:ilvl w:val="0"/>
          <w:numId w:val="38"/>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N</w:t>
      </w:r>
      <w:r w:rsidR="00192D13" w:rsidRPr="00192D13">
        <w:rPr>
          <w:rFonts w:ascii="Times New Roman" w:eastAsiaTheme="minorHAnsi" w:hAnsi="Times New Roman" w:cs="Times New Roman"/>
          <w:color w:val="auto"/>
          <w:sz w:val="24"/>
          <w:szCs w:val="24"/>
          <w:lang w:eastAsia="pl-PL" w:bidi="ar-SA"/>
        </w:rPr>
        <w:t>ie przysługuje Pani/Panu:</w:t>
      </w:r>
    </w:p>
    <w:p w14:paraId="15F8B433" w14:textId="77777777" w:rsidR="00192D13" w:rsidRPr="00192D13" w:rsidRDefault="00192D13" w:rsidP="006B6903">
      <w:pPr>
        <w:numPr>
          <w:ilvl w:val="0"/>
          <w:numId w:val="40"/>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w związku z art. 17 ust. 3 lit. b, d lub e RODO prawo do usunięcia danych osobowych;</w:t>
      </w:r>
    </w:p>
    <w:p w14:paraId="0125CA3E" w14:textId="77777777" w:rsidR="00192D13" w:rsidRPr="00192D13" w:rsidRDefault="00192D13" w:rsidP="006B6903">
      <w:pPr>
        <w:numPr>
          <w:ilvl w:val="0"/>
          <w:numId w:val="40"/>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przenoszenia danych osobowych, o którym mowa w art. 20 RODO</w:t>
      </w:r>
    </w:p>
    <w:p w14:paraId="21CC6B77" w14:textId="77777777" w:rsidR="00192D13" w:rsidRPr="00192D13" w:rsidRDefault="00192D13" w:rsidP="006B6903">
      <w:pPr>
        <w:numPr>
          <w:ilvl w:val="0"/>
          <w:numId w:val="40"/>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21 RODO prawo sprzeciwu, wobec przetwarzania danych osobowych, gdyż podstawą prawną przetwarzania Pani/Pana danych osobowych jest art. 6 ust. 1 lit. c RODO.</w:t>
      </w:r>
    </w:p>
    <w:p w14:paraId="635BAF52" w14:textId="77777777" w:rsidR="00192D13" w:rsidRPr="00192D13" w:rsidRDefault="00192D13" w:rsidP="00192D13">
      <w:pPr>
        <w:tabs>
          <w:tab w:val="left" w:pos="993"/>
        </w:tabs>
        <w:autoSpaceDE w:val="0"/>
        <w:autoSpaceDN w:val="0"/>
        <w:adjustRightInd w:val="0"/>
        <w:spacing w:before="100" w:beforeAutospacing="1" w:after="100" w:afterAutospacing="1"/>
        <w:jc w:val="both"/>
        <w:rPr>
          <w:rFonts w:ascii="Times New Roman" w:hAnsi="Times New Roman" w:cs="Times New Roman"/>
          <w:b/>
          <w:sz w:val="24"/>
          <w:szCs w:val="24"/>
        </w:rPr>
      </w:pP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77777777" w:rsidR="00BE253C" w:rsidRPr="00C46048" w:rsidRDefault="00BE253C" w:rsidP="00461385">
            <w:pPr>
              <w:pStyle w:val="Nagwek1"/>
              <w:keepNext/>
              <w:keepLines/>
              <w:numPr>
                <w:ilvl w:val="0"/>
                <w:numId w:val="16"/>
              </w:numPr>
              <w:spacing w:line="276" w:lineRule="auto"/>
              <w:contextualSpacing w:val="0"/>
              <w:jc w:val="center"/>
              <w:outlineLvl w:val="0"/>
              <w:rPr>
                <w:rFonts w:ascii="Times New Roman" w:hAnsi="Times New Roman" w:cs="Times New Roman"/>
                <w:color w:val="auto"/>
                <w:sz w:val="24"/>
                <w:szCs w:val="24"/>
              </w:rPr>
            </w:pPr>
            <w:bookmarkStart w:id="19" w:name="_Toc459790410"/>
            <w:r w:rsidRPr="00C46048">
              <w:rPr>
                <w:rFonts w:ascii="Times New Roman" w:hAnsi="Times New Roman" w:cs="Times New Roman"/>
                <w:color w:val="auto"/>
                <w:sz w:val="24"/>
                <w:szCs w:val="24"/>
              </w:rPr>
              <w:t>INFORMACJE DODATKOWE</w:t>
            </w:r>
            <w:bookmarkEnd w:id="19"/>
          </w:p>
        </w:tc>
      </w:tr>
    </w:tbl>
    <w:p w14:paraId="7C002361" w14:textId="77777777" w:rsidR="00192D13" w:rsidRPr="00192D13" w:rsidRDefault="00192D13" w:rsidP="00192D13">
      <w:pPr>
        <w:spacing w:after="0"/>
        <w:ind w:firstLine="360"/>
        <w:jc w:val="both"/>
        <w:rPr>
          <w:rFonts w:ascii="Times New Roman" w:hAnsi="Times New Roman" w:cs="Times New Roman"/>
          <w:sz w:val="24"/>
          <w:szCs w:val="24"/>
        </w:rPr>
      </w:pPr>
      <w:r w:rsidRPr="00192D13">
        <w:rPr>
          <w:rFonts w:ascii="Times New Roman" w:hAnsi="Times New Roman" w:cs="Times New Roman"/>
          <w:sz w:val="24"/>
          <w:szCs w:val="24"/>
        </w:rPr>
        <w:t xml:space="preserve">1. Zamawiający nie dopuszcza składania ofert częściowych. </w:t>
      </w:r>
    </w:p>
    <w:p w14:paraId="2C5A2877"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2. Zamawiający nie przewiduje zawarcia umowy ramowej. </w:t>
      </w:r>
    </w:p>
    <w:p w14:paraId="19CF2A2F" w14:textId="77777777" w:rsidR="00192D13" w:rsidRPr="00192D13" w:rsidRDefault="00192D13" w:rsidP="00192D13">
      <w:pPr>
        <w:pStyle w:val="Nagwek3"/>
        <w:spacing w:before="0" w:line="276" w:lineRule="auto"/>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3.Nie dopuszcza się możliwości złożenia ofert wariantowych. </w:t>
      </w:r>
    </w:p>
    <w:p w14:paraId="3B921575"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4. Zamawiający nie przewiduje rozliczenia w walutach obcych – rozliczenia między Zamawiającym a Wykonawcą prowadzone będą tylko w walucie polskiej (PLN). </w:t>
      </w:r>
    </w:p>
    <w:p w14:paraId="6E4DEECF"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5. Zamawiający nie przewiduje aukcji elektronicznej. </w:t>
      </w:r>
    </w:p>
    <w:p w14:paraId="3ECF7C14" w14:textId="77777777" w:rsidR="00192D13" w:rsidRPr="00192D13" w:rsidRDefault="00192D13" w:rsidP="00192D13">
      <w:pPr>
        <w:spacing w:after="0"/>
        <w:ind w:left="360"/>
        <w:rPr>
          <w:rFonts w:ascii="Times New Roman" w:hAnsi="Times New Roman" w:cs="Times New Roman"/>
          <w:sz w:val="24"/>
          <w:szCs w:val="24"/>
        </w:rPr>
      </w:pPr>
      <w:r w:rsidRPr="00192D13">
        <w:rPr>
          <w:rFonts w:ascii="Times New Roman" w:hAnsi="Times New Roman" w:cs="Times New Roman"/>
          <w:sz w:val="24"/>
          <w:szCs w:val="24"/>
        </w:rPr>
        <w:t xml:space="preserve">6. Zamawiający nie przewiduje zwrotu kosztów udziału w postępowaniu. </w:t>
      </w:r>
    </w:p>
    <w:p w14:paraId="36BBFBB8" w14:textId="4E9EA217" w:rsidR="0066251B" w:rsidRPr="0066251B" w:rsidRDefault="00192D13" w:rsidP="0066251B">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7. Wykonawca może powierzyć wykonanie zamówienia podwykonawcom. Zamawiający nie dokonuje zastrzeżenia zgodnie z art. 36a ust. 2 </w:t>
      </w:r>
      <w:proofErr w:type="spellStart"/>
      <w:r w:rsidR="00A85491">
        <w:rPr>
          <w:rFonts w:ascii="Times New Roman" w:hAnsi="Times New Roman" w:cs="Times New Roman"/>
          <w:sz w:val="24"/>
          <w:szCs w:val="24"/>
        </w:rPr>
        <w:t>Pzp</w:t>
      </w:r>
      <w:proofErr w:type="spellEnd"/>
      <w:r w:rsidRPr="00192D13">
        <w:rPr>
          <w:rFonts w:ascii="Times New Roman" w:hAnsi="Times New Roman" w:cs="Times New Roman"/>
          <w:sz w:val="24"/>
          <w:szCs w:val="24"/>
        </w:rPr>
        <w:t>. Zamawiający żąda wskazania przez Wykonawcę części zamówienia, której wykonanie zamierza powierzyć podwykonawcom oraz podania firm podwykonawców (o ile są znane).</w:t>
      </w:r>
    </w:p>
    <w:p w14:paraId="64B4867A" w14:textId="6DE2779B" w:rsidR="0066251B" w:rsidRPr="0066251B" w:rsidRDefault="0066251B" w:rsidP="0066251B">
      <w:pPr>
        <w:pStyle w:val="Akapitzlist"/>
        <w:numPr>
          <w:ilvl w:val="0"/>
          <w:numId w:val="57"/>
        </w:numPr>
        <w:spacing w:after="0" w:line="240" w:lineRule="auto"/>
        <w:jc w:val="both"/>
        <w:rPr>
          <w:rFonts w:ascii="Times New Roman" w:hAnsi="Times New Roman" w:cs="Times New Roman"/>
          <w:bCs/>
          <w:sz w:val="24"/>
          <w:szCs w:val="24"/>
        </w:rPr>
      </w:pPr>
      <w:r w:rsidRPr="0066251B">
        <w:rPr>
          <w:rFonts w:ascii="Times New Roman" w:hAnsi="Times New Roman" w:cs="Times New Roman"/>
          <w:sz w:val="24"/>
          <w:szCs w:val="24"/>
        </w:rPr>
        <w:t xml:space="preserve">Dokumenty dostępne na stronie internetowej Zamawiającego: </w:t>
      </w:r>
      <w:hyperlink r:id="rId15" w:history="1">
        <w:r w:rsidRPr="0066251B">
          <w:rPr>
            <w:rStyle w:val="Hipercze"/>
            <w:rFonts w:ascii="Times New Roman" w:hAnsi="Times New Roman" w:cs="Times New Roman"/>
            <w:sz w:val="24"/>
            <w:szCs w:val="24"/>
          </w:rPr>
          <w:t>www.powiat-zyrardowski.pl</w:t>
        </w:r>
      </w:hyperlink>
      <w:r w:rsidRPr="0066251B">
        <w:rPr>
          <w:rFonts w:ascii="Times New Roman" w:hAnsi="Times New Roman" w:cs="Times New Roman"/>
          <w:sz w:val="24"/>
          <w:szCs w:val="24"/>
        </w:rPr>
        <w:t xml:space="preserve"> w zakładce BIP:</w:t>
      </w:r>
    </w:p>
    <w:p w14:paraId="7C97F5D8"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bCs/>
          <w:sz w:val="24"/>
          <w:szCs w:val="24"/>
        </w:rPr>
        <w:t>Uchwała bud</w:t>
      </w:r>
      <w:r w:rsidRPr="00202522">
        <w:rPr>
          <w:rFonts w:ascii="Times New Roman" w:hAnsi="Times New Roman" w:cs="Times New Roman"/>
          <w:sz w:val="24"/>
          <w:szCs w:val="24"/>
        </w:rPr>
        <w:t xml:space="preserve">żetowa Powiatu Żyrardowskiego na 2020 rok z dnia 30 grudnia 2019 r., </w:t>
      </w:r>
    </w:p>
    <w:p w14:paraId="6CBF6583"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sz w:val="24"/>
          <w:szCs w:val="24"/>
        </w:rPr>
        <w:t xml:space="preserve">Uchwała Rady Powiatu z dnia 30 grudnia 2019 r. w sprawie Wieloletniej Prognozy Finansowej, </w:t>
      </w:r>
    </w:p>
    <w:p w14:paraId="05A65126"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sz w:val="24"/>
          <w:szCs w:val="24"/>
        </w:rPr>
        <w:t>Uchwała Regionalnej Izby Obrachunkowej w sprawie opinii o przedłożonym projekcie uchwały w sprawie wieloletniej prognozy finansowej,</w:t>
      </w:r>
    </w:p>
    <w:p w14:paraId="5883CA56"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sz w:val="24"/>
          <w:szCs w:val="24"/>
        </w:rPr>
        <w:t>Uchwała Regionalnej Izby Obrachunkowej w sprawie opinii o przedłożonym projekcie uchwały budżetowej na 2020 rok,</w:t>
      </w:r>
    </w:p>
    <w:p w14:paraId="52F63389"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sz w:val="24"/>
          <w:szCs w:val="24"/>
        </w:rPr>
        <w:lastRenderedPageBreak/>
        <w:t>Uchwała Regionalnej Izby Obrachunkowej w sprawie wydania opinii o prawidłowości planowanej kwoty długu,</w:t>
      </w:r>
    </w:p>
    <w:p w14:paraId="4A23F6FF"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sz w:val="24"/>
          <w:szCs w:val="24"/>
        </w:rPr>
        <w:t>sprawozdania z wykonania budżetu Powiatu za lata 2017, 2018, 2019.</w:t>
      </w:r>
    </w:p>
    <w:p w14:paraId="60C76183" w14:textId="77777777" w:rsidR="0066251B" w:rsidRPr="00202522" w:rsidRDefault="0066251B" w:rsidP="0066251B">
      <w:pPr>
        <w:numPr>
          <w:ilvl w:val="1"/>
          <w:numId w:val="56"/>
        </w:numPr>
        <w:tabs>
          <w:tab w:val="clear" w:pos="1222"/>
          <w:tab w:val="num" w:pos="720"/>
        </w:tabs>
        <w:spacing w:after="0" w:line="240" w:lineRule="auto"/>
        <w:ind w:left="720"/>
        <w:jc w:val="both"/>
        <w:rPr>
          <w:rFonts w:ascii="Times New Roman" w:hAnsi="Times New Roman" w:cs="Times New Roman"/>
          <w:sz w:val="24"/>
          <w:szCs w:val="24"/>
        </w:rPr>
      </w:pPr>
      <w:r w:rsidRPr="00202522">
        <w:rPr>
          <w:rFonts w:ascii="Times New Roman" w:hAnsi="Times New Roman" w:cs="Times New Roman"/>
          <w:sz w:val="24"/>
          <w:szCs w:val="24"/>
        </w:rPr>
        <w:t xml:space="preserve">Uchwały Rady Powiatu w sprawie wyboru Starosty, Wicestarosty, Członków Zarządu – zakładka Uchwały Rady 2018, </w:t>
      </w:r>
    </w:p>
    <w:p w14:paraId="5BF4C65D" w14:textId="77777777" w:rsidR="0066251B" w:rsidRPr="00202522" w:rsidRDefault="0066251B" w:rsidP="0066251B">
      <w:pPr>
        <w:numPr>
          <w:ilvl w:val="1"/>
          <w:numId w:val="56"/>
        </w:numPr>
        <w:tabs>
          <w:tab w:val="clear" w:pos="1222"/>
          <w:tab w:val="num" w:pos="426"/>
        </w:tabs>
        <w:spacing w:after="0" w:line="240" w:lineRule="auto"/>
        <w:ind w:left="426" w:hanging="66"/>
        <w:jc w:val="both"/>
        <w:rPr>
          <w:rFonts w:ascii="Times New Roman" w:hAnsi="Times New Roman" w:cs="Times New Roman"/>
          <w:sz w:val="24"/>
          <w:szCs w:val="24"/>
        </w:rPr>
      </w:pPr>
      <w:r w:rsidRPr="00202522">
        <w:rPr>
          <w:rFonts w:ascii="Times New Roman" w:hAnsi="Times New Roman" w:cs="Times New Roman"/>
          <w:sz w:val="24"/>
          <w:szCs w:val="24"/>
        </w:rPr>
        <w:t>Uchwała Nr XV/66/03 Rady Powiatu Żyrardowskiego w sprawie powołania Skarbnika Powiatu – zakładka Uchwały 2003.</w:t>
      </w:r>
    </w:p>
    <w:p w14:paraId="586ACD94" w14:textId="77777777" w:rsidR="0066251B" w:rsidRPr="00202522" w:rsidRDefault="0066251B" w:rsidP="0066251B">
      <w:pPr>
        <w:numPr>
          <w:ilvl w:val="1"/>
          <w:numId w:val="56"/>
        </w:numPr>
        <w:tabs>
          <w:tab w:val="clear" w:pos="1222"/>
          <w:tab w:val="num" w:pos="426"/>
        </w:tabs>
        <w:spacing w:after="0" w:line="240" w:lineRule="auto"/>
        <w:ind w:left="426" w:hanging="66"/>
        <w:jc w:val="both"/>
        <w:rPr>
          <w:rFonts w:ascii="Times New Roman" w:hAnsi="Times New Roman" w:cs="Times New Roman"/>
          <w:sz w:val="24"/>
          <w:szCs w:val="24"/>
        </w:rPr>
      </w:pPr>
      <w:r w:rsidRPr="00202522">
        <w:rPr>
          <w:rFonts w:ascii="Times New Roman" w:hAnsi="Times New Roman" w:cs="Times New Roman"/>
          <w:sz w:val="24"/>
          <w:szCs w:val="24"/>
        </w:rPr>
        <w:t>Informacja o stanie mienia Powiatu – zakładka Prawo lokalne/Uchwały Zarządu VI kadencja 2018-2023/2020r. Załącznik Nr 2 do Uchwały Nr 131/LII/20 z 25 marca 2020r.</w:t>
      </w:r>
    </w:p>
    <w:p w14:paraId="145D80E8" w14:textId="4A955371" w:rsidR="0066251B" w:rsidRPr="0066251B" w:rsidRDefault="0066251B" w:rsidP="0066251B">
      <w:pPr>
        <w:pStyle w:val="Akapitzlist"/>
        <w:numPr>
          <w:ilvl w:val="0"/>
          <w:numId w:val="57"/>
        </w:numPr>
        <w:spacing w:after="0" w:line="240" w:lineRule="auto"/>
        <w:jc w:val="both"/>
        <w:rPr>
          <w:rFonts w:ascii="Times New Roman" w:hAnsi="Times New Roman" w:cs="Times New Roman"/>
          <w:bCs/>
          <w:sz w:val="24"/>
          <w:szCs w:val="24"/>
        </w:rPr>
      </w:pPr>
      <w:r w:rsidRPr="0066251B">
        <w:rPr>
          <w:rFonts w:ascii="Times New Roman" w:hAnsi="Times New Roman" w:cs="Times New Roman"/>
          <w:bCs/>
          <w:sz w:val="24"/>
          <w:szCs w:val="24"/>
        </w:rPr>
        <w:t>Załączniki do SIWZ:</w:t>
      </w:r>
    </w:p>
    <w:p w14:paraId="62270B76"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1 – Uchwała Zarządu Powiatu Nr 152/LXII/20 z dnia 30 czerwca 2020 r. w sprawie zaciągnięcia kredytu długoterminowego.</w:t>
      </w:r>
    </w:p>
    <w:p w14:paraId="0EEF9D24"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2 – Zadłużenie z tytułu kredytów i pożyczek – stan na dzień 30.06.2020r.</w:t>
      </w:r>
    </w:p>
    <w:p w14:paraId="196C1771"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Załącznik Nr 3 – Uchwały Regionalnej Izby Obrachunkowej w sprawie wydania opinii o przedłożonych przez Zarząd Powiatu Żyrardowskiego sprawozdaniach z wykonania budżetu za lata 2017, 2018, 2019;</w:t>
      </w:r>
    </w:p>
    <w:p w14:paraId="62CC07B7"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Załącznik Nr 4 – Sprawozdania Rb-27S, Rb-28S, Rb-Z, Rb-N, Rb-NDS za 2017 r.</w:t>
      </w:r>
    </w:p>
    <w:p w14:paraId="4850E420"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5 – Sprawozdania Rb-27S, Rb-28S, Rb-Z, Rb-N, Rb-NDS za 2018 r.</w:t>
      </w:r>
    </w:p>
    <w:p w14:paraId="624C8800"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6 – Sprawozdania Rb-27S, Rb-28S, Rb-Z, Rb-N, Rb-NDS za 2019 r.</w:t>
      </w:r>
    </w:p>
    <w:p w14:paraId="2D0A42D1"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7 – Sprawozdania Rb-27S, Rb-28S, Rb-Z, Rb-N, Rb-NDS za II kwartał 2020 r.</w:t>
      </w:r>
    </w:p>
    <w:p w14:paraId="7DB20518"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8 – Zaświadczenie o niezaleganiu w opłacaniu składek,</w:t>
      </w:r>
    </w:p>
    <w:p w14:paraId="317A5A43"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9 – Zaświadczenie o niezaleganiu w opłacaniu podatków</w:t>
      </w:r>
    </w:p>
    <w:p w14:paraId="3DE58F96" w14:textId="77777777" w:rsidR="0066251B" w:rsidRPr="00202522" w:rsidRDefault="0066251B" w:rsidP="008F6DEC">
      <w:pPr>
        <w:numPr>
          <w:ilvl w:val="1"/>
          <w:numId w:val="58"/>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Załącznik Nr 10 – Opinia Regionalnej Izby Obrachunkowej o możliwości spłaty zaciąganego kredytu.</w:t>
      </w:r>
    </w:p>
    <w:p w14:paraId="2AC23FC4" w14:textId="77777777" w:rsidR="0066251B" w:rsidRPr="00202522" w:rsidRDefault="0066251B" w:rsidP="0066251B">
      <w:pPr>
        <w:numPr>
          <w:ilvl w:val="0"/>
          <w:numId w:val="57"/>
        </w:numPr>
        <w:spacing w:after="0" w:line="240" w:lineRule="auto"/>
        <w:jc w:val="both"/>
        <w:rPr>
          <w:rFonts w:ascii="Times New Roman" w:hAnsi="Times New Roman" w:cs="Times New Roman"/>
          <w:bCs/>
          <w:sz w:val="24"/>
          <w:szCs w:val="24"/>
        </w:rPr>
      </w:pPr>
      <w:r w:rsidRPr="00202522">
        <w:rPr>
          <w:rFonts w:ascii="Times New Roman" w:hAnsi="Times New Roman" w:cs="Times New Roman"/>
          <w:sz w:val="24"/>
          <w:szCs w:val="24"/>
        </w:rPr>
        <w:t>Dodatkowe informacje:</w:t>
      </w:r>
    </w:p>
    <w:p w14:paraId="7915069C"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jest objęty programem postepowania naprawczego i nie przystępuje on do jego realizacji w rozumieniu ustawy z dnia 27 sierpnia 2009 r. o finansach publicznych.</w:t>
      </w:r>
    </w:p>
    <w:p w14:paraId="36AB88A8"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 xml:space="preserve">W ciągu ostatnich 3 lat nie były prowadzone wobec Zamawiającego za pośrednictwem komornika sądowego postępowania egzekucyjne wszczynane na wniosek banków. </w:t>
      </w:r>
    </w:p>
    <w:p w14:paraId="6DA663C7"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Na rachunkach Zamawiającego w bankach nie ciążą zajęcia egzekucyjne.</w:t>
      </w:r>
    </w:p>
    <w:p w14:paraId="234EC5D3"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posiada zaległych zobowiązań finansowych w bankach.</w:t>
      </w:r>
    </w:p>
    <w:p w14:paraId="2008054C"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był i nie jest w restrukturyzacji w innych bankach.</w:t>
      </w:r>
    </w:p>
    <w:p w14:paraId="6EBFFFAF"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posiada zobowiązań z tytułu wykupu wierzytelności, forfaitingu, faktoringu, leasingu.</w:t>
      </w:r>
    </w:p>
    <w:p w14:paraId="56C0DCED"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udzielił poręczeń i gwarancji innym podmiotom.</w:t>
      </w:r>
    </w:p>
    <w:p w14:paraId="3FE84FC8"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W ciągu ostatnich 3 lat nie została podjęta uchwała o nieudzieleniu absolutorium organowi wykonawczemu Zamawiającego.</w:t>
      </w:r>
    </w:p>
    <w:p w14:paraId="4E4983C5"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W okresie ostatnich 3 lat nie zawieszone zostały organy samorządu i nie ustanowiono zarządu komisarycznego, nie został rozwiązany organ stanowiący.</w:t>
      </w:r>
    </w:p>
    <w:p w14:paraId="75510DC8"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będzie wypełniał druków - formularzy dostarczanych przez Wykonawców.</w:t>
      </w:r>
    </w:p>
    <w:p w14:paraId="418A9D1B"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lastRenderedPageBreak/>
        <w:t>Zamawiający nie przewiduje spłaty całości kapitału na koniec okresu kredytowania.</w:t>
      </w:r>
    </w:p>
    <w:p w14:paraId="7DB9DA90"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posiada udziały w spółce</w:t>
      </w:r>
      <w:r w:rsidRPr="00202522">
        <w:rPr>
          <w:rFonts w:ascii="Times New Roman" w:hAnsi="Times New Roman" w:cs="Times New Roman"/>
          <w:sz w:val="24"/>
          <w:szCs w:val="24"/>
        </w:rPr>
        <w:t xml:space="preserve"> prawa handlowego </w:t>
      </w:r>
      <w:r w:rsidRPr="00202522">
        <w:rPr>
          <w:rFonts w:ascii="Times New Roman" w:hAnsi="Times New Roman" w:cs="Times New Roman"/>
          <w:bCs/>
          <w:sz w:val="24"/>
          <w:szCs w:val="24"/>
        </w:rPr>
        <w:t>Centrum Zdrowia Mazowsza Zachodniego Sp. z o.o.</w:t>
      </w:r>
      <w:r w:rsidRPr="00202522">
        <w:rPr>
          <w:rFonts w:ascii="Times New Roman" w:hAnsi="Times New Roman" w:cs="Times New Roman"/>
          <w:sz w:val="24"/>
          <w:szCs w:val="24"/>
        </w:rPr>
        <w:t xml:space="preserve"> w Żyrardowie </w:t>
      </w:r>
      <w:r w:rsidRPr="00202522">
        <w:rPr>
          <w:rFonts w:ascii="Times New Roman" w:hAnsi="Times New Roman" w:cs="Times New Roman"/>
          <w:bCs/>
          <w:sz w:val="24"/>
          <w:szCs w:val="24"/>
        </w:rPr>
        <w:t>REGON 143149671 -100%</w:t>
      </w:r>
    </w:p>
    <w:p w14:paraId="5E02CAA2"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 xml:space="preserve">Zamawiający nie posiada akcji spółek prawa handlowego. </w:t>
      </w:r>
    </w:p>
    <w:p w14:paraId="2C24A0AA"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zawierał umów wsparcia.</w:t>
      </w:r>
    </w:p>
    <w:p w14:paraId="14345E3F" w14:textId="77777777" w:rsidR="0066251B" w:rsidRPr="00202522" w:rsidRDefault="0066251B" w:rsidP="008F6DEC">
      <w:pPr>
        <w:numPr>
          <w:ilvl w:val="1"/>
          <w:numId w:val="59"/>
        </w:numPr>
        <w:spacing w:after="0" w:line="240" w:lineRule="auto"/>
        <w:jc w:val="both"/>
        <w:rPr>
          <w:rFonts w:ascii="Times New Roman" w:hAnsi="Times New Roman" w:cs="Times New Roman"/>
          <w:bCs/>
          <w:sz w:val="24"/>
          <w:szCs w:val="24"/>
        </w:rPr>
      </w:pPr>
      <w:r w:rsidRPr="00202522">
        <w:rPr>
          <w:rFonts w:ascii="Times New Roman" w:hAnsi="Times New Roman" w:cs="Times New Roman"/>
          <w:bCs/>
          <w:sz w:val="24"/>
          <w:szCs w:val="24"/>
        </w:rPr>
        <w:t>Zamawiający nie może dopuścić do powstania zadłużenia przeterminowanego, ponieważ skutkowałoby to naruszeniem dyscypliny finansów publicznych. Wyrażamy zgodę, aby oprocentowanie od zadłużenia przeterminowanego ustalane było w wysokości i wg zasad obowiązujących u wykonawcy.</w:t>
      </w:r>
    </w:p>
    <w:p w14:paraId="59430E8B" w14:textId="27EBD8D1" w:rsidR="0066251B" w:rsidRPr="008F6DEC" w:rsidRDefault="0066251B" w:rsidP="008F6DEC">
      <w:pPr>
        <w:pStyle w:val="Akapitzlist"/>
        <w:numPr>
          <w:ilvl w:val="0"/>
          <w:numId w:val="57"/>
        </w:numPr>
        <w:spacing w:after="0"/>
        <w:jc w:val="both"/>
        <w:rPr>
          <w:rFonts w:ascii="Times New Roman" w:hAnsi="Times New Roman" w:cs="Times New Roman"/>
          <w:sz w:val="24"/>
          <w:szCs w:val="24"/>
        </w:rPr>
      </w:pPr>
      <w:r w:rsidRPr="008F6DEC">
        <w:rPr>
          <w:rFonts w:ascii="Times New Roman" w:hAnsi="Times New Roman" w:cs="Times New Roman"/>
          <w:bCs/>
          <w:sz w:val="24"/>
          <w:szCs w:val="24"/>
        </w:rPr>
        <w:t>Wykonawca wybrany do realizacji zamówienia zobowiązany jest do przedłożenia Zamawiającemu projektu umowy w wyznaczonym przez Zamawiającego terminie. Po akceptacji projektu umowy przez Zamawiającego umowa zostanie zawarta w terminie ustalonym przez Zamawiającego</w:t>
      </w:r>
    </w:p>
    <w:p w14:paraId="686705A2" w14:textId="77777777" w:rsidR="00461385" w:rsidRPr="00192D13" w:rsidRDefault="00461385" w:rsidP="00192D13">
      <w:pPr>
        <w:spacing w:after="0"/>
        <w:ind w:left="360"/>
        <w:jc w:val="both"/>
        <w:rPr>
          <w:rFonts w:ascii="Times New Roman" w:hAnsi="Times New Roman" w:cs="Times New Roman"/>
          <w:sz w:val="24"/>
          <w:szCs w:val="24"/>
        </w:rPr>
      </w:pPr>
    </w:p>
    <w:p w14:paraId="3A391745" w14:textId="3C548D8B" w:rsidR="00BE253C" w:rsidRPr="00192D13" w:rsidRDefault="00BE253C" w:rsidP="00192D13">
      <w:pPr>
        <w:tabs>
          <w:tab w:val="num" w:pos="1560"/>
        </w:tabs>
        <w:ind w:left="360"/>
        <w:jc w:val="both"/>
        <w:rPr>
          <w:rFonts w:ascii="Times New Roman" w:hAnsi="Times New Roman" w:cs="Times New Roman"/>
          <w:sz w:val="24"/>
          <w:szCs w:val="24"/>
        </w:rPr>
      </w:pP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66251B">
            <w:pPr>
              <w:pStyle w:val="Nagwek1"/>
              <w:keepNext/>
              <w:keepLines/>
              <w:numPr>
                <w:ilvl w:val="0"/>
                <w:numId w:val="57"/>
              </w:numPr>
              <w:spacing w:line="276" w:lineRule="auto"/>
              <w:contextualSpacing w:val="0"/>
              <w:jc w:val="center"/>
              <w:outlineLvl w:val="0"/>
              <w:rPr>
                <w:rFonts w:ascii="Times New Roman" w:hAnsi="Times New Roman" w:cs="Times New Roman"/>
                <w:color w:val="auto"/>
                <w:sz w:val="24"/>
                <w:szCs w:val="24"/>
              </w:rPr>
            </w:pPr>
            <w:bookmarkStart w:id="20" w:name="_Toc459790426"/>
            <w:r w:rsidRPr="00C46048">
              <w:rPr>
                <w:rFonts w:ascii="Times New Roman" w:hAnsi="Times New Roman" w:cs="Times New Roman"/>
                <w:color w:val="auto"/>
                <w:sz w:val="24"/>
                <w:szCs w:val="24"/>
              </w:rPr>
              <w:t>ZAŁĄCZNIKI</w:t>
            </w:r>
            <w:bookmarkEnd w:id="20"/>
          </w:p>
        </w:tc>
      </w:tr>
    </w:tbl>
    <w:p w14:paraId="00C808C2" w14:textId="77777777" w:rsidR="00BE253C" w:rsidRPr="00C46048" w:rsidRDefault="00BE253C" w:rsidP="00BE253C">
      <w:pPr>
        <w:spacing w:after="0"/>
        <w:rPr>
          <w:rFonts w:ascii="Times New Roman" w:hAnsi="Times New Roman" w:cs="Times New Roman"/>
          <w:b/>
          <w:sz w:val="24"/>
          <w:szCs w:val="24"/>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192D13" w:rsidRPr="00192D13" w14:paraId="2923F95E" w14:textId="77777777" w:rsidTr="00192D13">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7D30F9CC" w14:textId="77777777" w:rsidR="00192D13" w:rsidRPr="00192D13" w:rsidRDefault="00192D13" w:rsidP="00192D13">
            <w:pPr>
              <w:spacing w:before="120" w:after="120"/>
              <w:jc w:val="center"/>
              <w:rPr>
                <w:rFonts w:ascii="Times New Roman" w:hAnsi="Times New Roman" w:cs="Times New Roman"/>
                <w:b/>
                <w:bCs/>
                <w:sz w:val="24"/>
                <w:szCs w:val="24"/>
              </w:rPr>
            </w:pPr>
            <w:r w:rsidRPr="00192D13">
              <w:rPr>
                <w:rFonts w:ascii="Times New Roman" w:hAnsi="Times New Roman" w:cs="Times New Roman"/>
                <w:b/>
                <w:bCs/>
                <w:sz w:val="24"/>
                <w:szCs w:val="24"/>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14:paraId="5AEBF507" w14:textId="77777777" w:rsidR="00192D13" w:rsidRPr="00192D13" w:rsidRDefault="00192D13" w:rsidP="00192D13">
            <w:pPr>
              <w:pStyle w:val="Nagwek3"/>
              <w:spacing w:before="120" w:after="120"/>
              <w:rPr>
                <w:rFonts w:ascii="Times New Roman" w:hAnsi="Times New Roman" w:cs="Times New Roman"/>
                <w:sz w:val="24"/>
                <w:szCs w:val="24"/>
              </w:rPr>
            </w:pPr>
            <w:r w:rsidRPr="00192D13">
              <w:rPr>
                <w:rFonts w:ascii="Times New Roman" w:hAnsi="Times New Roman" w:cs="Times New Roman"/>
                <w:sz w:val="24"/>
                <w:szCs w:val="24"/>
              </w:rPr>
              <w:t>Nazwa Załącznika</w:t>
            </w:r>
          </w:p>
        </w:tc>
      </w:tr>
      <w:tr w:rsidR="00192D13" w:rsidRPr="00192D13" w14:paraId="2CC68C44" w14:textId="77777777" w:rsidTr="00192D1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4224D3C" w14:textId="77777777" w:rsidR="00192D13" w:rsidRPr="00192D13" w:rsidRDefault="00192D13" w:rsidP="00192D13">
            <w:pPr>
              <w:spacing w:before="120" w:after="120"/>
              <w:jc w:val="center"/>
              <w:rPr>
                <w:rFonts w:ascii="Times New Roman" w:hAnsi="Times New Roman" w:cs="Times New Roman"/>
                <w:sz w:val="24"/>
                <w:szCs w:val="24"/>
              </w:rPr>
            </w:pPr>
            <w:r w:rsidRPr="00192D13">
              <w:rPr>
                <w:rFonts w:ascii="Times New Roman" w:hAnsi="Times New Roman" w:cs="Times New Roman"/>
                <w:sz w:val="24"/>
                <w:szCs w:val="24"/>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F9D895" w14:textId="77777777" w:rsidR="00192D13" w:rsidRPr="00192D13" w:rsidRDefault="00192D13" w:rsidP="00192D13">
            <w:pPr>
              <w:spacing w:before="120" w:after="120" w:line="240" w:lineRule="auto"/>
              <w:ind w:left="45"/>
              <w:rPr>
                <w:rFonts w:ascii="Times New Roman" w:hAnsi="Times New Roman" w:cs="Times New Roman"/>
                <w:sz w:val="24"/>
                <w:szCs w:val="24"/>
              </w:rPr>
            </w:pPr>
            <w:r w:rsidRPr="00192D13">
              <w:rPr>
                <w:rFonts w:ascii="Times New Roman" w:hAnsi="Times New Roman" w:cs="Times New Roman"/>
                <w:sz w:val="24"/>
                <w:szCs w:val="24"/>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5F6812E" w14:textId="77777777" w:rsidR="00192D13" w:rsidRPr="00192D13" w:rsidRDefault="00192D13" w:rsidP="00192D13">
            <w:pPr>
              <w:tabs>
                <w:tab w:val="right" w:leader="dot" w:pos="8820"/>
              </w:tabs>
              <w:spacing w:before="120"/>
              <w:rPr>
                <w:rFonts w:ascii="Times New Roman" w:hAnsi="Times New Roman" w:cs="Times New Roman"/>
                <w:sz w:val="24"/>
                <w:szCs w:val="24"/>
              </w:rPr>
            </w:pPr>
            <w:r w:rsidRPr="00192D13">
              <w:rPr>
                <w:rFonts w:ascii="Times New Roman" w:hAnsi="Times New Roman" w:cs="Times New Roman"/>
                <w:sz w:val="24"/>
                <w:szCs w:val="24"/>
              </w:rPr>
              <w:t xml:space="preserve">Formularz ofertowy </w:t>
            </w:r>
          </w:p>
        </w:tc>
      </w:tr>
      <w:tr w:rsidR="00192D13" w:rsidRPr="00192D13" w14:paraId="3F036889" w14:textId="77777777" w:rsidTr="00192D1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7FFDC47" w14:textId="77777777" w:rsidR="00192D13" w:rsidRPr="00192D13" w:rsidRDefault="00192D13" w:rsidP="00192D13">
            <w:pPr>
              <w:spacing w:before="120" w:after="120"/>
              <w:jc w:val="center"/>
              <w:rPr>
                <w:rFonts w:ascii="Times New Roman" w:hAnsi="Times New Roman" w:cs="Times New Roman"/>
                <w:sz w:val="24"/>
                <w:szCs w:val="24"/>
              </w:rPr>
            </w:pPr>
            <w:r w:rsidRPr="00192D13">
              <w:rPr>
                <w:rFonts w:ascii="Times New Roman" w:hAnsi="Times New Roman" w:cs="Times New Roman"/>
                <w:sz w:val="24"/>
                <w:szCs w:val="24"/>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265E4" w14:textId="77777777" w:rsidR="00192D13" w:rsidRPr="00192D13" w:rsidRDefault="00192D13" w:rsidP="00192D13">
            <w:pPr>
              <w:spacing w:before="120" w:after="120"/>
              <w:ind w:left="45"/>
              <w:rPr>
                <w:rFonts w:ascii="Times New Roman" w:hAnsi="Times New Roman" w:cs="Times New Roman"/>
                <w:sz w:val="24"/>
                <w:szCs w:val="24"/>
              </w:rPr>
            </w:pPr>
            <w:r w:rsidRPr="00192D13">
              <w:rPr>
                <w:rFonts w:ascii="Times New Roman" w:hAnsi="Times New Roman" w:cs="Times New Roman"/>
                <w:sz w:val="24"/>
                <w:szCs w:val="24"/>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FFB83FE" w14:textId="77777777" w:rsidR="00192D13" w:rsidRPr="00192D13" w:rsidRDefault="00192D13" w:rsidP="00192D13">
            <w:pPr>
              <w:tabs>
                <w:tab w:val="right" w:leader="dot" w:pos="8820"/>
              </w:tabs>
              <w:spacing w:before="120"/>
              <w:rPr>
                <w:rFonts w:ascii="Times New Roman" w:hAnsi="Times New Roman" w:cs="Times New Roman"/>
                <w:sz w:val="24"/>
                <w:szCs w:val="24"/>
              </w:rPr>
            </w:pPr>
            <w:r w:rsidRPr="00192D13">
              <w:rPr>
                <w:rFonts w:ascii="Times New Roman" w:hAnsi="Times New Roman" w:cs="Times New Roman"/>
                <w:sz w:val="24"/>
                <w:szCs w:val="24"/>
              </w:rPr>
              <w:t>Oświadczenie Wykonawcy dotyczące przesłanek wykluczenia z postępowania</w:t>
            </w:r>
          </w:p>
        </w:tc>
      </w:tr>
      <w:tr w:rsidR="00192D13" w:rsidRPr="00192D13" w14:paraId="672F7CD7" w14:textId="77777777" w:rsidTr="00192D1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0CE31A1" w14:textId="77777777" w:rsidR="00192D13" w:rsidRPr="00192D13" w:rsidRDefault="00192D13" w:rsidP="00192D13">
            <w:pPr>
              <w:spacing w:before="120" w:after="120"/>
              <w:jc w:val="center"/>
              <w:rPr>
                <w:rFonts w:ascii="Times New Roman" w:hAnsi="Times New Roman" w:cs="Times New Roman"/>
                <w:sz w:val="24"/>
                <w:szCs w:val="24"/>
              </w:rPr>
            </w:pPr>
            <w:r w:rsidRPr="00192D13">
              <w:rPr>
                <w:rFonts w:ascii="Times New Roman" w:hAnsi="Times New Roman" w:cs="Times New Roman"/>
                <w:sz w:val="24"/>
                <w:szCs w:val="24"/>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2A983" w14:textId="77777777" w:rsidR="00192D13" w:rsidRPr="00192D13" w:rsidRDefault="00192D13" w:rsidP="00192D13">
            <w:pPr>
              <w:spacing w:before="120" w:after="120"/>
              <w:ind w:left="45"/>
              <w:rPr>
                <w:rFonts w:ascii="Times New Roman" w:hAnsi="Times New Roman" w:cs="Times New Roman"/>
                <w:sz w:val="24"/>
                <w:szCs w:val="24"/>
              </w:rPr>
            </w:pPr>
            <w:r w:rsidRPr="00192D13">
              <w:rPr>
                <w:rFonts w:ascii="Times New Roman" w:hAnsi="Times New Roman" w:cs="Times New Roman"/>
                <w:sz w:val="24"/>
                <w:szCs w:val="24"/>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B3DA6A9" w14:textId="77777777" w:rsidR="00192D13" w:rsidRPr="00192D13" w:rsidRDefault="00192D13" w:rsidP="00192D13">
            <w:pPr>
              <w:tabs>
                <w:tab w:val="right" w:leader="dot" w:pos="8820"/>
              </w:tabs>
              <w:spacing w:before="120"/>
              <w:rPr>
                <w:rFonts w:ascii="Times New Roman" w:hAnsi="Times New Roman" w:cs="Times New Roman"/>
                <w:sz w:val="24"/>
                <w:szCs w:val="24"/>
              </w:rPr>
            </w:pPr>
            <w:r w:rsidRPr="00192D13">
              <w:rPr>
                <w:rFonts w:ascii="Times New Roman" w:hAnsi="Times New Roman" w:cs="Times New Roman"/>
                <w:sz w:val="24"/>
                <w:szCs w:val="24"/>
              </w:rPr>
              <w:t>Oświadczenie Wykonawcy dotyczące spełnienia warunków udziału w postępowaniu</w:t>
            </w:r>
          </w:p>
        </w:tc>
      </w:tr>
      <w:tr w:rsidR="00192D13" w:rsidRPr="00192D13" w14:paraId="79D11EF7" w14:textId="77777777" w:rsidTr="00192D1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3D534BA" w14:textId="77777777" w:rsidR="00192D13" w:rsidRPr="00192D13" w:rsidRDefault="00192D13" w:rsidP="00192D13">
            <w:pPr>
              <w:spacing w:before="120" w:after="120"/>
              <w:jc w:val="center"/>
              <w:rPr>
                <w:rFonts w:ascii="Times New Roman" w:hAnsi="Times New Roman" w:cs="Times New Roman"/>
                <w:sz w:val="24"/>
                <w:szCs w:val="24"/>
              </w:rPr>
            </w:pPr>
            <w:r w:rsidRPr="00192D13">
              <w:rPr>
                <w:rFonts w:ascii="Times New Roman" w:hAnsi="Times New Roman" w:cs="Times New Roman"/>
                <w:sz w:val="24"/>
                <w:szCs w:val="24"/>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547745" w14:textId="77777777" w:rsidR="00192D13" w:rsidRPr="00192D13" w:rsidRDefault="00192D13" w:rsidP="00192D13">
            <w:pPr>
              <w:spacing w:before="120" w:after="120"/>
              <w:ind w:left="45"/>
              <w:rPr>
                <w:rFonts w:ascii="Times New Roman" w:hAnsi="Times New Roman" w:cs="Times New Roman"/>
                <w:sz w:val="24"/>
                <w:szCs w:val="24"/>
              </w:rPr>
            </w:pPr>
            <w:r w:rsidRPr="00192D13">
              <w:rPr>
                <w:rFonts w:ascii="Times New Roman" w:hAnsi="Times New Roman" w:cs="Times New Roman"/>
                <w:sz w:val="24"/>
                <w:szCs w:val="24"/>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47078A4" w14:textId="77777777" w:rsidR="00192D13" w:rsidRPr="00192D13" w:rsidRDefault="00192D13" w:rsidP="00192D13">
            <w:pPr>
              <w:tabs>
                <w:tab w:val="right" w:leader="dot" w:pos="8820"/>
              </w:tabs>
              <w:spacing w:before="120"/>
              <w:rPr>
                <w:rFonts w:ascii="Times New Roman" w:hAnsi="Times New Roman" w:cs="Times New Roman"/>
                <w:sz w:val="24"/>
                <w:szCs w:val="24"/>
              </w:rPr>
            </w:pPr>
            <w:r w:rsidRPr="00192D13">
              <w:rPr>
                <w:rFonts w:ascii="Times New Roman" w:hAnsi="Times New Roman" w:cs="Times New Roman"/>
                <w:sz w:val="24"/>
                <w:szCs w:val="24"/>
              </w:rPr>
              <w:t>Oświadczenie o przynależności lub braku przynależności do tej samej grupy kapitałowej</w:t>
            </w:r>
          </w:p>
        </w:tc>
      </w:tr>
      <w:tr w:rsidR="00192D13" w:rsidRPr="00192D13" w14:paraId="5A8D12C5" w14:textId="77777777" w:rsidTr="00192D1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69DDF71" w14:textId="77777777" w:rsidR="00192D13" w:rsidRPr="00192D13" w:rsidRDefault="00192D13" w:rsidP="00192D13">
            <w:pPr>
              <w:spacing w:before="120" w:after="120"/>
              <w:jc w:val="center"/>
              <w:rPr>
                <w:rFonts w:ascii="Times New Roman" w:hAnsi="Times New Roman" w:cs="Times New Roman"/>
                <w:sz w:val="24"/>
                <w:szCs w:val="24"/>
              </w:rPr>
            </w:pPr>
            <w:r w:rsidRPr="00192D13">
              <w:rPr>
                <w:rFonts w:ascii="Times New Roman" w:hAnsi="Times New Roman" w:cs="Times New Roman"/>
                <w:sz w:val="24"/>
                <w:szCs w:val="24"/>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91D9AD" w14:textId="77777777" w:rsidR="00192D13" w:rsidRPr="00192D13" w:rsidRDefault="00192D13" w:rsidP="00192D13">
            <w:pPr>
              <w:spacing w:before="120" w:after="120"/>
              <w:ind w:left="45"/>
              <w:rPr>
                <w:rFonts w:ascii="Times New Roman" w:hAnsi="Times New Roman" w:cs="Times New Roman"/>
                <w:sz w:val="24"/>
                <w:szCs w:val="24"/>
              </w:rPr>
            </w:pPr>
            <w:r w:rsidRPr="00192D13">
              <w:rPr>
                <w:rFonts w:ascii="Times New Roman" w:hAnsi="Times New Roman" w:cs="Times New Roman"/>
                <w:sz w:val="24"/>
                <w:szCs w:val="24"/>
              </w:rPr>
              <w:t>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358A3B4" w14:textId="77777777" w:rsidR="00192D13" w:rsidRPr="00192D13" w:rsidRDefault="00192D13" w:rsidP="00192D13">
            <w:pPr>
              <w:tabs>
                <w:tab w:val="right" w:leader="dot" w:pos="8820"/>
              </w:tabs>
              <w:spacing w:before="120"/>
              <w:rPr>
                <w:rFonts w:ascii="Times New Roman" w:hAnsi="Times New Roman" w:cs="Times New Roman"/>
                <w:sz w:val="24"/>
                <w:szCs w:val="24"/>
              </w:rPr>
            </w:pPr>
            <w:r w:rsidRPr="00192D13">
              <w:rPr>
                <w:rFonts w:ascii="Times New Roman" w:hAnsi="Times New Roman" w:cs="Times New Roman"/>
                <w:sz w:val="24"/>
                <w:szCs w:val="24"/>
              </w:rPr>
              <w:t>Wykaz wykonanych usług</w:t>
            </w:r>
          </w:p>
        </w:tc>
      </w:tr>
      <w:tr w:rsidR="00192D13" w:rsidRPr="00192D13" w14:paraId="2D1A2DE1" w14:textId="77777777" w:rsidTr="00192D1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115FC5C" w14:textId="77777777" w:rsidR="00192D13" w:rsidRPr="00192D13" w:rsidRDefault="00192D13" w:rsidP="00192D13">
            <w:pPr>
              <w:spacing w:before="120" w:after="120"/>
              <w:jc w:val="center"/>
              <w:rPr>
                <w:rFonts w:ascii="Times New Roman" w:hAnsi="Times New Roman" w:cs="Times New Roman"/>
                <w:sz w:val="24"/>
                <w:szCs w:val="24"/>
              </w:rPr>
            </w:pPr>
            <w:r w:rsidRPr="00192D13">
              <w:rPr>
                <w:rFonts w:ascii="Times New Roman" w:hAnsi="Times New Roman" w:cs="Times New Roman"/>
                <w:sz w:val="24"/>
                <w:szCs w:val="24"/>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F4BBB" w14:textId="77777777" w:rsidR="00192D13" w:rsidRPr="00192D13" w:rsidRDefault="00192D13" w:rsidP="00192D13">
            <w:pPr>
              <w:spacing w:before="120" w:after="120"/>
              <w:ind w:left="45"/>
              <w:rPr>
                <w:rFonts w:ascii="Times New Roman" w:hAnsi="Times New Roman" w:cs="Times New Roman"/>
                <w:sz w:val="24"/>
                <w:szCs w:val="24"/>
              </w:rPr>
            </w:pPr>
            <w:r w:rsidRPr="00192D13">
              <w:rPr>
                <w:rFonts w:ascii="Times New Roman" w:hAnsi="Times New Roman" w:cs="Times New Roman"/>
                <w:sz w:val="24"/>
                <w:szCs w:val="24"/>
              </w:rPr>
              <w:t>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5893DF1" w14:textId="77777777" w:rsidR="00192D13" w:rsidRPr="00192D13" w:rsidRDefault="00192D13" w:rsidP="00192D13">
            <w:pPr>
              <w:tabs>
                <w:tab w:val="right" w:leader="dot" w:pos="8820"/>
              </w:tabs>
              <w:spacing w:before="120"/>
              <w:rPr>
                <w:rFonts w:ascii="Times New Roman" w:hAnsi="Times New Roman" w:cs="Times New Roman"/>
                <w:sz w:val="24"/>
                <w:szCs w:val="24"/>
              </w:rPr>
            </w:pPr>
            <w:r w:rsidRPr="00192D13">
              <w:rPr>
                <w:rFonts w:ascii="Times New Roman" w:hAnsi="Times New Roman" w:cs="Times New Roman"/>
                <w:sz w:val="24"/>
                <w:szCs w:val="24"/>
              </w:rPr>
              <w:t>Dokumenty dotyczące sytuacji finansowej Zamawiającego</w:t>
            </w:r>
          </w:p>
        </w:tc>
      </w:tr>
    </w:tbl>
    <w:p w14:paraId="605ED6CB" w14:textId="77777777" w:rsidR="00192D13" w:rsidRPr="00192D13" w:rsidRDefault="00192D13" w:rsidP="00192D13">
      <w:pPr>
        <w:pStyle w:val="Default"/>
        <w:rPr>
          <w:rFonts w:ascii="Times New Roman" w:hAnsi="Times New Roman" w:cs="Times New Roman"/>
          <w:color w:val="00000A"/>
        </w:rPr>
      </w:pPr>
    </w:p>
    <w:p w14:paraId="208AB226" w14:textId="45C91C93" w:rsidR="00461385" w:rsidRPr="008F6DEC" w:rsidRDefault="00192D13" w:rsidP="00C3138F">
      <w:pPr>
        <w:jc w:val="both"/>
        <w:rPr>
          <w:rFonts w:ascii="Times New Roman" w:hAnsi="Times New Roman" w:cs="Times New Roman"/>
          <w:b/>
          <w:sz w:val="24"/>
          <w:szCs w:val="24"/>
        </w:rPr>
      </w:pPr>
      <w:r w:rsidRPr="00192D13">
        <w:rPr>
          <w:rFonts w:ascii="Times New Roman" w:hAnsi="Times New Roman" w:cs="Times New Roman"/>
          <w:b/>
          <w:sz w:val="24"/>
          <w:szCs w:val="24"/>
        </w:rPr>
        <w:t xml:space="preserve">SPRAWY NIEUREGULOWANE NINIEJSZĄ SIWZ REGULUJE  USTAWA – PRAWO ZAMÓWIEŃ PUBLICZNYCH ORAZ PRZEPISY WYKONAWCZE WYDANE NA JEJ PODSTAWIE </w:t>
      </w:r>
    </w:p>
    <w:p w14:paraId="4AE36A68" w14:textId="77777777" w:rsidR="008F6DEC" w:rsidRDefault="008F6DEC" w:rsidP="008F6DEC">
      <w:pPr>
        <w:rPr>
          <w:rFonts w:ascii="Times New Roman" w:eastAsia="Times New Roman" w:hAnsi="Times New Roman" w:cs="Times New Roman"/>
          <w:sz w:val="24"/>
          <w:szCs w:val="24"/>
        </w:rPr>
      </w:pPr>
    </w:p>
    <w:p w14:paraId="2CD181FC" w14:textId="4F5A00F4" w:rsidR="00461385" w:rsidRPr="00DE34DD" w:rsidRDefault="00461385" w:rsidP="008F6DEC">
      <w:pPr>
        <w:ind w:left="5664" w:firstLine="708"/>
        <w:rPr>
          <w:rFonts w:ascii="Arial" w:eastAsia="Arial Unicode MS" w:hAnsi="Arial" w:cs="Arial"/>
          <w:b/>
        </w:rPr>
      </w:pPr>
      <w:r w:rsidRPr="00DE34DD">
        <w:rPr>
          <w:rFonts w:ascii="Arial" w:eastAsia="Arial Unicode MS" w:hAnsi="Arial" w:cs="Arial"/>
          <w:b/>
        </w:rPr>
        <w:lastRenderedPageBreak/>
        <w:t>Załącznik N</w:t>
      </w:r>
      <w:r>
        <w:rPr>
          <w:rFonts w:ascii="Arial" w:eastAsia="Arial Unicode MS" w:hAnsi="Arial" w:cs="Arial"/>
          <w:b/>
        </w:rPr>
        <w:t>r 1 do SIWZ</w:t>
      </w:r>
    </w:p>
    <w:p w14:paraId="7C745EF5" w14:textId="77777777" w:rsidR="00461385" w:rsidRPr="00F04FCD" w:rsidRDefault="00461385" w:rsidP="00461385">
      <w:pPr>
        <w:pStyle w:val="Tekstpodstawowy"/>
        <w:spacing w:before="360" w:after="0"/>
        <w:rPr>
          <w:rFonts w:ascii="Arial" w:hAnsi="Arial" w:cs="Arial"/>
          <w:sz w:val="18"/>
          <w:szCs w:val="18"/>
        </w:rPr>
      </w:pPr>
      <w:r w:rsidRPr="00F04FCD">
        <w:rPr>
          <w:rFonts w:ascii="Arial" w:hAnsi="Arial" w:cs="Arial"/>
          <w:i/>
          <w:sz w:val="18"/>
          <w:szCs w:val="18"/>
        </w:rPr>
        <w:t>/</w:t>
      </w:r>
      <w:r w:rsidRPr="00F04FCD">
        <w:rPr>
          <w:rFonts w:ascii="Arial" w:hAnsi="Arial" w:cs="Arial"/>
          <w:sz w:val="18"/>
          <w:szCs w:val="18"/>
        </w:rPr>
        <w:t>Nazwa Wykonawcy pieczęć firmowa/</w:t>
      </w:r>
    </w:p>
    <w:p w14:paraId="176BE8F9" w14:textId="77777777" w:rsidR="00461385" w:rsidRPr="00DE34DD" w:rsidRDefault="00461385" w:rsidP="008F6DEC">
      <w:pPr>
        <w:tabs>
          <w:tab w:val="left" w:pos="2977"/>
          <w:tab w:val="left" w:pos="4962"/>
        </w:tabs>
        <w:spacing w:after="0"/>
        <w:jc w:val="both"/>
        <w:rPr>
          <w:rFonts w:ascii="Arial" w:eastAsia="Arial Unicode MS" w:hAnsi="Arial" w:cs="Arial"/>
          <w:b/>
          <w:sz w:val="24"/>
          <w:szCs w:val="24"/>
        </w:rPr>
      </w:pPr>
      <w:r>
        <w:rPr>
          <w:rFonts w:ascii="Arial" w:eastAsia="Arial Unicode MS" w:hAnsi="Arial" w:cs="Arial"/>
          <w:b/>
          <w:sz w:val="24"/>
          <w:szCs w:val="24"/>
        </w:rPr>
        <w:tab/>
      </w:r>
      <w:r>
        <w:rPr>
          <w:rFonts w:ascii="Arial" w:eastAsia="Arial Unicode MS" w:hAnsi="Arial" w:cs="Arial"/>
          <w:b/>
          <w:sz w:val="24"/>
          <w:szCs w:val="24"/>
        </w:rPr>
        <w:tab/>
      </w:r>
      <w:r w:rsidRPr="00DE34DD">
        <w:rPr>
          <w:rFonts w:ascii="Arial" w:eastAsia="Arial Unicode MS" w:hAnsi="Arial" w:cs="Arial"/>
          <w:b/>
          <w:sz w:val="24"/>
          <w:szCs w:val="24"/>
        </w:rPr>
        <w:t>Zarząd</w:t>
      </w:r>
      <w:r>
        <w:rPr>
          <w:rFonts w:ascii="Arial" w:eastAsia="Arial Unicode MS" w:hAnsi="Arial" w:cs="Arial"/>
          <w:b/>
          <w:sz w:val="24"/>
          <w:szCs w:val="24"/>
        </w:rPr>
        <w:t xml:space="preserve"> P</w:t>
      </w:r>
      <w:r w:rsidRPr="00DE34DD">
        <w:rPr>
          <w:rFonts w:ascii="Arial" w:eastAsia="Arial Unicode MS" w:hAnsi="Arial" w:cs="Arial"/>
          <w:b/>
          <w:sz w:val="24"/>
          <w:szCs w:val="24"/>
        </w:rPr>
        <w:t>owiatu Żyrardowskiego</w:t>
      </w:r>
    </w:p>
    <w:p w14:paraId="21D557A0" w14:textId="77777777" w:rsidR="00461385" w:rsidRPr="00DE34DD" w:rsidRDefault="00461385" w:rsidP="008F6DEC">
      <w:pPr>
        <w:spacing w:after="0"/>
        <w:jc w:val="both"/>
        <w:rPr>
          <w:rFonts w:ascii="Arial" w:eastAsia="Arial Unicode MS" w:hAnsi="Arial" w:cs="Arial"/>
          <w:b/>
          <w:sz w:val="24"/>
          <w:szCs w:val="24"/>
        </w:rPr>
      </w:pP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t>ul. Limanowskiego 45</w:t>
      </w:r>
    </w:p>
    <w:p w14:paraId="108F4D53" w14:textId="77777777" w:rsidR="00461385" w:rsidRPr="00DE34DD" w:rsidRDefault="00461385" w:rsidP="008F6DEC">
      <w:pPr>
        <w:spacing w:after="0"/>
        <w:jc w:val="center"/>
        <w:rPr>
          <w:rFonts w:ascii="Arial" w:eastAsia="Arial Unicode MS" w:hAnsi="Arial" w:cs="Arial"/>
          <w:b/>
          <w:sz w:val="24"/>
          <w:szCs w:val="24"/>
        </w:rPr>
      </w:pP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sidRPr="00DE34DD">
        <w:rPr>
          <w:rFonts w:ascii="Arial" w:eastAsia="Arial Unicode MS" w:hAnsi="Arial" w:cs="Arial"/>
          <w:b/>
          <w:sz w:val="24"/>
          <w:szCs w:val="24"/>
        </w:rPr>
        <w:tab/>
      </w:r>
      <w:r>
        <w:rPr>
          <w:rFonts w:ascii="Arial" w:eastAsia="Arial Unicode MS" w:hAnsi="Arial" w:cs="Arial"/>
          <w:b/>
          <w:sz w:val="24"/>
          <w:szCs w:val="24"/>
        </w:rPr>
        <w:t xml:space="preserve">    </w:t>
      </w:r>
      <w:r w:rsidRPr="00DE34DD">
        <w:rPr>
          <w:rFonts w:ascii="Arial" w:eastAsia="Arial Unicode MS" w:hAnsi="Arial" w:cs="Arial"/>
          <w:b/>
          <w:sz w:val="24"/>
          <w:szCs w:val="24"/>
        </w:rPr>
        <w:t xml:space="preserve">96– 300 Żyrardów </w:t>
      </w:r>
    </w:p>
    <w:p w14:paraId="64962578" w14:textId="77777777" w:rsidR="00461385" w:rsidRPr="00DE34DD" w:rsidRDefault="00461385" w:rsidP="00461385">
      <w:pPr>
        <w:spacing w:before="600"/>
        <w:jc w:val="center"/>
        <w:rPr>
          <w:rFonts w:ascii="Arial" w:eastAsia="Arial Unicode MS" w:hAnsi="Arial" w:cs="Arial"/>
          <w:b/>
          <w:sz w:val="28"/>
          <w:szCs w:val="28"/>
        </w:rPr>
      </w:pPr>
      <w:r w:rsidRPr="00DE34DD">
        <w:rPr>
          <w:rFonts w:ascii="Arial" w:eastAsia="Arial Unicode MS" w:hAnsi="Arial" w:cs="Arial"/>
          <w:b/>
          <w:sz w:val="28"/>
          <w:szCs w:val="28"/>
        </w:rPr>
        <w:t>OFERTA</w:t>
      </w:r>
    </w:p>
    <w:p w14:paraId="6F284EE6" w14:textId="77777777" w:rsidR="00461385" w:rsidRPr="00DE34DD" w:rsidRDefault="00461385" w:rsidP="00461385">
      <w:pPr>
        <w:jc w:val="center"/>
        <w:rPr>
          <w:rFonts w:ascii="Arial" w:eastAsia="Arial Unicode MS" w:hAnsi="Arial" w:cs="Arial"/>
          <w:b/>
          <w:sz w:val="28"/>
          <w:szCs w:val="28"/>
        </w:rPr>
      </w:pPr>
      <w:r w:rsidRPr="00DE34DD">
        <w:rPr>
          <w:rFonts w:ascii="Arial" w:eastAsia="Arial Unicode MS" w:hAnsi="Arial" w:cs="Arial"/>
          <w:b/>
          <w:sz w:val="28"/>
          <w:szCs w:val="28"/>
        </w:rPr>
        <w:t>W TRYBIE PRZETARGU NIEOGRANICZONEGO</w:t>
      </w:r>
    </w:p>
    <w:p w14:paraId="7867B361" w14:textId="77777777" w:rsidR="00461385" w:rsidRPr="00DE34DD" w:rsidRDefault="00461385" w:rsidP="00461385">
      <w:pPr>
        <w:jc w:val="both"/>
        <w:rPr>
          <w:rFonts w:ascii="Arial" w:eastAsia="Arial Unicode MS" w:hAnsi="Arial" w:cs="Arial"/>
          <w:b/>
        </w:rPr>
      </w:pPr>
      <w:r w:rsidRPr="00DE34DD">
        <w:rPr>
          <w:rFonts w:ascii="Arial" w:eastAsia="Arial Unicode MS" w:hAnsi="Arial" w:cs="Arial"/>
        </w:rPr>
        <w:tab/>
      </w:r>
      <w:r w:rsidRPr="00DE34DD">
        <w:rPr>
          <w:rFonts w:ascii="Arial" w:eastAsia="Arial Unicode MS" w:hAnsi="Arial" w:cs="Arial"/>
        </w:rPr>
        <w:tab/>
      </w:r>
      <w:r w:rsidRPr="00DE34DD">
        <w:rPr>
          <w:rFonts w:ascii="Arial" w:eastAsia="Arial Unicode MS" w:hAnsi="Arial" w:cs="Arial"/>
        </w:rPr>
        <w:tab/>
      </w:r>
      <w:r w:rsidRPr="00DE34DD">
        <w:rPr>
          <w:rFonts w:ascii="Arial" w:eastAsia="Arial Unicode MS" w:hAnsi="Arial" w:cs="Arial"/>
        </w:rPr>
        <w:tab/>
      </w:r>
      <w:r w:rsidRPr="00DE34DD">
        <w:rPr>
          <w:rFonts w:ascii="Arial" w:eastAsia="Arial Unicode MS" w:hAnsi="Arial" w:cs="Arial"/>
        </w:rPr>
        <w:tab/>
      </w:r>
      <w:r w:rsidRPr="00DE34DD">
        <w:rPr>
          <w:rFonts w:ascii="Arial" w:eastAsia="Arial Unicode MS" w:hAnsi="Arial" w:cs="Arial"/>
        </w:rPr>
        <w:tab/>
      </w:r>
      <w:r w:rsidRPr="00DE34DD">
        <w:rPr>
          <w:rFonts w:ascii="Arial" w:eastAsia="Arial Unicode MS" w:hAnsi="Arial" w:cs="Arial"/>
        </w:rPr>
        <w:tab/>
      </w:r>
      <w:r w:rsidRPr="00DE34DD">
        <w:rPr>
          <w:rFonts w:ascii="Arial" w:eastAsia="Arial Unicode MS" w:hAnsi="Arial" w:cs="Arial"/>
        </w:rPr>
        <w:tab/>
      </w:r>
    </w:p>
    <w:p w14:paraId="3D598ABF" w14:textId="77777777" w:rsidR="00461385" w:rsidRDefault="00461385" w:rsidP="00461385">
      <w:pPr>
        <w:spacing w:before="120"/>
        <w:jc w:val="both"/>
        <w:rPr>
          <w:rFonts w:ascii="Arial" w:hAnsi="Arial" w:cs="Arial"/>
          <w:b/>
          <w:u w:val="single"/>
        </w:rPr>
      </w:pPr>
      <w:r w:rsidRPr="00DE34DD">
        <w:rPr>
          <w:rFonts w:ascii="Arial" w:hAnsi="Arial" w:cs="Arial"/>
        </w:rPr>
        <w:t xml:space="preserve">W nawiązaniu do prowadzonego postępowania w trybie przetargu nieograniczonego na udzielenie zamówienia publicznego pn. </w:t>
      </w:r>
      <w:bookmarkStart w:id="21" w:name="_Hlk48145909"/>
      <w:r w:rsidRPr="00E52BE5">
        <w:rPr>
          <w:rFonts w:ascii="Arial" w:hAnsi="Arial" w:cs="Arial"/>
          <w:b/>
          <w:u w:val="single"/>
        </w:rPr>
        <w:t>Zaciągnięcie kredytu d</w:t>
      </w:r>
      <w:r>
        <w:rPr>
          <w:rFonts w:ascii="Arial" w:hAnsi="Arial" w:cs="Arial"/>
          <w:b/>
          <w:u w:val="single"/>
        </w:rPr>
        <w:t>ługoterminowego w wysokości 3.900.000,00z</w:t>
      </w:r>
      <w:r w:rsidRPr="00E52BE5">
        <w:rPr>
          <w:rFonts w:ascii="Arial" w:hAnsi="Arial" w:cs="Arial"/>
          <w:b/>
          <w:u w:val="single"/>
        </w:rPr>
        <w:t>ł na pokrycie planowanego deficytu budżetu oraz spłatę wcześ</w:t>
      </w:r>
      <w:r>
        <w:rPr>
          <w:rFonts w:ascii="Arial" w:hAnsi="Arial" w:cs="Arial"/>
          <w:b/>
          <w:u w:val="single"/>
        </w:rPr>
        <w:t>niej zaciągniętych zobowiązań z </w:t>
      </w:r>
      <w:r w:rsidRPr="00E52BE5">
        <w:rPr>
          <w:rFonts w:ascii="Arial" w:hAnsi="Arial" w:cs="Arial"/>
          <w:b/>
          <w:u w:val="single"/>
        </w:rPr>
        <w:t>tytułu kredytów i</w:t>
      </w:r>
      <w:r>
        <w:rPr>
          <w:rFonts w:ascii="Arial" w:hAnsi="Arial" w:cs="Arial"/>
          <w:b/>
          <w:u w:val="single"/>
        </w:rPr>
        <w:t xml:space="preserve"> </w:t>
      </w:r>
      <w:r w:rsidRPr="00E52BE5">
        <w:rPr>
          <w:rFonts w:ascii="Arial" w:hAnsi="Arial" w:cs="Arial"/>
          <w:b/>
          <w:u w:val="single"/>
        </w:rPr>
        <w:t>pożyczek</w:t>
      </w:r>
      <w:r>
        <w:rPr>
          <w:rFonts w:ascii="Arial" w:hAnsi="Arial" w:cs="Arial"/>
          <w:b/>
          <w:u w:val="single"/>
        </w:rPr>
        <w:t>”</w:t>
      </w:r>
    </w:p>
    <w:bookmarkEnd w:id="21"/>
    <w:p w14:paraId="2F2C9AA1" w14:textId="77777777" w:rsidR="00461385" w:rsidRPr="00DE34DD" w:rsidRDefault="00461385" w:rsidP="00461385">
      <w:pPr>
        <w:autoSpaceDE w:val="0"/>
        <w:autoSpaceDN w:val="0"/>
        <w:adjustRightInd w:val="0"/>
        <w:spacing w:before="480"/>
        <w:rPr>
          <w:rFonts w:ascii="Arial" w:hAnsi="Arial" w:cs="Arial"/>
          <w:b/>
          <w:bCs/>
        </w:rPr>
      </w:pPr>
      <w:r w:rsidRPr="00DE34DD">
        <w:rPr>
          <w:rFonts w:ascii="Arial" w:hAnsi="Arial" w:cs="Arial"/>
          <w:b/>
          <w:bCs/>
        </w:rPr>
        <w:t>M</w:t>
      </w:r>
      <w:r>
        <w:rPr>
          <w:rFonts w:ascii="Arial" w:hAnsi="Arial" w:cs="Arial"/>
          <w:b/>
          <w:bCs/>
        </w:rPr>
        <w:t>y</w:t>
      </w:r>
      <w:r w:rsidRPr="00DE34DD">
        <w:rPr>
          <w:rFonts w:ascii="Arial" w:hAnsi="Arial" w:cs="Arial"/>
          <w:b/>
          <w:bCs/>
        </w:rPr>
        <w:t xml:space="preserve"> </w:t>
      </w:r>
      <w:r>
        <w:rPr>
          <w:rFonts w:ascii="Arial" w:hAnsi="Arial" w:cs="Arial"/>
          <w:b/>
          <w:bCs/>
        </w:rPr>
        <w:t>/Ja/ niżej podpisani /-y/</w:t>
      </w:r>
    </w:p>
    <w:p w14:paraId="5D34D2C6" w14:textId="11DB75AA" w:rsidR="00461385" w:rsidRPr="00DE34DD" w:rsidRDefault="00461385" w:rsidP="00461385">
      <w:pPr>
        <w:autoSpaceDE w:val="0"/>
        <w:autoSpaceDN w:val="0"/>
        <w:adjustRightInd w:val="0"/>
        <w:spacing w:line="480" w:lineRule="auto"/>
        <w:rPr>
          <w:rFonts w:ascii="Arial" w:hAnsi="Arial" w:cs="Arial"/>
        </w:rPr>
      </w:pPr>
      <w:r w:rsidRPr="00DE34DD">
        <w:rPr>
          <w:rFonts w:ascii="Arial" w:hAnsi="Arial" w:cs="Arial"/>
        </w:rPr>
        <w:t>.................................................................................................................................................</w:t>
      </w:r>
    </w:p>
    <w:p w14:paraId="4E86F049" w14:textId="3664F63A" w:rsidR="00461385" w:rsidRPr="00DE34DD" w:rsidRDefault="00461385" w:rsidP="00461385">
      <w:pPr>
        <w:autoSpaceDE w:val="0"/>
        <w:autoSpaceDN w:val="0"/>
        <w:adjustRightInd w:val="0"/>
        <w:spacing w:line="480" w:lineRule="auto"/>
        <w:rPr>
          <w:rFonts w:ascii="Arial" w:hAnsi="Arial" w:cs="Arial"/>
        </w:rPr>
      </w:pPr>
      <w:r w:rsidRPr="00DE34DD">
        <w:rPr>
          <w:rFonts w:ascii="Arial" w:hAnsi="Arial" w:cs="Arial"/>
        </w:rPr>
        <w:t>.................................................................................................................................................</w:t>
      </w:r>
    </w:p>
    <w:p w14:paraId="29BD121D" w14:textId="6B511C1C" w:rsidR="00461385" w:rsidRPr="00DE34DD" w:rsidRDefault="00461385" w:rsidP="00461385">
      <w:pPr>
        <w:autoSpaceDE w:val="0"/>
        <w:autoSpaceDN w:val="0"/>
        <w:adjustRightInd w:val="0"/>
        <w:spacing w:line="480" w:lineRule="auto"/>
        <w:rPr>
          <w:rFonts w:ascii="Arial" w:hAnsi="Arial" w:cs="Arial"/>
        </w:rPr>
      </w:pPr>
      <w:r w:rsidRPr="00DE34DD">
        <w:rPr>
          <w:rFonts w:ascii="Arial" w:hAnsi="Arial" w:cs="Arial"/>
        </w:rPr>
        <w:t>.......................................................................................................................</w:t>
      </w:r>
      <w:r>
        <w:rPr>
          <w:rFonts w:ascii="Arial" w:hAnsi="Arial" w:cs="Arial"/>
        </w:rPr>
        <w:t>...........................</w:t>
      </w:r>
    </w:p>
    <w:p w14:paraId="556CA419" w14:textId="77777777" w:rsidR="00461385" w:rsidRPr="00DE34DD" w:rsidRDefault="00461385" w:rsidP="00461385">
      <w:pPr>
        <w:autoSpaceDE w:val="0"/>
        <w:autoSpaceDN w:val="0"/>
        <w:adjustRightInd w:val="0"/>
        <w:rPr>
          <w:rFonts w:ascii="Arial" w:hAnsi="Arial" w:cs="Arial"/>
        </w:rPr>
      </w:pPr>
      <w:r w:rsidRPr="00DE34DD">
        <w:rPr>
          <w:rFonts w:ascii="Arial" w:hAnsi="Arial" w:cs="Arial"/>
        </w:rPr>
        <w:t>działaj</w:t>
      </w:r>
      <w:r w:rsidRPr="00DE34DD">
        <w:rPr>
          <w:rFonts w:ascii="Arial" w:eastAsia="TimesNewRoman" w:hAnsi="Arial" w:cs="Arial"/>
        </w:rPr>
        <w:t>ą</w:t>
      </w:r>
      <w:r w:rsidRPr="00DE34DD">
        <w:rPr>
          <w:rFonts w:ascii="Arial" w:hAnsi="Arial" w:cs="Arial"/>
        </w:rPr>
        <w:t>c w imieniu i na rzecz</w:t>
      </w:r>
    </w:p>
    <w:p w14:paraId="43E02A73" w14:textId="77777777" w:rsidR="00461385" w:rsidRDefault="00461385" w:rsidP="00461385">
      <w:pPr>
        <w:spacing w:before="120"/>
        <w:jc w:val="both"/>
        <w:rPr>
          <w:rFonts w:ascii="Arial" w:eastAsia="Arial Unicode MS" w:hAnsi="Arial" w:cs="Arial"/>
        </w:rPr>
      </w:pPr>
      <w:r w:rsidRPr="00DE34DD">
        <w:rPr>
          <w:rFonts w:ascii="Arial" w:eastAsia="Arial Unicode MS" w:hAnsi="Arial" w:cs="Arial"/>
          <w:u w:val="single"/>
        </w:rPr>
        <w:t>Dane Wykonawcy</w:t>
      </w:r>
      <w:r w:rsidRPr="00DE34DD">
        <w:rPr>
          <w:rFonts w:ascii="Arial" w:eastAsia="Arial Unicode MS" w:hAnsi="Arial" w:cs="Arial"/>
        </w:rPr>
        <w:t>:</w:t>
      </w:r>
    </w:p>
    <w:p w14:paraId="09C94FAD" w14:textId="77777777" w:rsidR="00461385" w:rsidRPr="00DE34DD" w:rsidRDefault="00461385" w:rsidP="00461385">
      <w:pPr>
        <w:spacing w:before="120"/>
        <w:jc w:val="both"/>
        <w:rPr>
          <w:rFonts w:ascii="Arial" w:eastAsia="Arial Unicode MS" w:hAnsi="Arial" w:cs="Arial"/>
        </w:rPr>
      </w:pPr>
    </w:p>
    <w:p w14:paraId="0B0267C8" w14:textId="21B054EF" w:rsidR="00461385" w:rsidRPr="00DE34DD" w:rsidRDefault="00461385" w:rsidP="00461385">
      <w:pPr>
        <w:spacing w:line="360" w:lineRule="auto"/>
        <w:jc w:val="both"/>
        <w:rPr>
          <w:rFonts w:ascii="Arial" w:eastAsia="Arial Unicode MS" w:hAnsi="Arial" w:cs="Arial"/>
        </w:rPr>
      </w:pPr>
      <w:r>
        <w:rPr>
          <w:rFonts w:ascii="Arial" w:eastAsia="Arial Unicode MS" w:hAnsi="Arial" w:cs="Arial"/>
        </w:rPr>
        <w:t>Nazwa:</w:t>
      </w:r>
      <w:r>
        <w:rPr>
          <w:rFonts w:ascii="Arial" w:eastAsia="Arial Unicode MS" w:hAnsi="Arial" w:cs="Arial"/>
        </w:rPr>
        <w:tab/>
      </w:r>
      <w:r w:rsidRPr="00DE34DD">
        <w:rPr>
          <w:rFonts w:ascii="Arial" w:eastAsia="Arial Unicode MS" w:hAnsi="Arial" w:cs="Arial"/>
        </w:rPr>
        <w:t>…………………………………………………</w:t>
      </w:r>
      <w:r>
        <w:rPr>
          <w:rFonts w:ascii="Arial" w:eastAsia="Arial Unicode MS" w:hAnsi="Arial" w:cs="Arial"/>
        </w:rPr>
        <w:t>….</w:t>
      </w:r>
      <w:r w:rsidRPr="00DE34DD">
        <w:rPr>
          <w:rFonts w:ascii="Arial" w:eastAsia="Arial Unicode MS" w:hAnsi="Arial" w:cs="Arial"/>
        </w:rPr>
        <w:t>……………………………</w:t>
      </w:r>
      <w:r>
        <w:rPr>
          <w:rFonts w:ascii="Arial" w:eastAsia="Arial Unicode MS" w:hAnsi="Arial" w:cs="Arial"/>
        </w:rPr>
        <w:t>.</w:t>
      </w:r>
      <w:r w:rsidRPr="00DE34DD">
        <w:rPr>
          <w:rFonts w:ascii="Arial" w:eastAsia="Arial Unicode MS" w:hAnsi="Arial" w:cs="Arial"/>
        </w:rPr>
        <w:t>……</w:t>
      </w:r>
    </w:p>
    <w:p w14:paraId="76542584" w14:textId="04B72AEC" w:rsidR="00461385" w:rsidRPr="00DE34DD" w:rsidRDefault="00461385" w:rsidP="00461385">
      <w:pPr>
        <w:spacing w:line="360" w:lineRule="auto"/>
        <w:jc w:val="both"/>
        <w:rPr>
          <w:rFonts w:ascii="Arial" w:eastAsia="Arial Unicode MS" w:hAnsi="Arial" w:cs="Arial"/>
        </w:rPr>
      </w:pPr>
      <w:r w:rsidRPr="00DE34DD">
        <w:rPr>
          <w:rFonts w:ascii="Arial" w:eastAsia="Arial Unicode MS" w:hAnsi="Arial" w:cs="Arial"/>
        </w:rPr>
        <w:t>Siedziba:</w:t>
      </w:r>
      <w:r>
        <w:rPr>
          <w:rFonts w:ascii="Arial" w:eastAsia="Arial Unicode MS" w:hAnsi="Arial" w:cs="Arial"/>
        </w:rPr>
        <w:tab/>
      </w:r>
      <w:r w:rsidRPr="00DE34DD">
        <w:rPr>
          <w:rFonts w:ascii="Arial" w:eastAsia="Arial Unicode MS" w:hAnsi="Arial" w:cs="Arial"/>
        </w:rPr>
        <w:t>………………………………………………</w:t>
      </w:r>
      <w:r>
        <w:rPr>
          <w:rFonts w:ascii="Arial" w:eastAsia="Arial Unicode MS" w:hAnsi="Arial" w:cs="Arial"/>
        </w:rPr>
        <w:t>….</w:t>
      </w:r>
      <w:r w:rsidRPr="00DE34DD">
        <w:rPr>
          <w:rFonts w:ascii="Arial" w:eastAsia="Arial Unicode MS" w:hAnsi="Arial" w:cs="Arial"/>
        </w:rPr>
        <w:t>………………………………</w:t>
      </w:r>
      <w:r>
        <w:rPr>
          <w:rFonts w:ascii="Arial" w:eastAsia="Arial Unicode MS" w:hAnsi="Arial" w:cs="Arial"/>
        </w:rPr>
        <w:t>.</w:t>
      </w:r>
      <w:r w:rsidRPr="00DE34DD">
        <w:rPr>
          <w:rFonts w:ascii="Arial" w:eastAsia="Arial Unicode MS" w:hAnsi="Arial" w:cs="Arial"/>
        </w:rPr>
        <w:t>……</w:t>
      </w:r>
    </w:p>
    <w:p w14:paraId="15302C32" w14:textId="01F647E6" w:rsidR="00461385" w:rsidRPr="00DE34DD" w:rsidRDefault="00461385" w:rsidP="00461385">
      <w:pPr>
        <w:spacing w:line="480" w:lineRule="auto"/>
        <w:jc w:val="both"/>
        <w:rPr>
          <w:rFonts w:ascii="Arial" w:eastAsia="Arial Unicode MS" w:hAnsi="Arial" w:cs="Arial"/>
        </w:rPr>
      </w:pPr>
      <w:r>
        <w:rPr>
          <w:rFonts w:ascii="Arial" w:eastAsia="Arial Unicode MS" w:hAnsi="Arial" w:cs="Arial"/>
        </w:rPr>
        <w:t xml:space="preserve">Nr telefonu/faxu: </w:t>
      </w:r>
      <w:r w:rsidRPr="00DE34DD">
        <w:rPr>
          <w:rFonts w:ascii="Arial" w:eastAsia="Arial Unicode MS" w:hAnsi="Arial" w:cs="Arial"/>
        </w:rPr>
        <w:t>………………………………………………………………………………</w:t>
      </w:r>
      <w:r>
        <w:rPr>
          <w:rFonts w:ascii="Arial" w:eastAsia="Arial Unicode MS" w:hAnsi="Arial" w:cs="Arial"/>
        </w:rPr>
        <w:t>.</w:t>
      </w:r>
      <w:r w:rsidRPr="00DE34DD">
        <w:rPr>
          <w:rFonts w:ascii="Arial" w:eastAsia="Arial Unicode MS" w:hAnsi="Arial" w:cs="Arial"/>
        </w:rPr>
        <w:t>……</w:t>
      </w:r>
    </w:p>
    <w:p w14:paraId="741C3BB9" w14:textId="603103D1" w:rsidR="00461385" w:rsidRPr="00CD5654" w:rsidRDefault="00461385" w:rsidP="00461385">
      <w:pPr>
        <w:spacing w:line="480" w:lineRule="auto"/>
        <w:jc w:val="both"/>
        <w:rPr>
          <w:rFonts w:ascii="Arial" w:eastAsia="Arial Unicode MS" w:hAnsi="Arial" w:cs="Arial"/>
          <w:lang w:val="en-US"/>
        </w:rPr>
      </w:pPr>
      <w:proofErr w:type="spellStart"/>
      <w:r w:rsidRPr="00CD5654">
        <w:rPr>
          <w:rFonts w:ascii="Arial" w:eastAsia="Arial Unicode MS" w:hAnsi="Arial" w:cs="Arial"/>
          <w:lang w:val="en-US"/>
        </w:rPr>
        <w:t>Adres</w:t>
      </w:r>
      <w:proofErr w:type="spellEnd"/>
      <w:r w:rsidRPr="00CD5654">
        <w:rPr>
          <w:rFonts w:ascii="Arial" w:eastAsia="Arial Unicode MS" w:hAnsi="Arial" w:cs="Arial"/>
          <w:lang w:val="en-US"/>
        </w:rPr>
        <w:t xml:space="preserve"> e-mail: </w:t>
      </w:r>
      <w:r w:rsidRPr="00CD5654">
        <w:rPr>
          <w:rFonts w:ascii="Arial" w:eastAsia="Arial Unicode MS" w:hAnsi="Arial" w:cs="Arial"/>
          <w:lang w:val="en-US"/>
        </w:rPr>
        <w:tab/>
        <w:t>……………………………………………………….………………………….……</w:t>
      </w:r>
    </w:p>
    <w:p w14:paraId="7A2C25EF" w14:textId="536C4AC9" w:rsidR="00461385" w:rsidRPr="00CD5654" w:rsidRDefault="00461385" w:rsidP="00461385">
      <w:pPr>
        <w:spacing w:line="480" w:lineRule="auto"/>
        <w:jc w:val="both"/>
        <w:rPr>
          <w:rFonts w:ascii="Arial" w:eastAsia="Arial Unicode MS" w:hAnsi="Arial" w:cs="Arial"/>
          <w:lang w:val="en-US"/>
        </w:rPr>
      </w:pPr>
      <w:r w:rsidRPr="00CD5654">
        <w:rPr>
          <w:rFonts w:ascii="Arial" w:eastAsia="Arial Unicode MS" w:hAnsi="Arial" w:cs="Arial"/>
          <w:lang w:val="en-US"/>
        </w:rPr>
        <w:t xml:space="preserve">NIP: </w:t>
      </w:r>
      <w:r w:rsidRPr="00CD5654">
        <w:rPr>
          <w:rFonts w:ascii="Arial" w:eastAsia="Arial Unicode MS" w:hAnsi="Arial" w:cs="Arial"/>
          <w:lang w:val="en-US"/>
        </w:rPr>
        <w:tab/>
      </w:r>
      <w:r w:rsidRPr="00CD5654">
        <w:rPr>
          <w:rFonts w:ascii="Arial" w:eastAsia="Arial Unicode MS" w:hAnsi="Arial" w:cs="Arial"/>
          <w:lang w:val="en-US"/>
        </w:rPr>
        <w:tab/>
        <w:t>…………………………………………………………..……………………………</w:t>
      </w:r>
    </w:p>
    <w:p w14:paraId="0AB83A3D" w14:textId="7C7DD409" w:rsidR="00461385" w:rsidRPr="00CD5654" w:rsidRDefault="00461385" w:rsidP="00461385">
      <w:pPr>
        <w:spacing w:line="360" w:lineRule="auto"/>
        <w:jc w:val="both"/>
        <w:rPr>
          <w:rFonts w:ascii="Arial" w:eastAsia="Arial Unicode MS" w:hAnsi="Arial" w:cs="Arial"/>
          <w:lang w:val="en-US"/>
        </w:rPr>
      </w:pPr>
      <w:r w:rsidRPr="00CD5654">
        <w:rPr>
          <w:rFonts w:ascii="Arial" w:eastAsia="Arial Unicode MS" w:hAnsi="Arial" w:cs="Arial"/>
          <w:lang w:val="en-US"/>
        </w:rPr>
        <w:t xml:space="preserve">REGON: </w:t>
      </w:r>
      <w:r w:rsidRPr="00CD5654">
        <w:rPr>
          <w:rFonts w:ascii="Arial" w:eastAsia="Arial Unicode MS" w:hAnsi="Arial" w:cs="Arial"/>
          <w:lang w:val="en-US"/>
        </w:rPr>
        <w:tab/>
        <w:t>………………………………………………………………..………………………</w:t>
      </w:r>
    </w:p>
    <w:p w14:paraId="589EE5BD" w14:textId="77777777" w:rsidR="00461385" w:rsidRPr="004E6BBF" w:rsidRDefault="00461385" w:rsidP="00461385">
      <w:pPr>
        <w:jc w:val="both"/>
        <w:rPr>
          <w:rFonts w:ascii="Arial" w:eastAsia="Arial Unicode MS" w:hAnsi="Arial" w:cs="Arial"/>
        </w:rPr>
      </w:pPr>
      <w:r w:rsidRPr="004E6BBF">
        <w:rPr>
          <w:rFonts w:ascii="Arial" w:eastAsia="Arial Unicode MS" w:hAnsi="Arial" w:cs="Arial"/>
        </w:rPr>
        <w:lastRenderedPageBreak/>
        <w:t>oferujemy wykonanie przedmiotu zamówienia zgodnie z SIWZ za niżej wymieniona cenę:</w:t>
      </w:r>
    </w:p>
    <w:p w14:paraId="62E06A9C" w14:textId="77777777" w:rsidR="00461385" w:rsidRPr="004E6BBF" w:rsidRDefault="00461385" w:rsidP="00461385">
      <w:pPr>
        <w:jc w:val="both"/>
        <w:rPr>
          <w:rFonts w:ascii="Arial" w:eastAsia="Arial Unicode MS" w:hAnsi="Arial" w:cs="Arial"/>
        </w:rPr>
      </w:pPr>
    </w:p>
    <w:p w14:paraId="5666D28A" w14:textId="77777777" w:rsidR="00461385" w:rsidRPr="004E6BBF" w:rsidRDefault="00461385" w:rsidP="00461385">
      <w:pPr>
        <w:spacing w:line="480" w:lineRule="auto"/>
        <w:jc w:val="both"/>
        <w:rPr>
          <w:rFonts w:ascii="Arial" w:eastAsia="Arial Unicode MS" w:hAnsi="Arial" w:cs="Arial"/>
          <w:b/>
        </w:rPr>
      </w:pPr>
      <w:r w:rsidRPr="004E6BBF">
        <w:rPr>
          <w:rFonts w:ascii="Arial" w:eastAsia="Arial Unicode MS" w:hAnsi="Arial" w:cs="Arial"/>
          <w:b/>
        </w:rPr>
        <w:t>Cena oferty……………………………………………………. zł</w:t>
      </w:r>
    </w:p>
    <w:p w14:paraId="41A7D93D" w14:textId="63383522" w:rsidR="00461385" w:rsidRPr="004E6BBF" w:rsidRDefault="00461385" w:rsidP="00461385">
      <w:pPr>
        <w:spacing w:before="120" w:line="480" w:lineRule="auto"/>
        <w:jc w:val="both"/>
        <w:rPr>
          <w:rFonts w:ascii="Arial" w:eastAsia="Arial Unicode MS" w:hAnsi="Arial" w:cs="Arial"/>
        </w:rPr>
      </w:pPr>
      <w:r>
        <w:rPr>
          <w:rFonts w:ascii="Arial" w:eastAsia="Arial Unicode MS" w:hAnsi="Arial" w:cs="Arial"/>
        </w:rPr>
        <w:t>słownie:</w:t>
      </w:r>
      <w:r w:rsidRPr="004E6BBF">
        <w:rPr>
          <w:rFonts w:ascii="Arial" w:eastAsia="Arial Unicode MS" w:hAnsi="Arial" w:cs="Arial"/>
        </w:rPr>
        <w:t>…………………………………………………………</w:t>
      </w:r>
      <w:r>
        <w:rPr>
          <w:rFonts w:ascii="Arial" w:eastAsia="Arial Unicode MS" w:hAnsi="Arial" w:cs="Arial"/>
        </w:rPr>
        <w:t>......</w:t>
      </w:r>
      <w:r w:rsidRPr="004E6BBF">
        <w:rPr>
          <w:rFonts w:ascii="Arial" w:eastAsia="Arial Unicode MS" w:hAnsi="Arial" w:cs="Arial"/>
        </w:rPr>
        <w:t>………………………………………………………</w:t>
      </w:r>
      <w:r>
        <w:rPr>
          <w:rFonts w:ascii="Arial" w:eastAsia="Arial Unicode MS" w:hAnsi="Arial" w:cs="Arial"/>
        </w:rPr>
        <w:t>.…</w:t>
      </w:r>
      <w:r w:rsidRPr="004E6BBF">
        <w:rPr>
          <w:rFonts w:ascii="Arial" w:eastAsia="Arial Unicode MS" w:hAnsi="Arial" w:cs="Arial"/>
        </w:rPr>
        <w:t>…………………………………………………………………</w:t>
      </w:r>
      <w:r>
        <w:rPr>
          <w:rFonts w:ascii="Arial" w:eastAsia="Arial Unicode MS" w:hAnsi="Arial" w:cs="Arial"/>
        </w:rPr>
        <w:t>………………</w:t>
      </w:r>
    </w:p>
    <w:p w14:paraId="5F45E295" w14:textId="77777777" w:rsidR="00461385" w:rsidRPr="004E6BBF" w:rsidRDefault="00461385" w:rsidP="00461385">
      <w:pPr>
        <w:jc w:val="both"/>
        <w:rPr>
          <w:rFonts w:ascii="Arial" w:eastAsia="Arial Unicode MS" w:hAnsi="Arial" w:cs="Arial"/>
        </w:rPr>
      </w:pPr>
      <w:r w:rsidRPr="004E6BBF">
        <w:rPr>
          <w:rFonts w:ascii="Arial" w:eastAsia="Arial Unicode MS" w:hAnsi="Arial" w:cs="Arial"/>
        </w:rPr>
        <w:t xml:space="preserve">w tym: </w:t>
      </w:r>
    </w:p>
    <w:p w14:paraId="17125DC6" w14:textId="77777777" w:rsidR="00461385" w:rsidRPr="004E6BBF" w:rsidRDefault="00461385" w:rsidP="00461385">
      <w:pPr>
        <w:spacing w:line="360" w:lineRule="auto"/>
        <w:jc w:val="both"/>
        <w:rPr>
          <w:rFonts w:ascii="Arial" w:eastAsia="Arial Unicode MS" w:hAnsi="Arial" w:cs="Arial"/>
        </w:rPr>
      </w:pPr>
      <w:r w:rsidRPr="00AA21F2">
        <w:rPr>
          <w:rFonts w:ascii="Arial" w:eastAsia="Arial Unicode MS" w:hAnsi="Arial" w:cs="Arial"/>
        </w:rPr>
        <w:t xml:space="preserve">suma rat odsetkowych w kwocie …………………… zł (obliczone w oparciu o stawkę WIBOR 1M z dnia </w:t>
      </w:r>
      <w:r>
        <w:rPr>
          <w:rFonts w:ascii="Arial" w:eastAsia="Arial Unicode MS" w:hAnsi="Arial" w:cs="Arial"/>
        </w:rPr>
        <w:t>30 czerwca 2020 r.), wynoszącą 0</w:t>
      </w:r>
      <w:r w:rsidRPr="00AA21F2">
        <w:rPr>
          <w:rFonts w:ascii="Arial" w:eastAsia="Arial Unicode MS" w:hAnsi="Arial" w:cs="Arial"/>
        </w:rPr>
        <w:t>,</w:t>
      </w:r>
      <w:r>
        <w:rPr>
          <w:rFonts w:ascii="Arial" w:eastAsia="Arial Unicode MS" w:hAnsi="Arial" w:cs="Arial"/>
        </w:rPr>
        <w:t>23</w:t>
      </w:r>
      <w:r w:rsidRPr="00AA21F2">
        <w:rPr>
          <w:rFonts w:ascii="Arial" w:eastAsia="Arial Unicode MS" w:hAnsi="Arial" w:cs="Arial"/>
        </w:rPr>
        <w:t>% powiększoną o marżę banku ………….% co łącznie wg stanu na dzień składania oferty wynosi - ……………. %)</w:t>
      </w:r>
    </w:p>
    <w:p w14:paraId="36A44122" w14:textId="77777777" w:rsidR="00461385" w:rsidRPr="00950798" w:rsidRDefault="00461385" w:rsidP="00461385">
      <w:pPr>
        <w:spacing w:line="360" w:lineRule="auto"/>
        <w:jc w:val="both"/>
        <w:rPr>
          <w:rFonts w:ascii="Arial" w:eastAsia="Arial Unicode MS" w:hAnsi="Arial" w:cs="Arial"/>
        </w:rPr>
      </w:pPr>
      <w:r w:rsidRPr="00950798">
        <w:rPr>
          <w:rFonts w:ascii="Arial" w:eastAsia="Arial Unicode MS" w:hAnsi="Arial" w:cs="Arial"/>
        </w:rPr>
        <w:t>Kalkulując cenę oferty przyjęto następujące założenia:</w:t>
      </w:r>
    </w:p>
    <w:p w14:paraId="566384C6" w14:textId="77777777" w:rsidR="00461385" w:rsidRDefault="00461385" w:rsidP="00461385">
      <w:pPr>
        <w:spacing w:line="360" w:lineRule="auto"/>
        <w:jc w:val="both"/>
        <w:rPr>
          <w:rFonts w:ascii="Arial" w:eastAsia="Arial Unicode MS" w:hAnsi="Arial" w:cs="Arial"/>
        </w:rPr>
      </w:pPr>
      <w:r>
        <w:rPr>
          <w:rFonts w:ascii="Arial" w:eastAsia="Arial Unicode MS" w:hAnsi="Arial" w:cs="Arial"/>
        </w:rPr>
        <w:t>1) k</w:t>
      </w:r>
      <w:r w:rsidRPr="0020178E">
        <w:rPr>
          <w:rFonts w:ascii="Arial" w:eastAsia="Arial Unicode MS" w:hAnsi="Arial" w:cs="Arial"/>
        </w:rPr>
        <w:t>r</w:t>
      </w:r>
      <w:r>
        <w:rPr>
          <w:rFonts w:ascii="Arial" w:eastAsia="Arial Unicode MS" w:hAnsi="Arial" w:cs="Arial"/>
        </w:rPr>
        <w:t>edyt będzie uruchomiony w jednej transzy, tj. w dniu 31 października 2020r. w wysokości 3.900.000,00 zł</w:t>
      </w:r>
      <w:r w:rsidRPr="0020178E">
        <w:rPr>
          <w:rFonts w:ascii="Arial" w:eastAsia="Arial Unicode MS" w:hAnsi="Arial" w:cs="Arial"/>
        </w:rPr>
        <w:t>.</w:t>
      </w:r>
    </w:p>
    <w:p w14:paraId="42E98E73" w14:textId="77777777" w:rsidR="00461385" w:rsidRDefault="00461385" w:rsidP="00461385">
      <w:pPr>
        <w:spacing w:line="360" w:lineRule="auto"/>
        <w:jc w:val="both"/>
        <w:rPr>
          <w:rFonts w:ascii="Arial" w:eastAsia="Arial Unicode MS" w:hAnsi="Arial" w:cs="Arial"/>
        </w:rPr>
      </w:pPr>
      <w:r>
        <w:rPr>
          <w:rFonts w:ascii="Arial" w:eastAsia="Arial Unicode MS" w:hAnsi="Arial" w:cs="Arial"/>
        </w:rPr>
        <w:t>2) spłata nastąpi</w:t>
      </w:r>
      <w:r w:rsidRPr="00950798">
        <w:rPr>
          <w:rFonts w:ascii="Arial" w:eastAsia="Arial Unicode MS" w:hAnsi="Arial" w:cs="Arial"/>
        </w:rPr>
        <w:t xml:space="preserve"> </w:t>
      </w:r>
      <w:r>
        <w:rPr>
          <w:rFonts w:ascii="Arial" w:eastAsia="Arial Unicode MS" w:hAnsi="Arial" w:cs="Arial"/>
        </w:rPr>
        <w:t>według harmonogramu wskazanego w SIWZ,</w:t>
      </w:r>
    </w:p>
    <w:p w14:paraId="150AA88C" w14:textId="77777777" w:rsidR="00461385" w:rsidRDefault="00461385" w:rsidP="00461385">
      <w:pPr>
        <w:spacing w:line="360" w:lineRule="auto"/>
        <w:jc w:val="both"/>
        <w:rPr>
          <w:rFonts w:ascii="Arial" w:eastAsia="Arial Unicode MS" w:hAnsi="Arial" w:cs="Arial"/>
        </w:rPr>
      </w:pPr>
      <w:r>
        <w:rPr>
          <w:rFonts w:ascii="Arial" w:eastAsia="Arial Unicode MS" w:hAnsi="Arial" w:cs="Arial"/>
        </w:rPr>
        <w:t xml:space="preserve">3) </w:t>
      </w:r>
      <w:r w:rsidRPr="00950798">
        <w:rPr>
          <w:rFonts w:ascii="Arial" w:eastAsia="Arial Unicode MS" w:hAnsi="Arial" w:cs="Arial"/>
        </w:rPr>
        <w:t>odsetki wyliczono na bazie rzeczywistej liczby dni roku, tj. 365 lub 366 dni w roku przestępnym, przy czym miesiąc przyjmuje liczbę dni kalendarz</w:t>
      </w:r>
      <w:r>
        <w:rPr>
          <w:rFonts w:ascii="Arial" w:eastAsia="Arial Unicode MS" w:hAnsi="Arial" w:cs="Arial"/>
        </w:rPr>
        <w:t>owych przypadających w miesiącu,</w:t>
      </w:r>
    </w:p>
    <w:p w14:paraId="3383FC6A" w14:textId="7509528D" w:rsidR="00461385" w:rsidRPr="00950798" w:rsidRDefault="00461385" w:rsidP="00461385">
      <w:pPr>
        <w:spacing w:line="360" w:lineRule="auto"/>
        <w:jc w:val="both"/>
        <w:rPr>
          <w:rFonts w:ascii="Arial" w:eastAsia="Arial Unicode MS" w:hAnsi="Arial" w:cs="Arial"/>
        </w:rPr>
      </w:pPr>
      <w:r>
        <w:rPr>
          <w:rFonts w:ascii="Arial" w:eastAsia="Arial Unicode MS" w:hAnsi="Arial" w:cs="Arial"/>
        </w:rPr>
        <w:t xml:space="preserve">4) </w:t>
      </w:r>
      <w:r w:rsidRPr="00950798">
        <w:rPr>
          <w:rFonts w:ascii="Arial" w:eastAsia="Arial Unicode MS" w:hAnsi="Arial" w:cs="Arial"/>
        </w:rPr>
        <w:t>przy obliczaniu odsetek za miesiące, w których następuje spłata kredytu uwzględniono, iż za ostatni dzień w tych miesiącach odsetki są wyliczone od salda kredytu pomniejszonego o spłaconą ratę kredytu.</w:t>
      </w:r>
    </w:p>
    <w:p w14:paraId="69772D5F"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Oświadczamy, że nie przewidujemy żadnych dodatkowych kosztów i prowizji związanych z</w:t>
      </w:r>
      <w:r>
        <w:rPr>
          <w:rFonts w:ascii="Arial" w:hAnsi="Arial" w:cs="Arial"/>
          <w:sz w:val="20"/>
        </w:rPr>
        <w:t> </w:t>
      </w:r>
      <w:r w:rsidRPr="00F223F9">
        <w:rPr>
          <w:rFonts w:ascii="Arial" w:hAnsi="Arial" w:cs="Arial"/>
          <w:sz w:val="20"/>
        </w:rPr>
        <w:t>bankową obsługą długotermino</w:t>
      </w:r>
      <w:r>
        <w:rPr>
          <w:rFonts w:ascii="Arial" w:hAnsi="Arial" w:cs="Arial"/>
          <w:sz w:val="20"/>
        </w:rPr>
        <w:t>wego kredytu. Wszelkie koszty z</w:t>
      </w:r>
      <w:r w:rsidRPr="00F223F9">
        <w:rPr>
          <w:rFonts w:ascii="Arial" w:hAnsi="Arial" w:cs="Arial"/>
          <w:sz w:val="20"/>
        </w:rPr>
        <w:t>wiązane z realizacją zamówienia zostały wliczone w ramach ceny ofertowej.</w:t>
      </w:r>
    </w:p>
    <w:p w14:paraId="1C147E90"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Oświadczamy, że cena oferty wyliczona została z zachowaniem wymagań określonych w</w:t>
      </w:r>
      <w:r>
        <w:rPr>
          <w:rFonts w:ascii="Arial" w:hAnsi="Arial" w:cs="Arial"/>
          <w:sz w:val="20"/>
        </w:rPr>
        <w:t> </w:t>
      </w:r>
      <w:r w:rsidRPr="00F223F9">
        <w:rPr>
          <w:rFonts w:ascii="Arial" w:hAnsi="Arial" w:cs="Arial"/>
          <w:sz w:val="20"/>
        </w:rPr>
        <w:t>specyfikacji istotnych warunków zamówienia.</w:t>
      </w:r>
    </w:p>
    <w:p w14:paraId="5948271D"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Oświadczamy, że zapoznaliśmy się z dokumentami przetargowymi, akceptujemy je bez zastrzeżeń i zobowiązujemy się w przypadku wyboru naszej oferty do zawarcia umowy w miejscu i terminie wyznaczonym przez Zamawiającego.</w:t>
      </w:r>
    </w:p>
    <w:p w14:paraId="40116458"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Oświadczamy, iż zaproponowana przez nas marża banku nie może w czasie umowy ulec zmian</w:t>
      </w:r>
      <w:r>
        <w:rPr>
          <w:rFonts w:ascii="Arial" w:hAnsi="Arial" w:cs="Arial"/>
          <w:sz w:val="20"/>
        </w:rPr>
        <w:t>ie na niekorzyść Zamawiającego.</w:t>
      </w:r>
    </w:p>
    <w:p w14:paraId="76435184"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Informujemy, że uważamy się za związanych ofertą w okresie wskazanym w specyfikacji istotnych warunków zamówienia, tj. 30 dni od upływu terminu składania ofert.</w:t>
      </w:r>
    </w:p>
    <w:p w14:paraId="0F9B3515"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Oświadczamy, że spełniamy warunki w art. 22 ust. 1 ustawy z dnia 29 stycznia 2004r. Prawo zamówień publicznych (Dz. U. z 201</w:t>
      </w:r>
      <w:r>
        <w:rPr>
          <w:rFonts w:ascii="Arial" w:hAnsi="Arial" w:cs="Arial"/>
          <w:sz w:val="20"/>
        </w:rPr>
        <w:t>9 r. poz. 1843</w:t>
      </w:r>
      <w:r w:rsidRPr="00F223F9">
        <w:rPr>
          <w:rFonts w:ascii="Arial" w:hAnsi="Arial" w:cs="Arial"/>
          <w:sz w:val="20"/>
        </w:rPr>
        <w:t>) i nie znajdujemy się w sytuacji wykluczającej nas z</w:t>
      </w:r>
      <w:r>
        <w:rPr>
          <w:rFonts w:ascii="Arial" w:hAnsi="Arial" w:cs="Arial"/>
          <w:sz w:val="20"/>
        </w:rPr>
        <w:t> </w:t>
      </w:r>
      <w:r w:rsidRPr="00F223F9">
        <w:rPr>
          <w:rFonts w:ascii="Arial" w:hAnsi="Arial" w:cs="Arial"/>
          <w:sz w:val="20"/>
        </w:rPr>
        <w:t xml:space="preserve">uczestnictwa w postępowaniu o zamówienie publiczne w rozumieniu art. 24 </w:t>
      </w:r>
      <w:proofErr w:type="spellStart"/>
      <w:r w:rsidRPr="00F223F9">
        <w:rPr>
          <w:rFonts w:ascii="Arial" w:hAnsi="Arial" w:cs="Arial"/>
          <w:sz w:val="20"/>
        </w:rPr>
        <w:t>Pzp</w:t>
      </w:r>
      <w:proofErr w:type="spellEnd"/>
      <w:r w:rsidRPr="00F223F9">
        <w:rPr>
          <w:rFonts w:ascii="Arial" w:hAnsi="Arial" w:cs="Arial"/>
          <w:sz w:val="20"/>
        </w:rPr>
        <w:t>.</w:t>
      </w:r>
    </w:p>
    <w:p w14:paraId="5050317B" w14:textId="77777777" w:rsidR="00461385"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t>Oświadczamy, że są nam znane warunki zamówienia oraz posiadamy wszystkie informacje niezbędne do przygotowania oferty.</w:t>
      </w:r>
    </w:p>
    <w:p w14:paraId="2F872722" w14:textId="77777777" w:rsidR="00461385" w:rsidRPr="00F223F9" w:rsidRDefault="00461385" w:rsidP="00461385">
      <w:pPr>
        <w:pStyle w:val="Tekstpodstawowy31"/>
        <w:numPr>
          <w:ilvl w:val="3"/>
          <w:numId w:val="55"/>
        </w:numPr>
        <w:tabs>
          <w:tab w:val="left" w:pos="284"/>
        </w:tabs>
        <w:ind w:left="0" w:firstLine="0"/>
        <w:rPr>
          <w:rFonts w:ascii="Arial" w:hAnsi="Arial" w:cs="Arial"/>
          <w:sz w:val="20"/>
        </w:rPr>
      </w:pPr>
      <w:r w:rsidRPr="00F223F9">
        <w:rPr>
          <w:rFonts w:ascii="Arial" w:hAnsi="Arial" w:cs="Arial"/>
          <w:sz w:val="20"/>
        </w:rPr>
        <w:lastRenderedPageBreak/>
        <w:t>Zakres prac obejmujący przedmiot zamówienia zamierzamy wykonać z udziałem podwykonawców/</w:t>
      </w:r>
    </w:p>
    <w:p w14:paraId="6EF508F5" w14:textId="77777777" w:rsidR="00461385" w:rsidRPr="00F223F9" w:rsidRDefault="00461385" w:rsidP="00461385">
      <w:pPr>
        <w:pStyle w:val="Tekstpodstawowy31"/>
        <w:rPr>
          <w:rFonts w:ascii="Arial" w:hAnsi="Arial" w:cs="Arial"/>
          <w:sz w:val="20"/>
        </w:rPr>
      </w:pPr>
      <w:r w:rsidRPr="00F223F9">
        <w:rPr>
          <w:rFonts w:ascii="Arial" w:hAnsi="Arial" w:cs="Arial"/>
          <w:sz w:val="20"/>
        </w:rPr>
        <w:t>całość prac wykonamy we własnym zakresie*(*niepotrzebne skreślić),</w:t>
      </w:r>
    </w:p>
    <w:p w14:paraId="49659564" w14:textId="6FFD6C9D" w:rsidR="00461385" w:rsidRPr="00F223F9" w:rsidRDefault="00461385" w:rsidP="00461385">
      <w:pPr>
        <w:pStyle w:val="Tekstpodstawowy31"/>
        <w:spacing w:before="240"/>
        <w:rPr>
          <w:rFonts w:ascii="Arial" w:hAnsi="Arial" w:cs="Arial"/>
          <w:sz w:val="18"/>
          <w:szCs w:val="18"/>
        </w:rPr>
      </w:pPr>
      <w:r w:rsidRPr="00F223F9">
        <w:rPr>
          <w:rFonts w:ascii="Arial" w:hAnsi="Arial" w:cs="Arial"/>
          <w:sz w:val="18"/>
          <w:szCs w:val="18"/>
        </w:rPr>
        <w:t>……………………………………………………………………………………………………………</w:t>
      </w:r>
      <w:r>
        <w:rPr>
          <w:rFonts w:ascii="Arial" w:hAnsi="Arial" w:cs="Arial"/>
          <w:sz w:val="18"/>
          <w:szCs w:val="18"/>
        </w:rPr>
        <w:t>…………………</w:t>
      </w:r>
    </w:p>
    <w:p w14:paraId="5920F6DE" w14:textId="77777777" w:rsidR="00461385" w:rsidRPr="00F223F9" w:rsidRDefault="00461385" w:rsidP="00461385">
      <w:pPr>
        <w:pStyle w:val="Tekstpodstawowy31"/>
        <w:spacing w:after="120"/>
        <w:jc w:val="center"/>
        <w:rPr>
          <w:rFonts w:ascii="Arial" w:hAnsi="Arial" w:cs="Arial"/>
          <w:sz w:val="18"/>
          <w:szCs w:val="18"/>
        </w:rPr>
      </w:pPr>
      <w:r w:rsidRPr="00F223F9">
        <w:rPr>
          <w:rFonts w:ascii="Arial" w:hAnsi="Arial" w:cs="Arial"/>
          <w:sz w:val="18"/>
          <w:szCs w:val="18"/>
        </w:rPr>
        <w:t>(podać zakres prac powierzonych podwykonawcy)</w:t>
      </w:r>
    </w:p>
    <w:p w14:paraId="60AB7ECF" w14:textId="77777777" w:rsidR="00461385" w:rsidRDefault="00461385" w:rsidP="00461385">
      <w:pPr>
        <w:pStyle w:val="Tekstpodstawowy31"/>
        <w:numPr>
          <w:ilvl w:val="3"/>
          <w:numId w:val="55"/>
        </w:numPr>
        <w:tabs>
          <w:tab w:val="left" w:pos="284"/>
        </w:tabs>
        <w:spacing w:after="120"/>
        <w:ind w:left="0" w:firstLine="0"/>
        <w:rPr>
          <w:rFonts w:ascii="Arial" w:hAnsi="Arial" w:cs="Arial"/>
          <w:sz w:val="20"/>
        </w:rPr>
      </w:pPr>
      <w:r w:rsidRPr="00F223F9">
        <w:rPr>
          <w:rFonts w:ascii="Arial" w:hAnsi="Arial" w:cs="Arial"/>
          <w:sz w:val="20"/>
        </w:rPr>
        <w:t>Oświadczam/my, w celu wykazania spełniania warunków udziału w postępowaniu, o których mowa w art. 22 ust. 1 Prawa zamówień publicznych powołuję/powołujemy się na zasoby następujących podwykonawców, którym zamierzam/my powierzyć wykonanie następujących części zamówienia:</w:t>
      </w:r>
    </w:p>
    <w:p w14:paraId="2E2CB513" w14:textId="77777777" w:rsidR="00461385" w:rsidRPr="00F223F9" w:rsidRDefault="00461385" w:rsidP="00461385">
      <w:pPr>
        <w:pStyle w:val="Tekstpodstawowy31"/>
        <w:tabs>
          <w:tab w:val="left" w:pos="284"/>
        </w:tabs>
        <w:spacing w:after="12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460"/>
      </w:tblGrid>
      <w:tr w:rsidR="00461385" w:rsidRPr="00C135B7" w14:paraId="5F055030" w14:textId="77777777" w:rsidTr="0066251B">
        <w:tc>
          <w:tcPr>
            <w:tcW w:w="4498" w:type="dxa"/>
            <w:shd w:val="clear" w:color="auto" w:fill="auto"/>
          </w:tcPr>
          <w:p w14:paraId="042B66A2" w14:textId="77777777" w:rsidR="00461385" w:rsidRPr="00C135B7" w:rsidRDefault="00461385" w:rsidP="0066251B">
            <w:pPr>
              <w:pStyle w:val="Tekstpodstawowy31"/>
              <w:rPr>
                <w:rFonts w:ascii="Arial" w:hAnsi="Arial" w:cs="Arial"/>
                <w:b/>
                <w:sz w:val="18"/>
                <w:szCs w:val="18"/>
              </w:rPr>
            </w:pPr>
            <w:r w:rsidRPr="00C135B7">
              <w:rPr>
                <w:rFonts w:ascii="Arial" w:hAnsi="Arial" w:cs="Arial"/>
                <w:b/>
                <w:sz w:val="18"/>
                <w:szCs w:val="18"/>
              </w:rPr>
              <w:t>Nazwa (firma podwykonawcy)</w:t>
            </w:r>
          </w:p>
        </w:tc>
        <w:tc>
          <w:tcPr>
            <w:tcW w:w="4606" w:type="dxa"/>
            <w:shd w:val="clear" w:color="auto" w:fill="auto"/>
          </w:tcPr>
          <w:p w14:paraId="100D0855" w14:textId="77777777" w:rsidR="00461385" w:rsidRPr="00C135B7" w:rsidRDefault="00461385" w:rsidP="0066251B">
            <w:pPr>
              <w:pStyle w:val="Tekstpodstawowy31"/>
              <w:rPr>
                <w:rFonts w:ascii="Arial" w:hAnsi="Arial" w:cs="Arial"/>
                <w:b/>
                <w:sz w:val="18"/>
                <w:szCs w:val="18"/>
              </w:rPr>
            </w:pPr>
            <w:r w:rsidRPr="00C135B7">
              <w:rPr>
                <w:rFonts w:ascii="Arial" w:hAnsi="Arial" w:cs="Arial"/>
                <w:b/>
                <w:sz w:val="18"/>
                <w:szCs w:val="18"/>
              </w:rPr>
              <w:t>Części zamówienia, których wykonanie zostanie powierzone podwykonawcom</w:t>
            </w:r>
          </w:p>
        </w:tc>
      </w:tr>
      <w:tr w:rsidR="00461385" w:rsidRPr="00C135B7" w14:paraId="0DD1E748" w14:textId="77777777" w:rsidTr="0066251B">
        <w:trPr>
          <w:trHeight w:val="851"/>
        </w:trPr>
        <w:tc>
          <w:tcPr>
            <w:tcW w:w="4498" w:type="dxa"/>
            <w:shd w:val="clear" w:color="auto" w:fill="auto"/>
          </w:tcPr>
          <w:p w14:paraId="69E21AD3" w14:textId="77777777" w:rsidR="00461385" w:rsidRPr="00C135B7" w:rsidRDefault="00461385" w:rsidP="0066251B">
            <w:pPr>
              <w:pStyle w:val="Tekstpodstawowy31"/>
              <w:rPr>
                <w:rFonts w:ascii="Arial" w:hAnsi="Arial" w:cs="Arial"/>
                <w:sz w:val="20"/>
              </w:rPr>
            </w:pPr>
          </w:p>
        </w:tc>
        <w:tc>
          <w:tcPr>
            <w:tcW w:w="4606" w:type="dxa"/>
            <w:shd w:val="clear" w:color="auto" w:fill="auto"/>
          </w:tcPr>
          <w:p w14:paraId="222C053E" w14:textId="77777777" w:rsidR="00461385" w:rsidRPr="00C135B7" w:rsidRDefault="00461385" w:rsidP="0066251B">
            <w:pPr>
              <w:pStyle w:val="Tekstpodstawowy31"/>
              <w:rPr>
                <w:rFonts w:ascii="Arial" w:hAnsi="Arial" w:cs="Arial"/>
                <w:sz w:val="20"/>
              </w:rPr>
            </w:pPr>
          </w:p>
        </w:tc>
      </w:tr>
    </w:tbl>
    <w:p w14:paraId="48A25AC5" w14:textId="77777777" w:rsidR="00461385" w:rsidRDefault="00461385" w:rsidP="00461385">
      <w:pPr>
        <w:pStyle w:val="Tekstpodstawowy31"/>
        <w:numPr>
          <w:ilvl w:val="3"/>
          <w:numId w:val="55"/>
        </w:numPr>
        <w:tabs>
          <w:tab w:val="left" w:pos="284"/>
        </w:tabs>
        <w:spacing w:before="120"/>
        <w:ind w:left="0" w:firstLine="0"/>
        <w:rPr>
          <w:rFonts w:ascii="Arial" w:hAnsi="Arial" w:cs="Arial"/>
          <w:sz w:val="20"/>
        </w:rPr>
      </w:pPr>
      <w:r w:rsidRPr="00F11A03">
        <w:rPr>
          <w:rFonts w:ascii="Arial" w:hAnsi="Arial" w:cs="Arial"/>
          <w:sz w:val="20"/>
        </w:rPr>
        <w:t xml:space="preserve">Oświadczamy, że zawarte w specyfikacji istotnych warunków zamówienia „istotne postanowienia umowy” zostały przez nas zaakceptowane i zobowiązujemy się w przypadku wyboru naszej oferty do przedłożenia projektu umowy zwierającego zapisy istotnych postanowień i jej zawarcia na warunkach określonych w specyfikacji istotnych warunków zamówienia i w terminie wyznaczonym przez </w:t>
      </w:r>
      <w:r>
        <w:rPr>
          <w:rFonts w:ascii="Arial" w:hAnsi="Arial" w:cs="Arial"/>
          <w:sz w:val="20"/>
        </w:rPr>
        <w:t>Zamawiającego.</w:t>
      </w:r>
    </w:p>
    <w:p w14:paraId="17811874" w14:textId="77777777" w:rsidR="00461385" w:rsidRPr="00F11A03" w:rsidRDefault="00461385" w:rsidP="00461385">
      <w:pPr>
        <w:pStyle w:val="Tekstpodstawowy31"/>
        <w:numPr>
          <w:ilvl w:val="3"/>
          <w:numId w:val="55"/>
        </w:numPr>
        <w:tabs>
          <w:tab w:val="left" w:pos="284"/>
        </w:tabs>
        <w:ind w:left="0" w:firstLine="0"/>
        <w:rPr>
          <w:rFonts w:ascii="Arial" w:hAnsi="Arial" w:cs="Arial"/>
          <w:sz w:val="20"/>
        </w:rPr>
      </w:pPr>
      <w:r>
        <w:rPr>
          <w:rFonts w:ascii="Arial" w:hAnsi="Arial" w:cs="Arial"/>
          <w:sz w:val="20"/>
        </w:rPr>
        <w:t>Wykonawca informuje, że( *niewłaściwe</w:t>
      </w:r>
      <w:r w:rsidRPr="00F11A03">
        <w:rPr>
          <w:rFonts w:ascii="Arial" w:hAnsi="Arial" w:cs="Arial"/>
          <w:sz w:val="20"/>
        </w:rPr>
        <w:t xml:space="preserve"> skreślić):</w:t>
      </w:r>
    </w:p>
    <w:p w14:paraId="4E93C84C" w14:textId="77777777" w:rsidR="00461385" w:rsidRPr="00F11A03" w:rsidRDefault="00461385" w:rsidP="00461385">
      <w:pPr>
        <w:pStyle w:val="Tekstpodstawowy31"/>
        <w:rPr>
          <w:rFonts w:ascii="Arial" w:hAnsi="Arial" w:cs="Arial"/>
          <w:sz w:val="20"/>
        </w:rPr>
      </w:pPr>
      <w:r w:rsidRPr="00F11A03">
        <w:rPr>
          <w:rFonts w:ascii="Arial" w:hAnsi="Arial" w:cs="Arial"/>
          <w:sz w:val="20"/>
        </w:rPr>
        <w:t>- *wybór oferty nie b</w:t>
      </w:r>
      <w:r>
        <w:rPr>
          <w:rFonts w:ascii="Arial" w:hAnsi="Arial" w:cs="Arial"/>
          <w:sz w:val="20"/>
        </w:rPr>
        <w:t>ędzie prowadzić do powstania u Z</w:t>
      </w:r>
      <w:r w:rsidRPr="00F11A03">
        <w:rPr>
          <w:rFonts w:ascii="Arial" w:hAnsi="Arial" w:cs="Arial"/>
          <w:sz w:val="20"/>
        </w:rPr>
        <w:t>amawiającego obowiązku podatkowego.</w:t>
      </w:r>
    </w:p>
    <w:p w14:paraId="1677E141" w14:textId="77777777" w:rsidR="00461385" w:rsidRPr="00F11A03" w:rsidRDefault="00461385" w:rsidP="00461385">
      <w:pPr>
        <w:pStyle w:val="Tekstpodstawowy31"/>
        <w:rPr>
          <w:rFonts w:ascii="Arial" w:hAnsi="Arial" w:cs="Arial"/>
          <w:sz w:val="20"/>
        </w:rPr>
      </w:pPr>
      <w:r>
        <w:rPr>
          <w:rFonts w:ascii="Arial" w:hAnsi="Arial" w:cs="Arial"/>
          <w:sz w:val="20"/>
        </w:rPr>
        <w:t xml:space="preserve">- </w:t>
      </w:r>
      <w:r w:rsidRPr="00F11A03">
        <w:rPr>
          <w:rFonts w:ascii="Arial" w:hAnsi="Arial" w:cs="Arial"/>
          <w:sz w:val="20"/>
        </w:rPr>
        <w:t>*wybór oferty b</w:t>
      </w:r>
      <w:r>
        <w:rPr>
          <w:rFonts w:ascii="Arial" w:hAnsi="Arial" w:cs="Arial"/>
          <w:sz w:val="20"/>
        </w:rPr>
        <w:t>ędzie prowadzić do powstania u Z</w:t>
      </w:r>
      <w:r w:rsidRPr="00F11A03">
        <w:rPr>
          <w:rFonts w:ascii="Arial" w:hAnsi="Arial" w:cs="Arial"/>
          <w:sz w:val="20"/>
        </w:rPr>
        <w:t>amawiającego obowiązku podatkowego w</w:t>
      </w:r>
      <w:r>
        <w:rPr>
          <w:rFonts w:ascii="Arial" w:hAnsi="Arial" w:cs="Arial"/>
          <w:sz w:val="20"/>
        </w:rPr>
        <w:t> </w:t>
      </w:r>
      <w:r w:rsidRPr="00F11A03">
        <w:rPr>
          <w:rFonts w:ascii="Arial" w:hAnsi="Arial" w:cs="Arial"/>
          <w:sz w:val="20"/>
        </w:rPr>
        <w:t>odniesieniu do następujących towarów lub usług ___________________</w:t>
      </w:r>
      <w:r>
        <w:rPr>
          <w:rFonts w:ascii="Arial" w:hAnsi="Arial" w:cs="Arial"/>
          <w:sz w:val="20"/>
        </w:rPr>
        <w:t>__________ których dostawa lub</w:t>
      </w:r>
      <w:r w:rsidRPr="00F11A03">
        <w:rPr>
          <w:rFonts w:ascii="Arial" w:hAnsi="Arial" w:cs="Arial"/>
          <w:sz w:val="20"/>
        </w:rPr>
        <w:t xml:space="preserve"> świadczenie będzie prowadzić do jego powstania. Wartość towaru lub usług powodująca obowiązek podatkowy u </w:t>
      </w:r>
      <w:r>
        <w:rPr>
          <w:rFonts w:ascii="Arial" w:hAnsi="Arial" w:cs="Arial"/>
          <w:sz w:val="20"/>
        </w:rPr>
        <w:t>Z</w:t>
      </w:r>
      <w:r w:rsidRPr="00F11A03">
        <w:rPr>
          <w:rFonts w:ascii="Arial" w:hAnsi="Arial" w:cs="Arial"/>
          <w:sz w:val="20"/>
        </w:rPr>
        <w:t>amawiającego to _________________ zł netto.</w:t>
      </w:r>
    </w:p>
    <w:p w14:paraId="100945B2" w14:textId="77777777" w:rsidR="00461385" w:rsidRDefault="00461385" w:rsidP="00461385">
      <w:pPr>
        <w:pStyle w:val="Tekstpodstawowy31"/>
        <w:rPr>
          <w:rFonts w:ascii="Arial" w:hAnsi="Arial" w:cs="Arial"/>
          <w:b/>
          <w:sz w:val="18"/>
          <w:szCs w:val="18"/>
        </w:rPr>
      </w:pPr>
    </w:p>
    <w:p w14:paraId="4EC3714A" w14:textId="77777777" w:rsidR="00461385" w:rsidRPr="00F11A03" w:rsidRDefault="00461385" w:rsidP="00461385">
      <w:pPr>
        <w:pStyle w:val="Tekstpodstawowy31"/>
        <w:rPr>
          <w:rFonts w:ascii="Arial" w:hAnsi="Arial" w:cs="Arial"/>
          <w:b/>
          <w:sz w:val="18"/>
          <w:szCs w:val="18"/>
        </w:rPr>
      </w:pPr>
      <w:r w:rsidRPr="00F11A03">
        <w:rPr>
          <w:rFonts w:ascii="Arial" w:hAnsi="Arial" w:cs="Arial"/>
          <w:b/>
          <w:sz w:val="18"/>
          <w:szCs w:val="18"/>
        </w:rPr>
        <w:t>Uwaga:</w:t>
      </w:r>
    </w:p>
    <w:p w14:paraId="3ADE037E" w14:textId="77777777" w:rsidR="00461385" w:rsidRPr="00F11A03" w:rsidRDefault="00461385" w:rsidP="00461385">
      <w:pPr>
        <w:pStyle w:val="Tekstpodstawowy31"/>
        <w:rPr>
          <w:rFonts w:ascii="Arial" w:hAnsi="Arial" w:cs="Arial"/>
          <w:b/>
          <w:sz w:val="18"/>
          <w:szCs w:val="18"/>
        </w:rPr>
      </w:pPr>
      <w:r w:rsidRPr="00F11A03">
        <w:rPr>
          <w:rFonts w:ascii="Arial" w:hAnsi="Arial" w:cs="Arial"/>
          <w:b/>
          <w:sz w:val="18"/>
          <w:szCs w:val="18"/>
        </w:rPr>
        <w:t xml:space="preserve">Powstanie u Zamawiającego obowiązku podatkowego zostało opisane w  art. 91 ust. 3a ustawy </w:t>
      </w:r>
      <w:proofErr w:type="spellStart"/>
      <w:r w:rsidRPr="00F11A03">
        <w:rPr>
          <w:rFonts w:ascii="Arial" w:hAnsi="Arial" w:cs="Arial"/>
          <w:b/>
          <w:sz w:val="18"/>
          <w:szCs w:val="18"/>
        </w:rPr>
        <w:t>Pzp</w:t>
      </w:r>
      <w:proofErr w:type="spellEnd"/>
      <w:r w:rsidRPr="00F11A03">
        <w:rPr>
          <w:rFonts w:ascii="Arial" w:hAnsi="Arial" w:cs="Arial"/>
          <w:b/>
          <w:sz w:val="18"/>
          <w:szCs w:val="18"/>
        </w:rPr>
        <w:t xml:space="preserve"> i</w:t>
      </w:r>
      <w:r>
        <w:rPr>
          <w:rFonts w:ascii="Arial" w:hAnsi="Arial" w:cs="Arial"/>
          <w:b/>
          <w:sz w:val="18"/>
          <w:szCs w:val="18"/>
        </w:rPr>
        <w:t> </w:t>
      </w:r>
      <w:r w:rsidRPr="00F11A03">
        <w:rPr>
          <w:rFonts w:ascii="Arial" w:hAnsi="Arial" w:cs="Arial"/>
          <w:b/>
          <w:sz w:val="18"/>
          <w:szCs w:val="18"/>
        </w:rPr>
        <w:t>m</w:t>
      </w:r>
      <w:r>
        <w:rPr>
          <w:rFonts w:ascii="Arial" w:hAnsi="Arial" w:cs="Arial"/>
          <w:b/>
          <w:sz w:val="18"/>
          <w:szCs w:val="18"/>
        </w:rPr>
        <w:t>oże ono wynikać z następujących</w:t>
      </w:r>
      <w:r w:rsidRPr="00F11A03">
        <w:rPr>
          <w:rFonts w:ascii="Arial" w:hAnsi="Arial" w:cs="Arial"/>
          <w:b/>
          <w:sz w:val="18"/>
          <w:szCs w:val="18"/>
        </w:rPr>
        <w:t xml:space="preserve"> okoliczności:</w:t>
      </w:r>
    </w:p>
    <w:p w14:paraId="7238C9EB" w14:textId="77777777" w:rsidR="00461385" w:rsidRPr="00F11A03" w:rsidRDefault="00461385" w:rsidP="00461385">
      <w:pPr>
        <w:pStyle w:val="Tekstpodstawowy31"/>
        <w:rPr>
          <w:rFonts w:ascii="Arial" w:hAnsi="Arial" w:cs="Arial"/>
          <w:b/>
          <w:sz w:val="18"/>
          <w:szCs w:val="18"/>
        </w:rPr>
      </w:pPr>
      <w:r w:rsidRPr="00F11A03">
        <w:rPr>
          <w:rFonts w:ascii="Arial" w:hAnsi="Arial" w:cs="Arial"/>
          <w:b/>
          <w:sz w:val="18"/>
          <w:szCs w:val="18"/>
        </w:rPr>
        <w:t>- wewnątrzwspólnotowego nabycia towarów,</w:t>
      </w:r>
    </w:p>
    <w:p w14:paraId="07A731B6" w14:textId="77777777" w:rsidR="00461385" w:rsidRPr="00F11A03" w:rsidRDefault="00461385" w:rsidP="00461385">
      <w:pPr>
        <w:pStyle w:val="Tekstpodstawowy31"/>
        <w:rPr>
          <w:rFonts w:ascii="Arial" w:hAnsi="Arial" w:cs="Arial"/>
          <w:b/>
          <w:sz w:val="18"/>
          <w:szCs w:val="18"/>
        </w:rPr>
      </w:pPr>
      <w:r w:rsidRPr="00F11A03">
        <w:rPr>
          <w:rFonts w:ascii="Arial" w:hAnsi="Arial" w:cs="Arial"/>
          <w:b/>
          <w:sz w:val="18"/>
          <w:szCs w:val="18"/>
        </w:rPr>
        <w:t xml:space="preserve">- importu usług lub towarów, </w:t>
      </w:r>
    </w:p>
    <w:p w14:paraId="342AD7FA" w14:textId="77777777" w:rsidR="00461385" w:rsidRPr="00F11A03" w:rsidRDefault="00461385" w:rsidP="00461385">
      <w:pPr>
        <w:pStyle w:val="Tekstpodstawowy31"/>
        <w:rPr>
          <w:rFonts w:ascii="Arial" w:hAnsi="Arial" w:cs="Arial"/>
          <w:b/>
          <w:sz w:val="18"/>
          <w:szCs w:val="18"/>
        </w:rPr>
      </w:pPr>
      <w:r w:rsidRPr="00F11A03">
        <w:rPr>
          <w:rFonts w:ascii="Arial" w:hAnsi="Arial" w:cs="Arial"/>
          <w:b/>
          <w:sz w:val="18"/>
          <w:szCs w:val="18"/>
        </w:rPr>
        <w:t xml:space="preserve">- odwróconego obciążenia podatkiem VAT (zgodnie z zapisami o podatku VAT w tym m.in. art. 17 tej ustawy, do której odsyła art. 91. ust 3a ustawy </w:t>
      </w:r>
      <w:proofErr w:type="spellStart"/>
      <w:r w:rsidRPr="00F11A03">
        <w:rPr>
          <w:rFonts w:ascii="Arial" w:hAnsi="Arial" w:cs="Arial"/>
          <w:b/>
          <w:sz w:val="18"/>
          <w:szCs w:val="18"/>
        </w:rPr>
        <w:t>Pzp</w:t>
      </w:r>
      <w:proofErr w:type="spellEnd"/>
      <w:r w:rsidRPr="00F11A03">
        <w:rPr>
          <w:rFonts w:ascii="Arial" w:hAnsi="Arial" w:cs="Arial"/>
          <w:b/>
          <w:sz w:val="18"/>
          <w:szCs w:val="18"/>
        </w:rPr>
        <w:t>.</w:t>
      </w:r>
    </w:p>
    <w:p w14:paraId="6AAC68E2" w14:textId="77777777" w:rsidR="00461385" w:rsidRPr="00F11A03" w:rsidRDefault="00461385" w:rsidP="00461385">
      <w:pPr>
        <w:pStyle w:val="Tekstpodstawowy31"/>
        <w:rPr>
          <w:rFonts w:ascii="Arial" w:hAnsi="Arial" w:cs="Arial"/>
          <w:b/>
          <w:sz w:val="18"/>
          <w:szCs w:val="18"/>
        </w:rPr>
      </w:pPr>
      <w:r w:rsidRPr="00F11A03">
        <w:rPr>
          <w:rFonts w:ascii="Arial" w:hAnsi="Arial" w:cs="Arial"/>
          <w:b/>
          <w:sz w:val="18"/>
          <w:szCs w:val="18"/>
        </w:rPr>
        <w:t xml:space="preserve">Oświadczenie Wykonawcy pozwoli ustalić zamawiającemu, na kim spoczywa obowiązek rozliczenia podatku VAT.    </w:t>
      </w:r>
    </w:p>
    <w:p w14:paraId="5D2210EC" w14:textId="77777777" w:rsidR="00461385" w:rsidRPr="00F223F9" w:rsidRDefault="00461385" w:rsidP="00461385">
      <w:pPr>
        <w:pStyle w:val="Tekstpodstawowy31"/>
        <w:rPr>
          <w:rFonts w:ascii="Arial" w:hAnsi="Arial" w:cs="Arial"/>
          <w:sz w:val="22"/>
          <w:szCs w:val="22"/>
        </w:rPr>
      </w:pPr>
    </w:p>
    <w:p w14:paraId="7EF01608" w14:textId="77777777" w:rsidR="00461385" w:rsidRPr="00F11A03" w:rsidRDefault="00461385" w:rsidP="00461385">
      <w:pPr>
        <w:pStyle w:val="Tekstpodstawowy31"/>
        <w:tabs>
          <w:tab w:val="left" w:pos="426"/>
        </w:tabs>
        <w:rPr>
          <w:rFonts w:ascii="Arial" w:hAnsi="Arial" w:cs="Arial"/>
          <w:sz w:val="20"/>
        </w:rPr>
      </w:pPr>
      <w:r w:rsidRPr="00F80804">
        <w:rPr>
          <w:rFonts w:ascii="Arial" w:hAnsi="Arial" w:cs="Arial"/>
          <w:sz w:val="20"/>
        </w:rPr>
        <w:t>12.</w:t>
      </w:r>
      <w:r w:rsidRPr="00F80804">
        <w:rPr>
          <w:rFonts w:ascii="Arial" w:hAnsi="Arial" w:cs="Arial"/>
          <w:sz w:val="20"/>
        </w:rPr>
        <w:tab/>
      </w:r>
      <w:r w:rsidRPr="00F11A03">
        <w:rPr>
          <w:rFonts w:ascii="Arial" w:hAnsi="Arial" w:cs="Arial"/>
          <w:sz w:val="20"/>
        </w:rPr>
        <w:t>Integralną część niniejszej oferty stanowią</w:t>
      </w:r>
      <w:r>
        <w:rPr>
          <w:rFonts w:ascii="Arial" w:hAnsi="Arial" w:cs="Arial"/>
          <w:sz w:val="20"/>
        </w:rPr>
        <w:t xml:space="preserve">: </w:t>
      </w:r>
    </w:p>
    <w:p w14:paraId="5B8A2B1D" w14:textId="77777777" w:rsidR="00461385" w:rsidRPr="00F11A03" w:rsidRDefault="00461385" w:rsidP="00461385">
      <w:pPr>
        <w:pStyle w:val="Tekstpodstawowy31"/>
        <w:spacing w:before="240" w:line="360" w:lineRule="auto"/>
        <w:rPr>
          <w:rFonts w:ascii="Arial" w:hAnsi="Arial" w:cs="Arial"/>
          <w:sz w:val="20"/>
        </w:rPr>
      </w:pPr>
      <w:r w:rsidRPr="00F11A03">
        <w:rPr>
          <w:rFonts w:ascii="Arial" w:hAnsi="Arial" w:cs="Arial"/>
          <w:sz w:val="20"/>
        </w:rPr>
        <w:t>1)</w:t>
      </w:r>
      <w:r w:rsidRPr="00F11A03">
        <w:rPr>
          <w:rFonts w:ascii="Arial" w:hAnsi="Arial" w:cs="Arial"/>
          <w:sz w:val="20"/>
        </w:rPr>
        <w:tab/>
        <w:t>………</w:t>
      </w:r>
      <w:r>
        <w:rPr>
          <w:rFonts w:ascii="Arial" w:hAnsi="Arial" w:cs="Arial"/>
          <w:sz w:val="20"/>
        </w:rPr>
        <w:t>……………………………………</w:t>
      </w:r>
      <w:r w:rsidRPr="00F11A03">
        <w:rPr>
          <w:rFonts w:ascii="Arial" w:hAnsi="Arial" w:cs="Arial"/>
          <w:sz w:val="20"/>
        </w:rPr>
        <w:t>…</w:t>
      </w:r>
    </w:p>
    <w:p w14:paraId="5EA4DB43" w14:textId="77777777" w:rsidR="00461385" w:rsidRPr="00F11A03" w:rsidRDefault="00461385" w:rsidP="00461385">
      <w:pPr>
        <w:pStyle w:val="Tekstpodstawowy31"/>
        <w:spacing w:line="360" w:lineRule="auto"/>
        <w:rPr>
          <w:rFonts w:ascii="Arial" w:hAnsi="Arial" w:cs="Arial"/>
          <w:sz w:val="20"/>
        </w:rPr>
      </w:pPr>
      <w:r w:rsidRPr="00F11A03">
        <w:rPr>
          <w:rFonts w:ascii="Arial" w:hAnsi="Arial" w:cs="Arial"/>
          <w:sz w:val="20"/>
        </w:rPr>
        <w:t>2)</w:t>
      </w:r>
      <w:r w:rsidRPr="00F11A03">
        <w:rPr>
          <w:rFonts w:ascii="Arial" w:hAnsi="Arial" w:cs="Arial"/>
          <w:sz w:val="20"/>
        </w:rPr>
        <w:tab/>
        <w:t>………</w:t>
      </w:r>
      <w:r>
        <w:rPr>
          <w:rFonts w:ascii="Arial" w:hAnsi="Arial" w:cs="Arial"/>
          <w:sz w:val="20"/>
        </w:rPr>
        <w:t>…………………………………....</w:t>
      </w:r>
      <w:r w:rsidRPr="00F11A03">
        <w:rPr>
          <w:rFonts w:ascii="Arial" w:hAnsi="Arial" w:cs="Arial"/>
          <w:sz w:val="20"/>
        </w:rPr>
        <w:t>…</w:t>
      </w:r>
    </w:p>
    <w:p w14:paraId="757C9079" w14:textId="77777777" w:rsidR="00461385" w:rsidRPr="00F11A03" w:rsidRDefault="00461385" w:rsidP="00461385">
      <w:pPr>
        <w:pStyle w:val="Tekstpodstawowy31"/>
        <w:spacing w:line="360" w:lineRule="auto"/>
        <w:rPr>
          <w:rFonts w:ascii="Arial" w:hAnsi="Arial" w:cs="Arial"/>
          <w:sz w:val="20"/>
        </w:rPr>
      </w:pPr>
      <w:r w:rsidRPr="00F11A03">
        <w:rPr>
          <w:rFonts w:ascii="Arial" w:hAnsi="Arial" w:cs="Arial"/>
          <w:sz w:val="20"/>
        </w:rPr>
        <w:t>3)</w:t>
      </w:r>
      <w:r w:rsidRPr="00F11A03">
        <w:rPr>
          <w:rFonts w:ascii="Arial" w:hAnsi="Arial" w:cs="Arial"/>
          <w:sz w:val="20"/>
        </w:rPr>
        <w:tab/>
        <w:t>…</w:t>
      </w:r>
      <w:r>
        <w:rPr>
          <w:rFonts w:ascii="Arial" w:hAnsi="Arial" w:cs="Arial"/>
          <w:sz w:val="20"/>
        </w:rPr>
        <w:t>……………………………………..</w:t>
      </w:r>
      <w:r w:rsidRPr="00F11A03">
        <w:rPr>
          <w:rFonts w:ascii="Arial" w:hAnsi="Arial" w:cs="Arial"/>
          <w:sz w:val="20"/>
        </w:rPr>
        <w:t>……</w:t>
      </w:r>
      <w:r>
        <w:rPr>
          <w:rFonts w:ascii="Arial" w:hAnsi="Arial" w:cs="Arial"/>
          <w:sz w:val="20"/>
        </w:rPr>
        <w:t>...</w:t>
      </w:r>
    </w:p>
    <w:p w14:paraId="46BF6AD1" w14:textId="77777777" w:rsidR="00461385" w:rsidRPr="00F223F9" w:rsidRDefault="00461385" w:rsidP="00461385">
      <w:pPr>
        <w:pStyle w:val="Tekstpodstawowy31"/>
        <w:tabs>
          <w:tab w:val="left" w:pos="1418"/>
        </w:tabs>
        <w:rPr>
          <w:rFonts w:ascii="Arial" w:hAnsi="Arial" w:cs="Arial"/>
          <w:sz w:val="20"/>
        </w:rPr>
      </w:pPr>
      <w:r>
        <w:rPr>
          <w:rFonts w:ascii="Arial" w:hAnsi="Arial" w:cs="Arial"/>
          <w:sz w:val="20"/>
        </w:rPr>
        <w:tab/>
      </w:r>
      <w:r w:rsidRPr="00F11A03">
        <w:rPr>
          <w:rFonts w:ascii="Arial" w:hAnsi="Arial" w:cs="Arial"/>
          <w:sz w:val="20"/>
        </w:rPr>
        <w:t>(wymienić)</w:t>
      </w:r>
    </w:p>
    <w:p w14:paraId="3871AD51" w14:textId="77777777" w:rsidR="00461385" w:rsidRPr="00F04FCD" w:rsidRDefault="00461385" w:rsidP="00461385">
      <w:pPr>
        <w:spacing w:before="840"/>
        <w:ind w:left="357"/>
        <w:jc w:val="both"/>
        <w:rPr>
          <w:rFonts w:ascii="Arial" w:eastAsia="Arial Unicode MS" w:hAnsi="Arial" w:cs="Arial"/>
        </w:rPr>
      </w:pPr>
      <w:r w:rsidRPr="00F04FCD">
        <w:rPr>
          <w:rFonts w:ascii="Arial" w:eastAsia="Arial Unicode MS" w:hAnsi="Arial" w:cs="Arial"/>
        </w:rPr>
        <w:t>....................................................</w:t>
      </w:r>
      <w:r w:rsidRPr="00F04FCD">
        <w:rPr>
          <w:rFonts w:ascii="Arial" w:eastAsia="Arial Unicode MS" w:hAnsi="Arial" w:cs="Arial"/>
        </w:rPr>
        <w:tab/>
      </w:r>
      <w:r w:rsidRPr="00F04FCD">
        <w:rPr>
          <w:rFonts w:ascii="Arial" w:eastAsia="Arial Unicode MS" w:hAnsi="Arial" w:cs="Arial"/>
        </w:rPr>
        <w:tab/>
      </w:r>
    </w:p>
    <w:p w14:paraId="7C12CAA6" w14:textId="77777777" w:rsidR="00461385" w:rsidRPr="00F04FCD" w:rsidRDefault="00461385" w:rsidP="00461385">
      <w:pPr>
        <w:ind w:left="360" w:firstLine="360"/>
        <w:jc w:val="both"/>
        <w:rPr>
          <w:rFonts w:ascii="Arial" w:eastAsia="Arial Unicode MS" w:hAnsi="Arial" w:cs="Arial"/>
          <w:i/>
          <w:sz w:val="18"/>
          <w:szCs w:val="18"/>
        </w:rPr>
      </w:pPr>
      <w:r w:rsidRPr="00F04FCD">
        <w:rPr>
          <w:rFonts w:ascii="Arial" w:eastAsia="Arial Unicode MS" w:hAnsi="Arial" w:cs="Arial"/>
          <w:i/>
          <w:sz w:val="18"/>
          <w:szCs w:val="18"/>
        </w:rPr>
        <w:t>/miejscowość i data/</w:t>
      </w:r>
    </w:p>
    <w:p w14:paraId="77F5346B" w14:textId="7DB071C3" w:rsidR="00461385" w:rsidRPr="00DE34DD" w:rsidRDefault="00461385" w:rsidP="00461385">
      <w:pPr>
        <w:ind w:left="5040"/>
        <w:jc w:val="center"/>
        <w:rPr>
          <w:rFonts w:ascii="Arial" w:eastAsia="Arial Unicode MS" w:hAnsi="Arial" w:cs="Arial"/>
        </w:rPr>
      </w:pPr>
      <w:r>
        <w:rPr>
          <w:rFonts w:ascii="Arial" w:eastAsia="Arial Unicode MS" w:hAnsi="Arial" w:cs="Arial"/>
          <w:bCs/>
        </w:rPr>
        <w:t>………….………………………………</w:t>
      </w:r>
    </w:p>
    <w:p w14:paraId="14E8DF4A" w14:textId="77777777" w:rsidR="00461385" w:rsidRPr="00F04FCD" w:rsidRDefault="00461385" w:rsidP="00461385">
      <w:pPr>
        <w:ind w:left="5040"/>
        <w:jc w:val="center"/>
        <w:rPr>
          <w:rFonts w:ascii="Arial" w:eastAsia="Arial Unicode MS" w:hAnsi="Arial" w:cs="Arial"/>
          <w:i/>
          <w:sz w:val="18"/>
          <w:szCs w:val="18"/>
        </w:rPr>
      </w:pPr>
      <w:r w:rsidRPr="00F04FCD">
        <w:rPr>
          <w:rFonts w:ascii="Arial" w:eastAsia="Arial Unicode MS" w:hAnsi="Arial" w:cs="Arial"/>
          <w:bCs/>
          <w:i/>
          <w:sz w:val="18"/>
          <w:szCs w:val="18"/>
        </w:rPr>
        <w:t>/</w:t>
      </w:r>
      <w:r w:rsidRPr="00F04FCD">
        <w:rPr>
          <w:rFonts w:ascii="Arial" w:eastAsia="Arial Unicode MS" w:hAnsi="Arial" w:cs="Arial"/>
          <w:i/>
          <w:sz w:val="18"/>
          <w:szCs w:val="18"/>
        </w:rPr>
        <w:t xml:space="preserve">podpis upełnomocnionego przedstawiciela </w:t>
      </w:r>
    </w:p>
    <w:p w14:paraId="5ACEC28A" w14:textId="7EC08AAC" w:rsidR="00192D13" w:rsidRPr="008F6DEC" w:rsidRDefault="00461385" w:rsidP="008F6DEC">
      <w:pPr>
        <w:ind w:left="5040"/>
        <w:jc w:val="center"/>
        <w:rPr>
          <w:rFonts w:ascii="Arial" w:eastAsia="Arial Unicode MS" w:hAnsi="Arial" w:cs="Arial"/>
          <w:bCs/>
          <w:i/>
          <w:sz w:val="18"/>
          <w:szCs w:val="18"/>
        </w:rPr>
      </w:pPr>
      <w:r w:rsidRPr="00F04FCD">
        <w:rPr>
          <w:rFonts w:ascii="Arial" w:eastAsia="Arial Unicode MS" w:hAnsi="Arial" w:cs="Arial"/>
          <w:i/>
          <w:sz w:val="18"/>
          <w:szCs w:val="18"/>
        </w:rPr>
        <w:t>Wykonawcy wraz z pieczątk</w:t>
      </w:r>
      <w:r w:rsidR="008F6DEC">
        <w:rPr>
          <w:rFonts w:ascii="Arial" w:eastAsia="Arial Unicode MS" w:hAnsi="Arial" w:cs="Arial"/>
          <w:i/>
          <w:sz w:val="18"/>
          <w:szCs w:val="18"/>
        </w:rPr>
        <w: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1767"/>
        <w:gridCol w:w="4110"/>
      </w:tblGrid>
      <w:tr w:rsidR="00192D13" w:rsidRPr="00261EF9" w14:paraId="7E4691BF" w14:textId="77777777" w:rsidTr="00192D13">
        <w:tc>
          <w:tcPr>
            <w:tcW w:w="3070" w:type="dxa"/>
          </w:tcPr>
          <w:p w14:paraId="490A1C0C" w14:textId="77777777" w:rsidR="00192D13" w:rsidRPr="00261EF9" w:rsidRDefault="00192D13" w:rsidP="00192D13">
            <w:pPr>
              <w:jc w:val="left"/>
              <w:rPr>
                <w:rFonts w:ascii="Times New Roman" w:hAnsi="Times New Roman" w:cs="Times New Roman"/>
                <w:sz w:val="24"/>
                <w:szCs w:val="24"/>
              </w:rPr>
            </w:pPr>
          </w:p>
        </w:tc>
        <w:tc>
          <w:tcPr>
            <w:tcW w:w="1858" w:type="dxa"/>
          </w:tcPr>
          <w:p w14:paraId="23E2D220" w14:textId="77777777" w:rsidR="00192D13" w:rsidRPr="00261EF9" w:rsidRDefault="00192D13" w:rsidP="00192D13">
            <w:pPr>
              <w:jc w:val="right"/>
              <w:rPr>
                <w:rFonts w:ascii="Times New Roman" w:hAnsi="Times New Roman" w:cs="Times New Roman"/>
                <w:sz w:val="24"/>
                <w:szCs w:val="24"/>
              </w:rPr>
            </w:pPr>
          </w:p>
        </w:tc>
        <w:tc>
          <w:tcPr>
            <w:tcW w:w="4284" w:type="dxa"/>
          </w:tcPr>
          <w:p w14:paraId="096A18B4" w14:textId="77777777" w:rsidR="00192D13" w:rsidRPr="00261EF9" w:rsidRDefault="00192D13" w:rsidP="00261EF9">
            <w:pPr>
              <w:jc w:val="left"/>
              <w:rPr>
                <w:rFonts w:ascii="Times New Roman" w:hAnsi="Times New Roman" w:cs="Times New Roman"/>
                <w:sz w:val="24"/>
                <w:szCs w:val="24"/>
              </w:rPr>
            </w:pPr>
          </w:p>
          <w:p w14:paraId="4642731A" w14:textId="77777777" w:rsidR="00192D13" w:rsidRPr="00261EF9" w:rsidRDefault="00192D13" w:rsidP="00192D13">
            <w:pPr>
              <w:jc w:val="right"/>
              <w:rPr>
                <w:rFonts w:ascii="Times New Roman" w:hAnsi="Times New Roman" w:cs="Times New Roman"/>
                <w:sz w:val="24"/>
                <w:szCs w:val="24"/>
              </w:rPr>
            </w:pPr>
            <w:r w:rsidRPr="00261EF9">
              <w:rPr>
                <w:rFonts w:ascii="Times New Roman" w:hAnsi="Times New Roman" w:cs="Times New Roman"/>
                <w:sz w:val="24"/>
                <w:szCs w:val="24"/>
              </w:rPr>
              <w:t>Załącznik nr 2 do SIWZ</w:t>
            </w:r>
          </w:p>
        </w:tc>
      </w:tr>
      <w:tr w:rsidR="00192D13" w:rsidRPr="00261EF9" w14:paraId="41F95083" w14:textId="77777777" w:rsidTr="00192D13">
        <w:tc>
          <w:tcPr>
            <w:tcW w:w="3070" w:type="dxa"/>
          </w:tcPr>
          <w:p w14:paraId="74523C67" w14:textId="77777777" w:rsidR="00192D13" w:rsidRPr="00261EF9" w:rsidRDefault="00192D13" w:rsidP="00192D13">
            <w:pPr>
              <w:jc w:val="center"/>
              <w:rPr>
                <w:rFonts w:ascii="Times New Roman" w:hAnsi="Times New Roman" w:cs="Times New Roman"/>
                <w:i/>
                <w:sz w:val="24"/>
                <w:szCs w:val="24"/>
              </w:rPr>
            </w:pPr>
            <w:r w:rsidRPr="00261EF9">
              <w:rPr>
                <w:rFonts w:ascii="Times New Roman" w:hAnsi="Times New Roman" w:cs="Times New Roman"/>
                <w:i/>
                <w:sz w:val="24"/>
                <w:szCs w:val="24"/>
              </w:rPr>
              <w:t>(pieczęć wykonawcy/wykonawców)</w:t>
            </w:r>
          </w:p>
        </w:tc>
        <w:tc>
          <w:tcPr>
            <w:tcW w:w="1858" w:type="dxa"/>
          </w:tcPr>
          <w:p w14:paraId="11E42A8A" w14:textId="77777777" w:rsidR="00192D13" w:rsidRPr="00261EF9" w:rsidRDefault="00192D13" w:rsidP="00192D13">
            <w:pPr>
              <w:jc w:val="right"/>
              <w:rPr>
                <w:rFonts w:ascii="Times New Roman" w:hAnsi="Times New Roman" w:cs="Times New Roman"/>
                <w:sz w:val="24"/>
                <w:szCs w:val="24"/>
              </w:rPr>
            </w:pPr>
          </w:p>
        </w:tc>
        <w:tc>
          <w:tcPr>
            <w:tcW w:w="4284" w:type="dxa"/>
          </w:tcPr>
          <w:p w14:paraId="7940B1FE" w14:textId="77777777" w:rsidR="00192D13" w:rsidRPr="00261EF9" w:rsidRDefault="00192D13" w:rsidP="00192D13">
            <w:pPr>
              <w:jc w:val="right"/>
              <w:rPr>
                <w:rFonts w:ascii="Times New Roman" w:hAnsi="Times New Roman" w:cs="Times New Roman"/>
                <w:sz w:val="24"/>
                <w:szCs w:val="24"/>
              </w:rPr>
            </w:pPr>
          </w:p>
        </w:tc>
      </w:tr>
    </w:tbl>
    <w:p w14:paraId="14929985" w14:textId="77777777" w:rsidR="00192D13" w:rsidRPr="00261EF9" w:rsidRDefault="00192D13" w:rsidP="00192D13">
      <w:pPr>
        <w:spacing w:after="0" w:line="240" w:lineRule="auto"/>
        <w:jc w:val="center"/>
        <w:rPr>
          <w:rFonts w:ascii="Times New Roman" w:hAnsi="Times New Roman" w:cs="Times New Roman"/>
          <w:b/>
          <w:sz w:val="24"/>
          <w:szCs w:val="24"/>
          <w:u w:val="single"/>
        </w:rPr>
      </w:pPr>
      <w:r w:rsidRPr="00261EF9">
        <w:rPr>
          <w:rFonts w:ascii="Times New Roman" w:hAnsi="Times New Roman" w:cs="Times New Roman"/>
          <w:b/>
          <w:sz w:val="24"/>
          <w:szCs w:val="24"/>
          <w:u w:val="single"/>
        </w:rPr>
        <w:t>OŚWIADCZENIE WYKONAWCY</w:t>
      </w:r>
    </w:p>
    <w:p w14:paraId="57183452" w14:textId="77777777" w:rsidR="00192D13" w:rsidRPr="00261EF9" w:rsidRDefault="00192D13" w:rsidP="00192D13">
      <w:pPr>
        <w:spacing w:after="0" w:line="240" w:lineRule="auto"/>
        <w:jc w:val="center"/>
        <w:rPr>
          <w:rFonts w:ascii="Times New Roman" w:hAnsi="Times New Roman" w:cs="Times New Roman"/>
          <w:b/>
          <w:sz w:val="24"/>
          <w:szCs w:val="24"/>
          <w:u w:val="single"/>
        </w:rPr>
      </w:pPr>
    </w:p>
    <w:p w14:paraId="569BFFAF" w14:textId="77777777" w:rsidR="00192D13" w:rsidRPr="00261EF9" w:rsidRDefault="00192D13" w:rsidP="00192D13">
      <w:pPr>
        <w:spacing w:after="0" w:line="240" w:lineRule="auto"/>
        <w:jc w:val="center"/>
        <w:rPr>
          <w:rFonts w:ascii="Times New Roman" w:hAnsi="Times New Roman" w:cs="Times New Roman"/>
          <w:b/>
          <w:sz w:val="24"/>
          <w:szCs w:val="24"/>
        </w:rPr>
      </w:pPr>
      <w:r w:rsidRPr="00261EF9">
        <w:rPr>
          <w:rFonts w:ascii="Times New Roman" w:hAnsi="Times New Roman" w:cs="Times New Roman"/>
          <w:sz w:val="24"/>
          <w:szCs w:val="24"/>
        </w:rPr>
        <w:t xml:space="preserve">składane na podstawie art. 25a ust. 1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b/>
          <w:sz w:val="24"/>
          <w:szCs w:val="24"/>
        </w:rPr>
        <w:t xml:space="preserve"> </w:t>
      </w:r>
    </w:p>
    <w:p w14:paraId="39ACCADF" w14:textId="77777777" w:rsidR="00192D13" w:rsidRPr="00261EF9" w:rsidRDefault="00192D13" w:rsidP="00192D13">
      <w:pPr>
        <w:spacing w:after="0" w:line="240" w:lineRule="auto"/>
        <w:jc w:val="center"/>
        <w:rPr>
          <w:rFonts w:ascii="Times New Roman" w:hAnsi="Times New Roman" w:cs="Times New Roman"/>
          <w:b/>
          <w:sz w:val="24"/>
          <w:szCs w:val="24"/>
        </w:rPr>
      </w:pPr>
    </w:p>
    <w:p w14:paraId="34EF8EE0" w14:textId="77777777" w:rsidR="00192D13" w:rsidRPr="00261EF9" w:rsidRDefault="00192D13" w:rsidP="00192D13">
      <w:pPr>
        <w:spacing w:after="0" w:line="240" w:lineRule="auto"/>
        <w:jc w:val="center"/>
        <w:rPr>
          <w:rFonts w:ascii="Times New Roman" w:hAnsi="Times New Roman" w:cs="Times New Roman"/>
          <w:sz w:val="24"/>
          <w:szCs w:val="24"/>
        </w:rPr>
      </w:pPr>
      <w:r w:rsidRPr="00261EF9">
        <w:rPr>
          <w:rFonts w:ascii="Times New Roman" w:hAnsi="Times New Roman" w:cs="Times New Roman"/>
          <w:b/>
          <w:sz w:val="24"/>
          <w:szCs w:val="24"/>
          <w:u w:val="single"/>
        </w:rPr>
        <w:t>DOTYCZĄCE PRZESŁANEK WYKLUCZENIA Z POSTĘPOWANIA</w:t>
      </w:r>
      <w:r w:rsidRPr="00261EF9">
        <w:rPr>
          <w:rFonts w:ascii="Times New Roman" w:hAnsi="Times New Roman" w:cs="Times New Roman"/>
          <w:b/>
          <w:sz w:val="24"/>
          <w:szCs w:val="24"/>
          <w:u w:val="single"/>
        </w:rPr>
        <w:br/>
      </w:r>
      <w:r w:rsidRPr="00261EF9">
        <w:rPr>
          <w:rFonts w:ascii="Times New Roman" w:hAnsi="Times New Roman" w:cs="Times New Roman"/>
          <w:b/>
          <w:color w:val="auto"/>
          <w:sz w:val="24"/>
          <w:szCs w:val="24"/>
          <w:u w:val="single"/>
        </w:rPr>
        <w:t xml:space="preserve"> </w:t>
      </w:r>
    </w:p>
    <w:p w14:paraId="62CBCA70" w14:textId="77777777" w:rsidR="003C78BF" w:rsidRDefault="00192D13" w:rsidP="003C78BF">
      <w:pPr>
        <w:spacing w:before="120"/>
        <w:jc w:val="both"/>
        <w:rPr>
          <w:rFonts w:ascii="Arial" w:hAnsi="Arial" w:cs="Arial"/>
          <w:b/>
          <w:u w:val="single"/>
        </w:rPr>
      </w:pPr>
      <w:r w:rsidRPr="00261EF9">
        <w:rPr>
          <w:rFonts w:ascii="Times New Roman" w:hAnsi="Times New Roman" w:cs="Times New Roman"/>
          <w:sz w:val="24"/>
          <w:szCs w:val="24"/>
        </w:rPr>
        <w:t xml:space="preserve">Na potrzeby postępowania o udzielenie zamówienia publicznego pn.: </w:t>
      </w:r>
      <w:r w:rsidR="003C78BF" w:rsidRPr="00E52BE5">
        <w:rPr>
          <w:rFonts w:ascii="Arial" w:hAnsi="Arial" w:cs="Arial"/>
          <w:b/>
          <w:u w:val="single"/>
        </w:rPr>
        <w:t>Zaciągnięcie kredytu d</w:t>
      </w:r>
      <w:r w:rsidR="003C78BF">
        <w:rPr>
          <w:rFonts w:ascii="Arial" w:hAnsi="Arial" w:cs="Arial"/>
          <w:b/>
          <w:u w:val="single"/>
        </w:rPr>
        <w:t>ługoterminowego w wysokości 3.900.000,00z</w:t>
      </w:r>
      <w:r w:rsidR="003C78BF" w:rsidRPr="00E52BE5">
        <w:rPr>
          <w:rFonts w:ascii="Arial" w:hAnsi="Arial" w:cs="Arial"/>
          <w:b/>
          <w:u w:val="single"/>
        </w:rPr>
        <w:t>ł na pokrycie planowanego deficytu budżetu oraz spłatę wcześ</w:t>
      </w:r>
      <w:r w:rsidR="003C78BF">
        <w:rPr>
          <w:rFonts w:ascii="Arial" w:hAnsi="Arial" w:cs="Arial"/>
          <w:b/>
          <w:u w:val="single"/>
        </w:rPr>
        <w:t>niej zaciągniętych zobowiązań z </w:t>
      </w:r>
      <w:r w:rsidR="003C78BF" w:rsidRPr="00E52BE5">
        <w:rPr>
          <w:rFonts w:ascii="Arial" w:hAnsi="Arial" w:cs="Arial"/>
          <w:b/>
          <w:u w:val="single"/>
        </w:rPr>
        <w:t>tytułu kredytów i</w:t>
      </w:r>
      <w:r w:rsidR="003C78BF">
        <w:rPr>
          <w:rFonts w:ascii="Arial" w:hAnsi="Arial" w:cs="Arial"/>
          <w:b/>
          <w:u w:val="single"/>
        </w:rPr>
        <w:t xml:space="preserve"> </w:t>
      </w:r>
      <w:r w:rsidR="003C78BF" w:rsidRPr="00E52BE5">
        <w:rPr>
          <w:rFonts w:ascii="Arial" w:hAnsi="Arial" w:cs="Arial"/>
          <w:b/>
          <w:u w:val="single"/>
        </w:rPr>
        <w:t>pożyczek</w:t>
      </w:r>
      <w:r w:rsidR="003C78BF">
        <w:rPr>
          <w:rFonts w:ascii="Arial" w:hAnsi="Arial" w:cs="Arial"/>
          <w:b/>
          <w:u w:val="single"/>
        </w:rPr>
        <w:t>”</w:t>
      </w:r>
    </w:p>
    <w:p w14:paraId="6548F440" w14:textId="3F221E87" w:rsidR="00192D13" w:rsidRPr="00261EF9" w:rsidRDefault="00192D13" w:rsidP="00192D13">
      <w:pPr>
        <w:spacing w:before="120" w:after="120" w:line="240" w:lineRule="auto"/>
        <w:jc w:val="both"/>
        <w:rPr>
          <w:rFonts w:ascii="Times New Roman" w:hAnsi="Times New Roman" w:cs="Times New Roman"/>
          <w:b/>
          <w:color w:val="auto"/>
          <w:sz w:val="24"/>
          <w:szCs w:val="24"/>
        </w:rPr>
      </w:pPr>
    </w:p>
    <w:p w14:paraId="3ACF2307" w14:textId="77777777" w:rsidR="00192D13" w:rsidRPr="00261EF9" w:rsidRDefault="00192D13" w:rsidP="00192D13">
      <w:pPr>
        <w:tabs>
          <w:tab w:val="left" w:pos="2712"/>
          <w:tab w:val="left" w:pos="4195"/>
          <w:tab w:val="left" w:pos="5582"/>
          <w:tab w:val="left" w:pos="6938"/>
          <w:tab w:val="left" w:pos="8201"/>
          <w:tab w:val="left" w:pos="9684"/>
          <w:tab w:val="left" w:pos="10519"/>
          <w:tab w:val="left" w:pos="11244"/>
          <w:tab w:val="left" w:pos="12900"/>
        </w:tabs>
        <w:rPr>
          <w:rFonts w:ascii="Times New Roman" w:hAnsi="Times New Roman" w:cs="Times New Roman"/>
          <w:sz w:val="24"/>
          <w:szCs w:val="24"/>
        </w:rPr>
      </w:pPr>
      <w:r w:rsidRPr="00261EF9">
        <w:rPr>
          <w:rFonts w:ascii="Times New Roman" w:hAnsi="Times New Roman" w:cs="Times New Roman"/>
          <w:i/>
          <w:iCs/>
          <w:sz w:val="24"/>
          <w:szCs w:val="24"/>
        </w:rPr>
        <w:t xml:space="preserve"> </w:t>
      </w:r>
      <w:r w:rsidRPr="00261EF9">
        <w:rPr>
          <w:rFonts w:ascii="Times New Roman" w:hAnsi="Times New Roman" w:cs="Times New Roman"/>
          <w:sz w:val="24"/>
          <w:szCs w:val="24"/>
        </w:rPr>
        <w:t>oświadczam, co następuje:</w:t>
      </w:r>
    </w:p>
    <w:p w14:paraId="377F8CF9" w14:textId="77777777" w:rsidR="00192D13" w:rsidRPr="00261EF9" w:rsidRDefault="00192D13" w:rsidP="00192D13">
      <w:pPr>
        <w:spacing w:after="0"/>
        <w:jc w:val="center"/>
        <w:rPr>
          <w:rFonts w:ascii="Times New Roman" w:hAnsi="Times New Roman" w:cs="Times New Roman"/>
          <w:sz w:val="24"/>
          <w:szCs w:val="24"/>
        </w:rPr>
      </w:pPr>
    </w:p>
    <w:p w14:paraId="33500699" w14:textId="77777777" w:rsidR="00192D13" w:rsidRPr="00261EF9" w:rsidRDefault="00192D13" w:rsidP="006B6903">
      <w:pPr>
        <w:numPr>
          <w:ilvl w:val="3"/>
          <w:numId w:val="41"/>
        </w:numPr>
        <w:shd w:val="clear" w:color="auto" w:fill="D9D9D9" w:themeFill="background1" w:themeFillShade="D9"/>
        <w:spacing w:after="0"/>
        <w:ind w:left="284" w:hanging="284"/>
        <w:contextualSpacing/>
        <w:jc w:val="both"/>
        <w:rPr>
          <w:rFonts w:ascii="Times New Roman" w:hAnsi="Times New Roman" w:cs="Times New Roman"/>
          <w:b/>
          <w:sz w:val="24"/>
          <w:szCs w:val="24"/>
        </w:rPr>
      </w:pPr>
      <w:r w:rsidRPr="00261EF9">
        <w:rPr>
          <w:rFonts w:ascii="Times New Roman" w:hAnsi="Times New Roman" w:cs="Times New Roman"/>
          <w:b/>
          <w:sz w:val="24"/>
          <w:szCs w:val="24"/>
        </w:rPr>
        <w:t>OŚWIADCZENIA DOTYCZĄCE WYKONAWCY:</w:t>
      </w:r>
    </w:p>
    <w:p w14:paraId="2019E2C4" w14:textId="77777777" w:rsidR="00192D13" w:rsidRPr="00261EF9" w:rsidRDefault="00192D13" w:rsidP="006B6903">
      <w:pPr>
        <w:numPr>
          <w:ilvl w:val="0"/>
          <w:numId w:val="41"/>
        </w:numPr>
        <w:spacing w:after="0"/>
        <w:ind w:left="284" w:hanging="284"/>
        <w:contextualSpacing/>
        <w:jc w:val="both"/>
        <w:rPr>
          <w:rFonts w:ascii="Times New Roman" w:hAnsi="Times New Roman" w:cs="Times New Roman"/>
          <w:sz w:val="24"/>
          <w:szCs w:val="24"/>
        </w:rPr>
      </w:pPr>
      <w:r w:rsidRPr="00261EF9">
        <w:rPr>
          <w:rFonts w:ascii="Times New Roman" w:hAnsi="Times New Roman" w:cs="Times New Roman"/>
          <w:sz w:val="24"/>
          <w:szCs w:val="24"/>
        </w:rPr>
        <w:t xml:space="preserve">Oświadczam, że nie podlegam wykluczeniu z postępowania na podstawie art. 24 ust 1 pkt 12-23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sz w:val="24"/>
          <w:szCs w:val="24"/>
        </w:rPr>
        <w:t>.</w:t>
      </w:r>
    </w:p>
    <w:p w14:paraId="1C1D421C" w14:textId="77777777" w:rsidR="00192D13" w:rsidRPr="00261EF9" w:rsidRDefault="00192D13" w:rsidP="006B6903">
      <w:pPr>
        <w:numPr>
          <w:ilvl w:val="0"/>
          <w:numId w:val="41"/>
        </w:numPr>
        <w:spacing w:after="0"/>
        <w:ind w:left="284" w:hanging="284"/>
        <w:contextualSpacing/>
        <w:jc w:val="both"/>
        <w:rPr>
          <w:rFonts w:ascii="Times New Roman" w:hAnsi="Times New Roman" w:cs="Times New Roman"/>
          <w:sz w:val="24"/>
          <w:szCs w:val="24"/>
        </w:rPr>
      </w:pPr>
      <w:r w:rsidRPr="00261EF9">
        <w:rPr>
          <w:rFonts w:ascii="Times New Roman" w:hAnsi="Times New Roman" w:cs="Times New Roman"/>
          <w:sz w:val="24"/>
          <w:szCs w:val="24"/>
        </w:rPr>
        <w:t xml:space="preserve">Oświadczam, że nie podlegam wykluczeniu z postępowania na podstawie art. 24 ust. 5 pkt 1 i 8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sz w:val="24"/>
          <w:szCs w:val="24"/>
        </w:rPr>
        <w:t xml:space="preserve"> .</w:t>
      </w:r>
    </w:p>
    <w:p w14:paraId="297DFBE6" w14:textId="77777777" w:rsidR="00192D13" w:rsidRPr="00261EF9" w:rsidRDefault="00192D13" w:rsidP="00192D13">
      <w:pPr>
        <w:spacing w:after="0"/>
        <w:rPr>
          <w:rFonts w:ascii="Times New Roman" w:eastAsia="Calibri" w:hAnsi="Times New Roman" w:cs="Times New Roman"/>
          <w:i/>
          <w:iCs/>
          <w:color w:val="auto"/>
          <w:sz w:val="24"/>
          <w:szCs w:val="24"/>
          <w:lang w:bidi="ar-SA"/>
        </w:rPr>
      </w:pPr>
      <w:r w:rsidRPr="00261EF9">
        <w:rPr>
          <w:rFonts w:ascii="Times New Roman" w:eastAsia="Calibri" w:hAnsi="Times New Roman" w:cs="Times New Roman"/>
          <w:i/>
          <w:iCs/>
          <w:color w:val="auto"/>
          <w:sz w:val="24"/>
          <w:szCs w:val="24"/>
          <w:lang w:bidi="ar-SA"/>
        </w:rPr>
        <w:tab/>
      </w:r>
    </w:p>
    <w:p w14:paraId="61356438" w14:textId="77777777" w:rsidR="00192D13" w:rsidRPr="00261EF9" w:rsidRDefault="00192D13" w:rsidP="00192D13">
      <w:pPr>
        <w:spacing w:after="0"/>
        <w:rPr>
          <w:rFonts w:ascii="Times New Roman" w:eastAsia="Calibri" w:hAnsi="Times New Roman" w:cs="Times New Roman"/>
          <w:i/>
          <w:iCs/>
          <w:color w:val="auto"/>
          <w:sz w:val="24"/>
          <w:szCs w:val="24"/>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7E8E7169" w14:textId="77777777" w:rsidTr="00192D13">
        <w:tc>
          <w:tcPr>
            <w:tcW w:w="2866" w:type="dxa"/>
            <w:vAlign w:val="bottom"/>
          </w:tcPr>
          <w:p w14:paraId="5852A4FD"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75906648"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3FB0D955"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12554BB9" w14:textId="77777777" w:rsidTr="00192D13">
        <w:tc>
          <w:tcPr>
            <w:tcW w:w="2866" w:type="dxa"/>
          </w:tcPr>
          <w:p w14:paraId="39A1B9B0"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0C5D6830"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7672A558"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273E0BBE"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6D46A78F" w14:textId="77777777" w:rsidR="00192D13" w:rsidRPr="00261EF9" w:rsidRDefault="00192D13" w:rsidP="00192D13">
      <w:pPr>
        <w:spacing w:after="0"/>
        <w:rPr>
          <w:rFonts w:ascii="Times New Roman" w:hAnsi="Times New Roman" w:cs="Times New Roman"/>
          <w:sz w:val="24"/>
          <w:szCs w:val="24"/>
        </w:rPr>
      </w:pPr>
    </w:p>
    <w:p w14:paraId="4A97115C"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 xml:space="preserve">Oświadczam, że zachodzą w stosunku do mnie podstawy wykluczenia z postępowania na podstawie art. ………….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sz w:val="24"/>
          <w:szCs w:val="24"/>
        </w:rPr>
        <w:t xml:space="preserve"> </w:t>
      </w:r>
      <w:r w:rsidRPr="00261EF9">
        <w:rPr>
          <w:rFonts w:ascii="Times New Roman" w:hAnsi="Times New Roman" w:cs="Times New Roman"/>
          <w:i/>
          <w:sz w:val="24"/>
          <w:szCs w:val="24"/>
        </w:rPr>
        <w:t xml:space="preserve">(podać mającą zastosowanie podstawę wykluczenia spośród wymienionych w art. 24 ust. 1 pkt 13-14, 16-20 lub art. 24 ust. 5 ustawy </w:t>
      </w:r>
      <w:proofErr w:type="spellStart"/>
      <w:r w:rsidRPr="00261EF9">
        <w:rPr>
          <w:rFonts w:ascii="Times New Roman" w:hAnsi="Times New Roman" w:cs="Times New Roman"/>
          <w:i/>
          <w:sz w:val="24"/>
          <w:szCs w:val="24"/>
        </w:rPr>
        <w:t>Pzp</w:t>
      </w:r>
      <w:proofErr w:type="spellEnd"/>
      <w:r w:rsidRPr="00261EF9">
        <w:rPr>
          <w:rFonts w:ascii="Times New Roman" w:hAnsi="Times New Roman" w:cs="Times New Roman"/>
          <w:i/>
          <w:sz w:val="24"/>
          <w:szCs w:val="24"/>
        </w:rPr>
        <w:t>).</w:t>
      </w:r>
      <w:r w:rsidRPr="00261EF9">
        <w:rPr>
          <w:rFonts w:ascii="Times New Roman" w:hAnsi="Times New Roman" w:cs="Times New Roman"/>
          <w:sz w:val="24"/>
          <w:szCs w:val="24"/>
        </w:rPr>
        <w:t xml:space="preserve"> Jednocześnie oświadczam, że w związku z ww. okolicznością, na podstawie art. 24 ust. 8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sz w:val="24"/>
          <w:szCs w:val="24"/>
        </w:rPr>
        <w:t xml:space="preserve"> podjąłem następujące środki naprawcze:</w:t>
      </w:r>
    </w:p>
    <w:p w14:paraId="2081CC5E" w14:textId="65C7A9FC"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w:t>
      </w:r>
      <w:r w:rsidR="008F6DEC">
        <w:rPr>
          <w:rFonts w:ascii="Times New Roman" w:hAnsi="Times New Roman" w:cs="Times New Roman"/>
          <w:sz w:val="24"/>
          <w:szCs w:val="24"/>
        </w:rPr>
        <w:t>……………</w:t>
      </w:r>
    </w:p>
    <w:p w14:paraId="2E89F2BD"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 xml:space="preserve"> </w:t>
      </w:r>
    </w:p>
    <w:p w14:paraId="7D320629" w14:textId="77777777" w:rsidR="00192D13" w:rsidRPr="00261EF9" w:rsidRDefault="00192D13" w:rsidP="00192D13">
      <w:pPr>
        <w:spacing w:after="0"/>
        <w:rPr>
          <w:rFonts w:ascii="Times New Roman" w:hAnsi="Times New Roman" w:cs="Times New Roman"/>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684EDDD5" w14:textId="77777777" w:rsidTr="00192D13">
        <w:tc>
          <w:tcPr>
            <w:tcW w:w="2866" w:type="dxa"/>
            <w:vAlign w:val="bottom"/>
          </w:tcPr>
          <w:p w14:paraId="03235A5E"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7E4E8B35"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263F5FE7"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764BB0B8" w14:textId="77777777" w:rsidTr="00192D13">
        <w:tc>
          <w:tcPr>
            <w:tcW w:w="2866" w:type="dxa"/>
          </w:tcPr>
          <w:p w14:paraId="34A12812"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258AFF66"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6074C31F"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7A6E58A5"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lastRenderedPageBreak/>
              <w:t>w przypadku oferty wspólnej – podpis pełnomocnika wykonawców)</w:t>
            </w:r>
          </w:p>
        </w:tc>
      </w:tr>
    </w:tbl>
    <w:p w14:paraId="50C76992" w14:textId="77777777" w:rsidR="00192D13" w:rsidRPr="00261EF9" w:rsidRDefault="00192D13" w:rsidP="00192D13">
      <w:pPr>
        <w:spacing w:after="0"/>
        <w:rPr>
          <w:rFonts w:ascii="Times New Roman" w:hAnsi="Times New Roman" w:cs="Times New Roman"/>
          <w:sz w:val="24"/>
          <w:szCs w:val="24"/>
        </w:rPr>
      </w:pPr>
    </w:p>
    <w:p w14:paraId="0D29E115" w14:textId="77777777" w:rsidR="00192D13" w:rsidRPr="00261EF9" w:rsidRDefault="00192D13" w:rsidP="006B6903">
      <w:pPr>
        <w:numPr>
          <w:ilvl w:val="0"/>
          <w:numId w:val="43"/>
        </w:numPr>
        <w:shd w:val="clear" w:color="auto" w:fill="D9D9D9" w:themeFill="background1" w:themeFillShade="D9"/>
        <w:spacing w:after="0"/>
        <w:ind w:left="284" w:hanging="284"/>
        <w:contextualSpacing/>
        <w:jc w:val="both"/>
        <w:rPr>
          <w:rFonts w:ascii="Times New Roman" w:hAnsi="Times New Roman" w:cs="Times New Roman"/>
          <w:sz w:val="24"/>
          <w:szCs w:val="24"/>
        </w:rPr>
      </w:pPr>
      <w:r w:rsidRPr="00261EF9">
        <w:rPr>
          <w:rFonts w:ascii="Times New Roman" w:hAnsi="Times New Roman" w:cs="Times New Roman"/>
          <w:b/>
          <w:sz w:val="24"/>
          <w:szCs w:val="24"/>
        </w:rPr>
        <w:t>OŚWIADCZENIE DOTYCZĄCE PODMIOTU, NA KTÓREGO ZASOBY POWOŁUJE SIĘ WYKONAWCA:</w:t>
      </w:r>
    </w:p>
    <w:p w14:paraId="1AAC8A58" w14:textId="77777777" w:rsidR="00192D13" w:rsidRPr="00261EF9" w:rsidRDefault="00192D13" w:rsidP="00192D13">
      <w:pPr>
        <w:spacing w:after="0"/>
        <w:contextualSpacing/>
        <w:rPr>
          <w:rFonts w:ascii="Times New Roman" w:hAnsi="Times New Roman" w:cs="Times New Roman"/>
          <w:sz w:val="24"/>
          <w:szCs w:val="24"/>
        </w:rPr>
      </w:pPr>
      <w:r w:rsidRPr="00261EF9">
        <w:rPr>
          <w:rFonts w:ascii="Times New Roman" w:hAnsi="Times New Roman" w:cs="Times New Roman"/>
          <w:sz w:val="24"/>
          <w:szCs w:val="24"/>
        </w:rPr>
        <w:t>Oświadczam, że następujący/e podmiot/y, na którego/</w:t>
      </w:r>
      <w:proofErr w:type="spellStart"/>
      <w:r w:rsidRPr="00261EF9">
        <w:rPr>
          <w:rFonts w:ascii="Times New Roman" w:hAnsi="Times New Roman" w:cs="Times New Roman"/>
          <w:sz w:val="24"/>
          <w:szCs w:val="24"/>
        </w:rPr>
        <w:t>ych</w:t>
      </w:r>
      <w:proofErr w:type="spellEnd"/>
      <w:r w:rsidRPr="00261EF9">
        <w:rPr>
          <w:rFonts w:ascii="Times New Roman" w:hAnsi="Times New Roman" w:cs="Times New Roman"/>
          <w:sz w:val="24"/>
          <w:szCs w:val="24"/>
        </w:rPr>
        <w:t xml:space="preserve"> zasoby powołuję się w niniejszym postępowaniu, tj.: </w:t>
      </w:r>
    </w:p>
    <w:p w14:paraId="68440FC8" w14:textId="77777777" w:rsidR="00192D13" w:rsidRPr="00261EF9" w:rsidRDefault="00192D13" w:rsidP="006B6903">
      <w:pPr>
        <w:numPr>
          <w:ilvl w:val="0"/>
          <w:numId w:val="44"/>
        </w:numPr>
        <w:spacing w:after="0" w:line="240" w:lineRule="auto"/>
        <w:ind w:left="426" w:hanging="426"/>
        <w:contextualSpacing/>
        <w:jc w:val="both"/>
        <w:rPr>
          <w:rFonts w:ascii="Times New Roman" w:hAnsi="Times New Roman" w:cs="Times New Roman"/>
          <w:sz w:val="24"/>
          <w:szCs w:val="24"/>
        </w:rPr>
      </w:pPr>
      <w:r w:rsidRPr="00261EF9">
        <w:rPr>
          <w:rFonts w:ascii="Times New Roman" w:hAnsi="Times New Roman" w:cs="Times New Roman"/>
          <w:sz w:val="24"/>
          <w:szCs w:val="24"/>
        </w:rPr>
        <w:t>....................................................................................................................................................................................................</w:t>
      </w:r>
    </w:p>
    <w:p w14:paraId="161E663E" w14:textId="77777777" w:rsidR="00192D13" w:rsidRPr="00261EF9" w:rsidRDefault="00192D13" w:rsidP="006B6903">
      <w:pPr>
        <w:numPr>
          <w:ilvl w:val="0"/>
          <w:numId w:val="44"/>
        </w:numPr>
        <w:spacing w:after="0" w:line="240" w:lineRule="auto"/>
        <w:ind w:left="426" w:hanging="426"/>
        <w:contextualSpacing/>
        <w:jc w:val="both"/>
        <w:rPr>
          <w:rFonts w:ascii="Times New Roman" w:hAnsi="Times New Roman" w:cs="Times New Roman"/>
          <w:sz w:val="24"/>
          <w:szCs w:val="24"/>
        </w:rPr>
      </w:pPr>
      <w:r w:rsidRPr="00261EF9">
        <w:rPr>
          <w:rFonts w:ascii="Times New Roman" w:hAnsi="Times New Roman" w:cs="Times New Roman"/>
          <w:sz w:val="24"/>
          <w:szCs w:val="24"/>
        </w:rPr>
        <w:t>....................................................................................................................................................................................................</w:t>
      </w:r>
    </w:p>
    <w:p w14:paraId="2745124C" w14:textId="77777777" w:rsidR="00192D13" w:rsidRPr="00261EF9" w:rsidRDefault="00192D13" w:rsidP="00192D13">
      <w:pPr>
        <w:ind w:firstLine="426"/>
        <w:jc w:val="center"/>
        <w:rPr>
          <w:rFonts w:ascii="Times New Roman" w:hAnsi="Times New Roman" w:cs="Times New Roman"/>
          <w:i/>
          <w:sz w:val="24"/>
          <w:szCs w:val="24"/>
        </w:rPr>
      </w:pPr>
      <w:r w:rsidRPr="00261EF9">
        <w:rPr>
          <w:rFonts w:ascii="Times New Roman" w:hAnsi="Times New Roman" w:cs="Times New Roman"/>
          <w:i/>
          <w:sz w:val="24"/>
          <w:szCs w:val="24"/>
        </w:rPr>
        <w:t>(podać pełną nazwę/firmę, adres, a także w zależności od podmiotu: NIP/PESEL, KRS/</w:t>
      </w:r>
      <w:proofErr w:type="spellStart"/>
      <w:r w:rsidRPr="00261EF9">
        <w:rPr>
          <w:rFonts w:ascii="Times New Roman" w:hAnsi="Times New Roman" w:cs="Times New Roman"/>
          <w:i/>
          <w:sz w:val="24"/>
          <w:szCs w:val="24"/>
        </w:rPr>
        <w:t>CEiDG</w:t>
      </w:r>
      <w:proofErr w:type="spellEnd"/>
      <w:r w:rsidRPr="00261EF9">
        <w:rPr>
          <w:rFonts w:ascii="Times New Roman" w:hAnsi="Times New Roman" w:cs="Times New Roman"/>
          <w:i/>
          <w:sz w:val="24"/>
          <w:szCs w:val="24"/>
        </w:rPr>
        <w:t>)</w:t>
      </w:r>
    </w:p>
    <w:p w14:paraId="1FDBA2D0" w14:textId="77777777" w:rsidR="00192D13" w:rsidRPr="00261EF9" w:rsidRDefault="00192D13" w:rsidP="00192D13">
      <w:pPr>
        <w:rPr>
          <w:rFonts w:ascii="Times New Roman" w:hAnsi="Times New Roman" w:cs="Times New Roman"/>
          <w:i/>
          <w:sz w:val="24"/>
          <w:szCs w:val="24"/>
        </w:rPr>
      </w:pPr>
      <w:r w:rsidRPr="00261EF9">
        <w:rPr>
          <w:rFonts w:ascii="Times New Roman" w:hAnsi="Times New Roman" w:cs="Times New Roman"/>
          <w:sz w:val="24"/>
          <w:szCs w:val="24"/>
        </w:rPr>
        <w:t>nie podlega/ją wykluczeniu z postępowania o udzielenie zamówienia.</w:t>
      </w:r>
    </w:p>
    <w:p w14:paraId="4801B7B0" w14:textId="77777777" w:rsidR="00192D13" w:rsidRPr="00261EF9" w:rsidRDefault="00192D13" w:rsidP="00192D13">
      <w:pPr>
        <w:ind w:firstLine="426"/>
        <w:jc w:val="center"/>
        <w:rPr>
          <w:rFonts w:ascii="Times New Roman" w:hAnsi="Times New Roman" w:cs="Times New Roman"/>
          <w:i/>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3A204138" w14:textId="77777777" w:rsidTr="00192D13">
        <w:tc>
          <w:tcPr>
            <w:tcW w:w="2866" w:type="dxa"/>
            <w:vAlign w:val="bottom"/>
          </w:tcPr>
          <w:p w14:paraId="04F0C8A3"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244DC5B2"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56A60525"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4FBF5A53" w14:textId="77777777" w:rsidTr="00192D13">
        <w:tc>
          <w:tcPr>
            <w:tcW w:w="2866" w:type="dxa"/>
          </w:tcPr>
          <w:p w14:paraId="0272E6F3"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0D12B772"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2214489D"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7F328258"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7AF8F70B" w14:textId="77777777" w:rsidR="00192D13" w:rsidRPr="00261EF9" w:rsidRDefault="00192D13" w:rsidP="00192D13">
      <w:pPr>
        <w:spacing w:after="0"/>
        <w:rPr>
          <w:rFonts w:ascii="Times New Roman" w:hAnsi="Times New Roman" w:cs="Times New Roman"/>
          <w:b/>
          <w:sz w:val="24"/>
          <w:szCs w:val="24"/>
        </w:rPr>
      </w:pPr>
      <w:r w:rsidRPr="00261EF9">
        <w:rPr>
          <w:rFonts w:ascii="Times New Roman" w:hAnsi="Times New Roman" w:cs="Times New Roman"/>
          <w:b/>
          <w:sz w:val="24"/>
          <w:szCs w:val="24"/>
        </w:rPr>
        <w:t>UWAGA! Proszę wypełnić pkt 2 jeżeli dotyczy!</w:t>
      </w:r>
    </w:p>
    <w:p w14:paraId="3C2A597B" w14:textId="77777777" w:rsidR="00192D13" w:rsidRPr="00261EF9" w:rsidRDefault="00192D13" w:rsidP="00192D13">
      <w:pPr>
        <w:spacing w:after="0"/>
        <w:rPr>
          <w:rFonts w:ascii="Times New Roman" w:hAnsi="Times New Roman" w:cs="Times New Roman"/>
          <w:b/>
          <w:sz w:val="24"/>
          <w:szCs w:val="24"/>
        </w:rPr>
      </w:pPr>
    </w:p>
    <w:p w14:paraId="3FB7A085" w14:textId="77777777" w:rsidR="00192D13" w:rsidRPr="00261EF9" w:rsidRDefault="00192D13" w:rsidP="00192D13">
      <w:pPr>
        <w:spacing w:after="0"/>
        <w:ind w:left="284"/>
        <w:rPr>
          <w:rFonts w:ascii="Times New Roman" w:hAnsi="Times New Roman" w:cs="Times New Roman"/>
          <w:sz w:val="24"/>
          <w:szCs w:val="24"/>
        </w:rPr>
      </w:pPr>
    </w:p>
    <w:p w14:paraId="0295EA2F" w14:textId="77777777" w:rsidR="00192D13" w:rsidRPr="00261EF9" w:rsidRDefault="00192D13" w:rsidP="006B6903">
      <w:pPr>
        <w:numPr>
          <w:ilvl w:val="0"/>
          <w:numId w:val="47"/>
        </w:numPr>
        <w:shd w:val="clear" w:color="auto" w:fill="D9D9D9" w:themeFill="background1" w:themeFillShade="D9"/>
        <w:spacing w:after="0"/>
        <w:ind w:left="284"/>
        <w:contextualSpacing/>
        <w:jc w:val="both"/>
        <w:rPr>
          <w:rFonts w:ascii="Times New Roman" w:hAnsi="Times New Roman" w:cs="Times New Roman"/>
          <w:sz w:val="24"/>
          <w:szCs w:val="24"/>
        </w:rPr>
      </w:pPr>
      <w:r w:rsidRPr="00261EF9">
        <w:rPr>
          <w:rFonts w:ascii="Times New Roman" w:hAnsi="Times New Roman" w:cs="Times New Roman"/>
          <w:b/>
          <w:sz w:val="24"/>
          <w:szCs w:val="24"/>
        </w:rPr>
        <w:t>OŚWIADCZENIE DOTYCZĄCE PODANYCH INFORMACJI:</w:t>
      </w:r>
    </w:p>
    <w:p w14:paraId="4C45B4B6" w14:textId="77777777" w:rsidR="00192D13" w:rsidRPr="00261EF9" w:rsidRDefault="00192D13" w:rsidP="00192D13">
      <w:pPr>
        <w:spacing w:after="0"/>
        <w:jc w:val="both"/>
        <w:rPr>
          <w:rFonts w:ascii="Times New Roman" w:hAnsi="Times New Roman" w:cs="Times New Roman"/>
          <w:sz w:val="24"/>
          <w:szCs w:val="24"/>
        </w:rPr>
      </w:pPr>
      <w:r w:rsidRPr="00261EF9">
        <w:rPr>
          <w:rFonts w:ascii="Times New Roman" w:hAnsi="Times New Roman" w:cs="Times New Roman"/>
          <w:sz w:val="24"/>
          <w:szCs w:val="24"/>
        </w:rPr>
        <w:t xml:space="preserve">Oświadczam, że wszystkie informacje podane w powyższych oświadczeniach są aktualne </w:t>
      </w:r>
      <w:r w:rsidRPr="00261EF9">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29328755" w14:textId="77777777" w:rsidR="00192D13" w:rsidRPr="00261EF9" w:rsidRDefault="00192D13" w:rsidP="00192D13">
      <w:pPr>
        <w:spacing w:after="0"/>
        <w:rPr>
          <w:rFonts w:ascii="Times New Roman" w:hAnsi="Times New Roman" w:cs="Times New Roman"/>
          <w:sz w:val="24"/>
          <w:szCs w:val="24"/>
        </w:rPr>
      </w:pPr>
    </w:p>
    <w:p w14:paraId="127E90DD" w14:textId="77777777" w:rsidR="00192D13" w:rsidRPr="00261EF9" w:rsidRDefault="00192D13" w:rsidP="00192D13">
      <w:pPr>
        <w:spacing w:after="0"/>
        <w:rPr>
          <w:rFonts w:ascii="Times New Roman" w:hAnsi="Times New Roman" w:cs="Times New Roman"/>
          <w:sz w:val="24"/>
          <w:szCs w:val="24"/>
        </w:rPr>
      </w:pPr>
    </w:p>
    <w:p w14:paraId="1C881E9E" w14:textId="77777777" w:rsidR="00192D13" w:rsidRPr="00261EF9" w:rsidRDefault="00192D13" w:rsidP="00192D13">
      <w:pPr>
        <w:spacing w:after="0"/>
        <w:rPr>
          <w:rFonts w:ascii="Times New Roman" w:hAnsi="Times New Roman" w:cs="Times New Roman"/>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7C89FE65" w14:textId="77777777" w:rsidTr="00192D13">
        <w:tc>
          <w:tcPr>
            <w:tcW w:w="2866" w:type="dxa"/>
            <w:vAlign w:val="bottom"/>
          </w:tcPr>
          <w:p w14:paraId="2D0B4CF2"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2593A693"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2C6A13E5"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3F340D00" w14:textId="77777777" w:rsidTr="00192D13">
        <w:tc>
          <w:tcPr>
            <w:tcW w:w="2866" w:type="dxa"/>
          </w:tcPr>
          <w:p w14:paraId="54F17076"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4D743DCD"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7F73C0A1"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16B1D48E"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4AE3826E" w14:textId="77777777" w:rsidR="00192D13" w:rsidRPr="00261EF9" w:rsidRDefault="00192D13" w:rsidP="00192D13">
      <w:pPr>
        <w:spacing w:after="0"/>
        <w:ind w:left="4950" w:hanging="4950"/>
        <w:rPr>
          <w:rFonts w:ascii="Times New Roman" w:hAnsi="Times New Roman" w:cs="Times New Roman"/>
          <w:color w:val="FF3300"/>
          <w:sz w:val="24"/>
          <w:szCs w:val="24"/>
        </w:rPr>
      </w:pPr>
      <w:r w:rsidRPr="00261EF9">
        <w:rPr>
          <w:rFonts w:ascii="Times New Roman" w:hAnsi="Times New Roman" w:cs="Times New Roman"/>
          <w:color w:val="FF3300"/>
          <w:sz w:val="24"/>
          <w:szCs w:val="24"/>
        </w:rPr>
        <w:tab/>
      </w:r>
      <w:r w:rsidRPr="00261EF9">
        <w:rPr>
          <w:rFonts w:ascii="Times New Roman" w:hAnsi="Times New Roman" w:cs="Times New Roman"/>
          <w:color w:val="FF3300"/>
          <w:sz w:val="24"/>
          <w:szCs w:val="24"/>
        </w:rPr>
        <w:tab/>
        <w:t xml:space="preserve">              </w:t>
      </w:r>
    </w:p>
    <w:p w14:paraId="150F901A" w14:textId="77777777" w:rsidR="00192D13" w:rsidRPr="00261EF9" w:rsidRDefault="00192D13" w:rsidP="00192D13">
      <w:pPr>
        <w:spacing w:after="0"/>
        <w:jc w:val="right"/>
        <w:rPr>
          <w:rFonts w:ascii="Times New Roman" w:hAnsi="Times New Roman" w:cs="Times New Roman"/>
          <w:b/>
          <w:sz w:val="24"/>
          <w:szCs w:val="24"/>
        </w:rPr>
      </w:pPr>
    </w:p>
    <w:p w14:paraId="1117FCA1" w14:textId="77777777" w:rsidR="00192D13" w:rsidRPr="00261EF9" w:rsidRDefault="00192D13" w:rsidP="00192D13">
      <w:pPr>
        <w:rPr>
          <w:rFonts w:ascii="Times New Roman" w:hAnsi="Times New Roman" w:cs="Times New Roman"/>
          <w:b/>
          <w:color w:val="FF3300"/>
          <w:sz w:val="24"/>
          <w:szCs w:val="24"/>
        </w:rPr>
      </w:pPr>
      <w:r w:rsidRPr="00261EF9">
        <w:rPr>
          <w:rFonts w:ascii="Times New Roman" w:hAnsi="Times New Roman" w:cs="Times New Roman"/>
          <w:b/>
          <w:sz w:val="24"/>
          <w:szCs w:val="24"/>
        </w:rPr>
        <w:br w:type="page"/>
      </w:r>
    </w:p>
    <w:tbl>
      <w:tblPr>
        <w:tblStyle w:val="Tabela-Siatk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690"/>
        <w:gridCol w:w="3963"/>
      </w:tblGrid>
      <w:tr w:rsidR="00192D13" w:rsidRPr="00261EF9" w14:paraId="364DAD6B" w14:textId="77777777" w:rsidTr="00192D13">
        <w:tc>
          <w:tcPr>
            <w:tcW w:w="3070" w:type="dxa"/>
          </w:tcPr>
          <w:p w14:paraId="60437564" w14:textId="77777777" w:rsidR="00192D13" w:rsidRPr="00261EF9" w:rsidRDefault="00192D13" w:rsidP="00192D13">
            <w:pPr>
              <w:jc w:val="center"/>
              <w:rPr>
                <w:rFonts w:ascii="Times New Roman" w:hAnsi="Times New Roman" w:cs="Times New Roman"/>
                <w:sz w:val="24"/>
                <w:szCs w:val="24"/>
              </w:rPr>
            </w:pPr>
            <w:r w:rsidRPr="00261EF9">
              <w:rPr>
                <w:rFonts w:ascii="Times New Roman" w:hAnsi="Times New Roman" w:cs="Times New Roman"/>
                <w:sz w:val="24"/>
                <w:szCs w:val="24"/>
              </w:rPr>
              <w:lastRenderedPageBreak/>
              <w:t>...................................................</w:t>
            </w:r>
          </w:p>
        </w:tc>
        <w:tc>
          <w:tcPr>
            <w:tcW w:w="1858" w:type="dxa"/>
          </w:tcPr>
          <w:p w14:paraId="16FB736B" w14:textId="77777777" w:rsidR="00192D13" w:rsidRPr="00261EF9" w:rsidRDefault="00192D13" w:rsidP="00192D13">
            <w:pPr>
              <w:jc w:val="right"/>
              <w:rPr>
                <w:rFonts w:ascii="Times New Roman" w:hAnsi="Times New Roman" w:cs="Times New Roman"/>
                <w:sz w:val="24"/>
                <w:szCs w:val="24"/>
              </w:rPr>
            </w:pPr>
          </w:p>
        </w:tc>
        <w:tc>
          <w:tcPr>
            <w:tcW w:w="4284" w:type="dxa"/>
          </w:tcPr>
          <w:p w14:paraId="47878D89" w14:textId="77777777" w:rsidR="00192D13" w:rsidRPr="00261EF9" w:rsidRDefault="00192D13" w:rsidP="00192D13">
            <w:pPr>
              <w:jc w:val="right"/>
              <w:rPr>
                <w:rFonts w:ascii="Times New Roman" w:hAnsi="Times New Roman" w:cs="Times New Roman"/>
                <w:sz w:val="24"/>
                <w:szCs w:val="24"/>
              </w:rPr>
            </w:pPr>
            <w:r w:rsidRPr="00261EF9">
              <w:rPr>
                <w:rFonts w:ascii="Times New Roman" w:hAnsi="Times New Roman" w:cs="Times New Roman"/>
                <w:sz w:val="24"/>
                <w:szCs w:val="24"/>
              </w:rPr>
              <w:t>Załącznik nr 3 do SIWZ</w:t>
            </w:r>
          </w:p>
        </w:tc>
      </w:tr>
      <w:tr w:rsidR="00192D13" w:rsidRPr="00261EF9" w14:paraId="701775AC" w14:textId="77777777" w:rsidTr="00192D13">
        <w:tc>
          <w:tcPr>
            <w:tcW w:w="3070" w:type="dxa"/>
          </w:tcPr>
          <w:p w14:paraId="5D02A3E2" w14:textId="77777777" w:rsidR="00192D13" w:rsidRPr="00261EF9" w:rsidRDefault="00192D13" w:rsidP="00192D13">
            <w:pPr>
              <w:jc w:val="center"/>
              <w:rPr>
                <w:rFonts w:ascii="Times New Roman" w:hAnsi="Times New Roman" w:cs="Times New Roman"/>
                <w:i/>
                <w:sz w:val="24"/>
                <w:szCs w:val="24"/>
              </w:rPr>
            </w:pPr>
            <w:r w:rsidRPr="00261EF9">
              <w:rPr>
                <w:rFonts w:ascii="Times New Roman" w:hAnsi="Times New Roman" w:cs="Times New Roman"/>
                <w:i/>
                <w:sz w:val="24"/>
                <w:szCs w:val="24"/>
              </w:rPr>
              <w:t>(pieczęć wykonawcy/wykonawców)</w:t>
            </w:r>
          </w:p>
        </w:tc>
        <w:tc>
          <w:tcPr>
            <w:tcW w:w="1858" w:type="dxa"/>
          </w:tcPr>
          <w:p w14:paraId="4955EFEA" w14:textId="77777777" w:rsidR="00192D13" w:rsidRPr="00261EF9" w:rsidRDefault="00192D13" w:rsidP="00192D13">
            <w:pPr>
              <w:jc w:val="right"/>
              <w:rPr>
                <w:rFonts w:ascii="Times New Roman" w:hAnsi="Times New Roman" w:cs="Times New Roman"/>
                <w:sz w:val="24"/>
                <w:szCs w:val="24"/>
              </w:rPr>
            </w:pPr>
          </w:p>
        </w:tc>
        <w:tc>
          <w:tcPr>
            <w:tcW w:w="4284" w:type="dxa"/>
          </w:tcPr>
          <w:p w14:paraId="00E1C38C" w14:textId="77777777" w:rsidR="00192D13" w:rsidRPr="00261EF9" w:rsidRDefault="00192D13" w:rsidP="00192D13">
            <w:pPr>
              <w:jc w:val="right"/>
              <w:rPr>
                <w:rFonts w:ascii="Times New Roman" w:hAnsi="Times New Roman" w:cs="Times New Roman"/>
                <w:sz w:val="24"/>
                <w:szCs w:val="24"/>
              </w:rPr>
            </w:pPr>
          </w:p>
        </w:tc>
      </w:tr>
    </w:tbl>
    <w:p w14:paraId="4F0A40F2" w14:textId="77777777" w:rsidR="00192D13" w:rsidRPr="00261EF9" w:rsidRDefault="00192D13" w:rsidP="00192D13">
      <w:pPr>
        <w:spacing w:after="0"/>
        <w:jc w:val="center"/>
        <w:rPr>
          <w:rFonts w:ascii="Times New Roman" w:hAnsi="Times New Roman" w:cs="Times New Roman"/>
          <w:b/>
          <w:sz w:val="24"/>
          <w:szCs w:val="24"/>
          <w:u w:val="single"/>
        </w:rPr>
      </w:pPr>
    </w:p>
    <w:p w14:paraId="576A53DD" w14:textId="77777777" w:rsidR="00192D13" w:rsidRPr="00261EF9" w:rsidRDefault="00192D13" w:rsidP="00192D13">
      <w:pPr>
        <w:spacing w:after="0" w:line="240" w:lineRule="auto"/>
        <w:jc w:val="center"/>
        <w:rPr>
          <w:rFonts w:ascii="Times New Roman" w:hAnsi="Times New Roman" w:cs="Times New Roman"/>
          <w:b/>
          <w:sz w:val="24"/>
          <w:szCs w:val="24"/>
          <w:u w:val="single"/>
        </w:rPr>
      </w:pPr>
      <w:r w:rsidRPr="00261EF9">
        <w:rPr>
          <w:rFonts w:ascii="Times New Roman" w:hAnsi="Times New Roman" w:cs="Times New Roman"/>
          <w:b/>
          <w:sz w:val="24"/>
          <w:szCs w:val="24"/>
          <w:u w:val="single"/>
        </w:rPr>
        <w:t>OŚWIADCZENIE WYKONAWCY</w:t>
      </w:r>
    </w:p>
    <w:p w14:paraId="252017DC" w14:textId="77777777" w:rsidR="00192D13" w:rsidRPr="00261EF9" w:rsidRDefault="00192D13" w:rsidP="00192D13">
      <w:pPr>
        <w:spacing w:after="0" w:line="240" w:lineRule="auto"/>
        <w:jc w:val="center"/>
        <w:rPr>
          <w:rFonts w:ascii="Times New Roman" w:hAnsi="Times New Roman" w:cs="Times New Roman"/>
          <w:b/>
          <w:sz w:val="24"/>
          <w:szCs w:val="24"/>
          <w:u w:val="single"/>
        </w:rPr>
      </w:pPr>
    </w:p>
    <w:p w14:paraId="5B400CD7" w14:textId="77777777" w:rsidR="00192D13" w:rsidRPr="00261EF9" w:rsidRDefault="00192D13" w:rsidP="00192D13">
      <w:pPr>
        <w:spacing w:after="0" w:line="240" w:lineRule="auto"/>
        <w:jc w:val="center"/>
        <w:rPr>
          <w:rFonts w:ascii="Times New Roman" w:hAnsi="Times New Roman" w:cs="Times New Roman"/>
          <w:sz w:val="24"/>
          <w:szCs w:val="24"/>
        </w:rPr>
      </w:pPr>
      <w:r w:rsidRPr="00261EF9">
        <w:rPr>
          <w:rFonts w:ascii="Times New Roman" w:hAnsi="Times New Roman" w:cs="Times New Roman"/>
          <w:sz w:val="24"/>
          <w:szCs w:val="24"/>
        </w:rPr>
        <w:t xml:space="preserve">składane na podstawie art. 25a ust. 1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sz w:val="24"/>
          <w:szCs w:val="24"/>
        </w:rPr>
        <w:t xml:space="preserve"> </w:t>
      </w:r>
    </w:p>
    <w:p w14:paraId="43397D9B" w14:textId="77777777" w:rsidR="00192D13" w:rsidRPr="00261EF9" w:rsidRDefault="00192D13" w:rsidP="00192D13">
      <w:pPr>
        <w:spacing w:after="0" w:line="240" w:lineRule="auto"/>
        <w:jc w:val="center"/>
        <w:rPr>
          <w:rFonts w:ascii="Times New Roman" w:hAnsi="Times New Roman" w:cs="Times New Roman"/>
          <w:b/>
          <w:sz w:val="24"/>
          <w:szCs w:val="24"/>
        </w:rPr>
      </w:pPr>
    </w:p>
    <w:p w14:paraId="0F94738F" w14:textId="77777777" w:rsidR="00192D13" w:rsidRPr="00261EF9" w:rsidRDefault="00192D13" w:rsidP="00192D13">
      <w:pPr>
        <w:spacing w:after="0" w:line="240" w:lineRule="auto"/>
        <w:jc w:val="center"/>
        <w:rPr>
          <w:rFonts w:ascii="Times New Roman" w:hAnsi="Times New Roman" w:cs="Times New Roman"/>
          <w:b/>
          <w:sz w:val="24"/>
          <w:szCs w:val="24"/>
          <w:u w:val="single"/>
        </w:rPr>
      </w:pPr>
      <w:r w:rsidRPr="00261EF9">
        <w:rPr>
          <w:rFonts w:ascii="Times New Roman" w:hAnsi="Times New Roman" w:cs="Times New Roman"/>
          <w:b/>
          <w:sz w:val="24"/>
          <w:szCs w:val="24"/>
          <w:u w:val="single"/>
        </w:rPr>
        <w:t xml:space="preserve">DOTYCZĄCE SPEŁNIANIA WARUNKÓW UDZIAŁU W POSTĘPOWANIU </w:t>
      </w:r>
    </w:p>
    <w:p w14:paraId="4D21FD08" w14:textId="77777777" w:rsidR="00192D13" w:rsidRPr="00261EF9" w:rsidRDefault="00192D13" w:rsidP="00192D13">
      <w:pPr>
        <w:tabs>
          <w:tab w:val="left" w:pos="2712"/>
          <w:tab w:val="left" w:pos="4195"/>
          <w:tab w:val="left" w:pos="5582"/>
          <w:tab w:val="left" w:pos="6938"/>
          <w:tab w:val="left" w:pos="8201"/>
          <w:tab w:val="left" w:pos="9684"/>
          <w:tab w:val="left" w:pos="10519"/>
          <w:tab w:val="left" w:pos="11244"/>
          <w:tab w:val="left" w:pos="12900"/>
        </w:tabs>
        <w:spacing w:after="0"/>
        <w:rPr>
          <w:rFonts w:ascii="Times New Roman" w:hAnsi="Times New Roman" w:cs="Times New Roman"/>
          <w:sz w:val="24"/>
          <w:szCs w:val="24"/>
        </w:rPr>
      </w:pPr>
    </w:p>
    <w:p w14:paraId="020C4DEF" w14:textId="77777777" w:rsidR="003C78BF" w:rsidRDefault="00192D13" w:rsidP="003C78BF">
      <w:pPr>
        <w:spacing w:before="120"/>
        <w:jc w:val="both"/>
        <w:rPr>
          <w:rFonts w:ascii="Arial" w:hAnsi="Arial" w:cs="Arial"/>
          <w:b/>
          <w:u w:val="single"/>
        </w:rPr>
      </w:pPr>
      <w:r w:rsidRPr="00261EF9">
        <w:rPr>
          <w:rFonts w:ascii="Times New Roman" w:hAnsi="Times New Roman" w:cs="Times New Roman"/>
          <w:sz w:val="24"/>
          <w:szCs w:val="24"/>
        </w:rPr>
        <w:t xml:space="preserve">Na potrzeby postępowania o udzielenie zamówienia publicznego pn.: </w:t>
      </w:r>
      <w:r w:rsidR="003C78BF" w:rsidRPr="00E52BE5">
        <w:rPr>
          <w:rFonts w:ascii="Arial" w:hAnsi="Arial" w:cs="Arial"/>
          <w:b/>
          <w:u w:val="single"/>
        </w:rPr>
        <w:t>Zaciągnięcie kredytu d</w:t>
      </w:r>
      <w:r w:rsidR="003C78BF">
        <w:rPr>
          <w:rFonts w:ascii="Arial" w:hAnsi="Arial" w:cs="Arial"/>
          <w:b/>
          <w:u w:val="single"/>
        </w:rPr>
        <w:t>ługoterminowego w wysokości 3.900.000,00z</w:t>
      </w:r>
      <w:r w:rsidR="003C78BF" w:rsidRPr="00E52BE5">
        <w:rPr>
          <w:rFonts w:ascii="Arial" w:hAnsi="Arial" w:cs="Arial"/>
          <w:b/>
          <w:u w:val="single"/>
        </w:rPr>
        <w:t>ł na pokrycie planowanego deficytu budżetu oraz spłatę wcześ</w:t>
      </w:r>
      <w:r w:rsidR="003C78BF">
        <w:rPr>
          <w:rFonts w:ascii="Arial" w:hAnsi="Arial" w:cs="Arial"/>
          <w:b/>
          <w:u w:val="single"/>
        </w:rPr>
        <w:t>niej zaciągniętych zobowiązań z </w:t>
      </w:r>
      <w:r w:rsidR="003C78BF" w:rsidRPr="00E52BE5">
        <w:rPr>
          <w:rFonts w:ascii="Arial" w:hAnsi="Arial" w:cs="Arial"/>
          <w:b/>
          <w:u w:val="single"/>
        </w:rPr>
        <w:t>tytułu kredytów i</w:t>
      </w:r>
      <w:r w:rsidR="003C78BF">
        <w:rPr>
          <w:rFonts w:ascii="Arial" w:hAnsi="Arial" w:cs="Arial"/>
          <w:b/>
          <w:u w:val="single"/>
        </w:rPr>
        <w:t xml:space="preserve"> </w:t>
      </w:r>
      <w:r w:rsidR="003C78BF" w:rsidRPr="00E52BE5">
        <w:rPr>
          <w:rFonts w:ascii="Arial" w:hAnsi="Arial" w:cs="Arial"/>
          <w:b/>
          <w:u w:val="single"/>
        </w:rPr>
        <w:t>pożyczek</w:t>
      </w:r>
      <w:r w:rsidR="003C78BF">
        <w:rPr>
          <w:rFonts w:ascii="Arial" w:hAnsi="Arial" w:cs="Arial"/>
          <w:b/>
          <w:u w:val="single"/>
        </w:rPr>
        <w:t>”</w:t>
      </w:r>
    </w:p>
    <w:p w14:paraId="2BF4EBB5" w14:textId="2D168099" w:rsidR="00192D13" w:rsidRPr="00261EF9" w:rsidRDefault="00192D13" w:rsidP="00192D13">
      <w:pPr>
        <w:spacing w:before="120" w:after="120" w:line="240" w:lineRule="auto"/>
        <w:jc w:val="both"/>
        <w:rPr>
          <w:rFonts w:ascii="Times New Roman" w:hAnsi="Times New Roman" w:cs="Times New Roman"/>
          <w:b/>
          <w:color w:val="auto"/>
          <w:sz w:val="24"/>
          <w:szCs w:val="24"/>
        </w:rPr>
      </w:pPr>
    </w:p>
    <w:p w14:paraId="6E034363" w14:textId="77777777" w:rsidR="00192D13" w:rsidRPr="00261EF9" w:rsidRDefault="00192D13" w:rsidP="00192D13">
      <w:pPr>
        <w:tabs>
          <w:tab w:val="left" w:pos="2712"/>
          <w:tab w:val="left" w:pos="4195"/>
          <w:tab w:val="left" w:pos="5582"/>
          <w:tab w:val="left" w:pos="6938"/>
          <w:tab w:val="left" w:pos="8201"/>
          <w:tab w:val="left" w:pos="9684"/>
          <w:tab w:val="left" w:pos="10519"/>
          <w:tab w:val="left" w:pos="11244"/>
          <w:tab w:val="left" w:pos="12900"/>
        </w:tabs>
        <w:spacing w:after="0"/>
        <w:rPr>
          <w:rFonts w:ascii="Times New Roman" w:hAnsi="Times New Roman" w:cs="Times New Roman"/>
          <w:sz w:val="24"/>
          <w:szCs w:val="24"/>
        </w:rPr>
      </w:pPr>
      <w:r w:rsidRPr="00261EF9">
        <w:rPr>
          <w:rFonts w:ascii="Times New Roman" w:hAnsi="Times New Roman" w:cs="Times New Roman"/>
          <w:sz w:val="24"/>
          <w:szCs w:val="24"/>
        </w:rPr>
        <w:t>oświadczam, co następuje:</w:t>
      </w:r>
    </w:p>
    <w:p w14:paraId="0E3D157E" w14:textId="77777777" w:rsidR="00192D13" w:rsidRPr="00261EF9" w:rsidRDefault="00192D13" w:rsidP="00192D13">
      <w:pPr>
        <w:spacing w:after="0"/>
        <w:jc w:val="center"/>
        <w:rPr>
          <w:rFonts w:ascii="Times New Roman" w:hAnsi="Times New Roman" w:cs="Times New Roman"/>
          <w:b/>
          <w:sz w:val="24"/>
          <w:szCs w:val="24"/>
          <w:u w:val="single"/>
        </w:rPr>
      </w:pPr>
    </w:p>
    <w:p w14:paraId="586E453C" w14:textId="77777777" w:rsidR="00192D13" w:rsidRPr="00261EF9" w:rsidRDefault="00192D13" w:rsidP="006B6903">
      <w:pPr>
        <w:numPr>
          <w:ilvl w:val="0"/>
          <w:numId w:val="51"/>
        </w:numPr>
        <w:shd w:val="clear" w:color="auto" w:fill="D9D9D9" w:themeFill="background1" w:themeFillShade="D9"/>
        <w:spacing w:after="0"/>
        <w:ind w:left="284" w:hanging="284"/>
        <w:contextualSpacing/>
        <w:jc w:val="both"/>
        <w:rPr>
          <w:rFonts w:ascii="Times New Roman" w:hAnsi="Times New Roman" w:cs="Times New Roman"/>
          <w:b/>
          <w:sz w:val="24"/>
          <w:szCs w:val="24"/>
        </w:rPr>
      </w:pPr>
      <w:r w:rsidRPr="00261EF9">
        <w:rPr>
          <w:rFonts w:ascii="Times New Roman" w:hAnsi="Times New Roman" w:cs="Times New Roman"/>
          <w:b/>
          <w:sz w:val="24"/>
          <w:szCs w:val="24"/>
        </w:rPr>
        <w:t>INFORMACJA DOTYCZĄCA WYKONAWCY:</w:t>
      </w:r>
    </w:p>
    <w:p w14:paraId="1962ED0F"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Oświadczam, że spełniam warunki udziału w postępowaniu określone przez zamawiającego w  SIWZ w Rozdziale V.</w:t>
      </w:r>
    </w:p>
    <w:p w14:paraId="032D1F43" w14:textId="77777777" w:rsidR="00192D13" w:rsidRPr="00261EF9" w:rsidRDefault="00192D13" w:rsidP="00192D13">
      <w:pPr>
        <w:spacing w:after="0"/>
        <w:rPr>
          <w:rFonts w:ascii="Times New Roman" w:hAnsi="Times New Roman" w:cs="Times New Roman"/>
          <w:sz w:val="24"/>
          <w:szCs w:val="24"/>
        </w:rPr>
      </w:pPr>
    </w:p>
    <w:p w14:paraId="7514F367" w14:textId="77777777" w:rsidR="00192D13" w:rsidRPr="00261EF9" w:rsidRDefault="00192D13" w:rsidP="00192D13">
      <w:pPr>
        <w:spacing w:after="0"/>
        <w:rPr>
          <w:rFonts w:ascii="Times New Roman" w:hAnsi="Times New Roman" w:cs="Times New Roman"/>
          <w:sz w:val="24"/>
          <w:szCs w:val="24"/>
        </w:rPr>
      </w:pPr>
    </w:p>
    <w:p w14:paraId="3FCA9AC0" w14:textId="77777777" w:rsidR="00192D13" w:rsidRPr="00261EF9" w:rsidRDefault="00192D13" w:rsidP="00192D13">
      <w:pPr>
        <w:spacing w:after="0"/>
        <w:rPr>
          <w:rFonts w:ascii="Times New Roman" w:hAnsi="Times New Roman" w:cs="Times New Roman"/>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2278987E" w14:textId="77777777" w:rsidTr="00192D13">
        <w:tc>
          <w:tcPr>
            <w:tcW w:w="2866" w:type="dxa"/>
            <w:vAlign w:val="bottom"/>
          </w:tcPr>
          <w:p w14:paraId="5A9F8A8B"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3592EBAF"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606875B5"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039F5B8C" w14:textId="77777777" w:rsidTr="00192D13">
        <w:tc>
          <w:tcPr>
            <w:tcW w:w="2866" w:type="dxa"/>
          </w:tcPr>
          <w:p w14:paraId="077ED74B"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28161098"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71876178"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71B33905"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1387BE89" w14:textId="77777777" w:rsidR="00192D13" w:rsidRPr="00261EF9" w:rsidRDefault="00192D13" w:rsidP="00192D13">
      <w:pPr>
        <w:spacing w:after="0"/>
        <w:rPr>
          <w:rFonts w:ascii="Times New Roman" w:hAnsi="Times New Roman" w:cs="Times New Roman"/>
          <w:sz w:val="24"/>
          <w:szCs w:val="24"/>
        </w:rPr>
      </w:pPr>
    </w:p>
    <w:p w14:paraId="59A55BD8" w14:textId="77777777" w:rsidR="00192D13" w:rsidRPr="00261EF9" w:rsidRDefault="00192D13" w:rsidP="006B6903">
      <w:pPr>
        <w:numPr>
          <w:ilvl w:val="0"/>
          <w:numId w:val="51"/>
        </w:numPr>
        <w:shd w:val="clear" w:color="auto" w:fill="D9D9D9" w:themeFill="background1" w:themeFillShade="D9"/>
        <w:spacing w:after="0"/>
        <w:ind w:left="284" w:hanging="284"/>
        <w:contextualSpacing/>
        <w:jc w:val="both"/>
        <w:rPr>
          <w:rFonts w:ascii="Times New Roman" w:hAnsi="Times New Roman" w:cs="Times New Roman"/>
          <w:sz w:val="24"/>
          <w:szCs w:val="24"/>
        </w:rPr>
      </w:pPr>
      <w:r w:rsidRPr="00261EF9">
        <w:rPr>
          <w:rFonts w:ascii="Times New Roman" w:hAnsi="Times New Roman" w:cs="Times New Roman"/>
          <w:b/>
          <w:sz w:val="24"/>
          <w:szCs w:val="24"/>
        </w:rPr>
        <w:t>INFORMACJA W ZWIĄZKU Z POLEGANIEM NA ZASOBACH INNYCH PODMIOTÓW</w:t>
      </w:r>
      <w:r w:rsidRPr="00261EF9">
        <w:rPr>
          <w:rFonts w:ascii="Times New Roman" w:hAnsi="Times New Roman" w:cs="Times New Roman"/>
          <w:sz w:val="24"/>
          <w:szCs w:val="24"/>
        </w:rPr>
        <w:t xml:space="preserve">: </w:t>
      </w:r>
    </w:p>
    <w:p w14:paraId="37C151A6"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Oświadczam, że w celu wykazania spełniania warunków udziału w postępowaniu, określonych przez zamawiającego w SIWZ w rozdziale V polegam na zasobach następującego/</w:t>
      </w:r>
      <w:proofErr w:type="spellStart"/>
      <w:r w:rsidRPr="00261EF9">
        <w:rPr>
          <w:rFonts w:ascii="Times New Roman" w:hAnsi="Times New Roman" w:cs="Times New Roman"/>
          <w:sz w:val="24"/>
          <w:szCs w:val="24"/>
        </w:rPr>
        <w:t>ych</w:t>
      </w:r>
      <w:proofErr w:type="spellEnd"/>
      <w:r w:rsidRPr="00261EF9">
        <w:rPr>
          <w:rFonts w:ascii="Times New Roman" w:hAnsi="Times New Roman" w:cs="Times New Roman"/>
          <w:sz w:val="24"/>
          <w:szCs w:val="24"/>
        </w:rPr>
        <w:t xml:space="preserve"> podmiotu/ów: </w:t>
      </w:r>
    </w:p>
    <w:p w14:paraId="0E662187" w14:textId="77777777" w:rsidR="00192D13" w:rsidRPr="00261EF9" w:rsidRDefault="00192D13" w:rsidP="006B6903">
      <w:pPr>
        <w:numPr>
          <w:ilvl w:val="0"/>
          <w:numId w:val="50"/>
        </w:numPr>
        <w:spacing w:after="0" w:line="360" w:lineRule="auto"/>
        <w:ind w:left="426" w:hanging="426"/>
        <w:contextualSpacing/>
        <w:jc w:val="both"/>
        <w:rPr>
          <w:rFonts w:ascii="Times New Roman" w:hAnsi="Times New Roman" w:cs="Times New Roman"/>
          <w:sz w:val="24"/>
          <w:szCs w:val="24"/>
        </w:rPr>
      </w:pPr>
      <w:r w:rsidRPr="00261EF9">
        <w:rPr>
          <w:rFonts w:ascii="Times New Roman" w:hAnsi="Times New Roman" w:cs="Times New Roman"/>
          <w:sz w:val="24"/>
          <w:szCs w:val="24"/>
        </w:rPr>
        <w:t>………………………………………………………………………...………………………………………………………………………….....</w:t>
      </w:r>
    </w:p>
    <w:p w14:paraId="7F20F1CF" w14:textId="77777777" w:rsidR="00192D13" w:rsidRPr="00261EF9" w:rsidRDefault="00192D13" w:rsidP="006B6903">
      <w:pPr>
        <w:numPr>
          <w:ilvl w:val="0"/>
          <w:numId w:val="50"/>
        </w:numPr>
        <w:spacing w:after="0" w:line="360" w:lineRule="auto"/>
        <w:ind w:left="426" w:hanging="426"/>
        <w:contextualSpacing/>
        <w:jc w:val="both"/>
        <w:rPr>
          <w:rFonts w:ascii="Times New Roman" w:hAnsi="Times New Roman" w:cs="Times New Roman"/>
          <w:sz w:val="24"/>
          <w:szCs w:val="24"/>
        </w:rPr>
      </w:pPr>
      <w:r w:rsidRPr="00261EF9">
        <w:rPr>
          <w:rFonts w:ascii="Times New Roman" w:hAnsi="Times New Roman" w:cs="Times New Roman"/>
          <w:sz w:val="24"/>
          <w:szCs w:val="24"/>
        </w:rPr>
        <w:t xml:space="preserve">....................................................................................................................................................................................................... </w:t>
      </w:r>
    </w:p>
    <w:p w14:paraId="2DE99420" w14:textId="77777777" w:rsidR="00192D13" w:rsidRPr="00261EF9" w:rsidRDefault="00192D13" w:rsidP="00192D13">
      <w:pPr>
        <w:spacing w:after="0"/>
        <w:contextualSpacing/>
        <w:rPr>
          <w:rFonts w:ascii="Times New Roman" w:hAnsi="Times New Roman" w:cs="Times New Roman"/>
          <w:sz w:val="24"/>
          <w:szCs w:val="24"/>
        </w:rPr>
      </w:pPr>
      <w:r w:rsidRPr="00261EF9">
        <w:rPr>
          <w:rFonts w:ascii="Times New Roman" w:hAnsi="Times New Roman" w:cs="Times New Roman"/>
          <w:sz w:val="24"/>
          <w:szCs w:val="24"/>
        </w:rPr>
        <w:t xml:space="preserve">w następującym zakresie: </w:t>
      </w:r>
    </w:p>
    <w:p w14:paraId="74E46843" w14:textId="77777777" w:rsidR="00192D13" w:rsidRPr="00261EF9" w:rsidRDefault="00192D13" w:rsidP="00192D13">
      <w:pPr>
        <w:spacing w:after="0"/>
        <w:contextualSpacing/>
        <w:rPr>
          <w:rFonts w:ascii="Times New Roman" w:hAnsi="Times New Roman" w:cs="Times New Roman"/>
          <w:sz w:val="24"/>
          <w:szCs w:val="24"/>
        </w:rPr>
      </w:pPr>
      <w:r w:rsidRPr="00261EF9">
        <w:rPr>
          <w:rFonts w:ascii="Times New Roman" w:hAnsi="Times New Roman" w:cs="Times New Roman"/>
          <w:sz w:val="24"/>
          <w:szCs w:val="24"/>
        </w:rPr>
        <w:t>…………………………………………………………………….............………………………………………..............................……………..…..</w:t>
      </w:r>
    </w:p>
    <w:p w14:paraId="7980CDF8" w14:textId="77777777" w:rsidR="00192D13" w:rsidRPr="00261EF9" w:rsidRDefault="00192D13" w:rsidP="00192D13">
      <w:pPr>
        <w:spacing w:after="0" w:line="360" w:lineRule="auto"/>
        <w:contextualSpacing/>
        <w:jc w:val="center"/>
        <w:rPr>
          <w:rFonts w:ascii="Times New Roman" w:hAnsi="Times New Roman" w:cs="Times New Roman"/>
          <w:sz w:val="24"/>
          <w:szCs w:val="24"/>
        </w:rPr>
      </w:pPr>
      <w:r w:rsidRPr="00261EF9">
        <w:rPr>
          <w:rFonts w:ascii="Times New Roman" w:hAnsi="Times New Roman" w:cs="Times New Roman"/>
          <w:i/>
          <w:sz w:val="24"/>
          <w:szCs w:val="24"/>
        </w:rPr>
        <w:lastRenderedPageBreak/>
        <w:t>(wskazać podmiot i określić odpowiedni zakres dla wskazanego podmiotu)</w:t>
      </w:r>
    </w:p>
    <w:p w14:paraId="5D6A9835" w14:textId="77777777" w:rsidR="00192D13" w:rsidRPr="00261EF9" w:rsidRDefault="00192D13" w:rsidP="00192D13">
      <w:pPr>
        <w:spacing w:after="0"/>
        <w:rPr>
          <w:rFonts w:ascii="Times New Roman" w:hAnsi="Times New Roman" w:cs="Times New Roman"/>
          <w:i/>
          <w:sz w:val="24"/>
          <w:szCs w:val="24"/>
        </w:rPr>
      </w:pPr>
    </w:p>
    <w:p w14:paraId="5D5DFF7F" w14:textId="77777777" w:rsidR="00192D13" w:rsidRPr="00261EF9" w:rsidRDefault="00192D13" w:rsidP="00192D13">
      <w:pPr>
        <w:spacing w:after="0"/>
        <w:rPr>
          <w:rFonts w:ascii="Times New Roman" w:hAnsi="Times New Roman" w:cs="Times New Roman"/>
          <w:i/>
          <w:sz w:val="24"/>
          <w:szCs w:val="24"/>
        </w:rPr>
      </w:pPr>
    </w:p>
    <w:p w14:paraId="7A1F8798" w14:textId="77777777" w:rsidR="00192D13" w:rsidRPr="00261EF9" w:rsidRDefault="00192D13" w:rsidP="00192D13">
      <w:pPr>
        <w:spacing w:after="0"/>
        <w:rPr>
          <w:rFonts w:ascii="Times New Roman" w:hAnsi="Times New Roman" w:cs="Times New Roman"/>
          <w:i/>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6514509A" w14:textId="77777777" w:rsidTr="00192D13">
        <w:tc>
          <w:tcPr>
            <w:tcW w:w="2866" w:type="dxa"/>
            <w:vAlign w:val="bottom"/>
          </w:tcPr>
          <w:p w14:paraId="26A1D7F8"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29E7016A"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1E2DFB74"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54D1544F" w14:textId="77777777" w:rsidTr="00192D13">
        <w:tc>
          <w:tcPr>
            <w:tcW w:w="2866" w:type="dxa"/>
          </w:tcPr>
          <w:p w14:paraId="57651E61"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5D4B416F"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2B1A2321"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24C280BB"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7D9C3463" w14:textId="77777777" w:rsidR="00192D13" w:rsidRPr="00261EF9" w:rsidRDefault="00192D13" w:rsidP="00192D13">
      <w:pPr>
        <w:spacing w:after="0"/>
        <w:rPr>
          <w:rFonts w:ascii="Times New Roman" w:hAnsi="Times New Roman" w:cs="Times New Roman"/>
          <w:sz w:val="24"/>
          <w:szCs w:val="24"/>
        </w:rPr>
      </w:pPr>
    </w:p>
    <w:p w14:paraId="6C92A410" w14:textId="77777777" w:rsidR="00192D13" w:rsidRPr="00261EF9" w:rsidRDefault="00192D13" w:rsidP="00192D13">
      <w:pPr>
        <w:spacing w:after="0"/>
        <w:rPr>
          <w:rFonts w:ascii="Times New Roman" w:hAnsi="Times New Roman" w:cs="Times New Roman"/>
          <w:i/>
          <w:iCs/>
          <w:sz w:val="24"/>
          <w:szCs w:val="24"/>
        </w:rPr>
      </w:pPr>
      <w:r w:rsidRPr="00261EF9">
        <w:rPr>
          <w:rFonts w:ascii="Times New Roman" w:hAnsi="Times New Roman" w:cs="Times New Roman"/>
          <w:sz w:val="24"/>
          <w:szCs w:val="24"/>
        </w:rPr>
        <w:t xml:space="preserve">Jeżeli wykonawca polega na zdolnościach lub sytuacji innych podmiotów zgodnie z zapisami SIWZ oraz art. 22a ustawy </w:t>
      </w:r>
      <w:proofErr w:type="spellStart"/>
      <w:r w:rsidRPr="00261EF9">
        <w:rPr>
          <w:rFonts w:ascii="Times New Roman" w:hAnsi="Times New Roman" w:cs="Times New Roman"/>
          <w:sz w:val="24"/>
          <w:szCs w:val="24"/>
        </w:rPr>
        <w:t>Pzp</w:t>
      </w:r>
      <w:proofErr w:type="spellEnd"/>
      <w:r w:rsidRPr="00261EF9">
        <w:rPr>
          <w:rFonts w:ascii="Times New Roman" w:hAnsi="Times New Roman" w:cs="Times New Roman"/>
          <w:sz w:val="24"/>
          <w:szCs w:val="24"/>
        </w:rPr>
        <w:t xml:space="preserve">, zobowiązany jest załączyć do oferty zobowiązanie tych podmiotów do oddania mu do dyspozycji niezbędnych zasobów na potrzeby realizacji zamówienia. </w:t>
      </w:r>
    </w:p>
    <w:p w14:paraId="50ACDB72" w14:textId="77777777" w:rsidR="00192D13" w:rsidRPr="00261EF9" w:rsidRDefault="00192D13" w:rsidP="00192D13">
      <w:pPr>
        <w:spacing w:after="0"/>
        <w:rPr>
          <w:rFonts w:ascii="Times New Roman" w:hAnsi="Times New Roman" w:cs="Times New Roman"/>
          <w:i/>
          <w:sz w:val="24"/>
          <w:szCs w:val="24"/>
        </w:rPr>
      </w:pPr>
    </w:p>
    <w:p w14:paraId="126B71F8" w14:textId="77777777" w:rsidR="00192D13" w:rsidRPr="00261EF9" w:rsidRDefault="00192D13" w:rsidP="00192D13">
      <w:pPr>
        <w:spacing w:after="0"/>
        <w:rPr>
          <w:rFonts w:ascii="Times New Roman" w:hAnsi="Times New Roman" w:cs="Times New Roman"/>
          <w:b/>
          <w:sz w:val="24"/>
          <w:szCs w:val="24"/>
        </w:rPr>
      </w:pPr>
      <w:r w:rsidRPr="00261EF9">
        <w:rPr>
          <w:rFonts w:ascii="Times New Roman" w:hAnsi="Times New Roman" w:cs="Times New Roman"/>
          <w:b/>
          <w:sz w:val="24"/>
          <w:szCs w:val="24"/>
        </w:rPr>
        <w:t>UWAGA! Proszę wypełnić pkt 2 jeżeli dotyczy!</w:t>
      </w:r>
    </w:p>
    <w:p w14:paraId="3EFFEA7F" w14:textId="77777777" w:rsidR="00192D13" w:rsidRPr="00261EF9" w:rsidRDefault="00192D13" w:rsidP="00192D13">
      <w:pPr>
        <w:spacing w:after="0"/>
        <w:rPr>
          <w:rFonts w:ascii="Times New Roman" w:hAnsi="Times New Roman" w:cs="Times New Roman"/>
          <w:b/>
          <w:sz w:val="24"/>
          <w:szCs w:val="24"/>
        </w:rPr>
      </w:pPr>
    </w:p>
    <w:p w14:paraId="7AD3D4D6" w14:textId="77777777" w:rsidR="00192D13" w:rsidRPr="00261EF9" w:rsidRDefault="00192D13" w:rsidP="00192D13">
      <w:pPr>
        <w:spacing w:after="0"/>
        <w:rPr>
          <w:rFonts w:ascii="Times New Roman" w:hAnsi="Times New Roman" w:cs="Times New Roman"/>
          <w:b/>
          <w:sz w:val="24"/>
          <w:szCs w:val="24"/>
        </w:rPr>
      </w:pPr>
    </w:p>
    <w:p w14:paraId="2B99199E" w14:textId="77777777" w:rsidR="00192D13" w:rsidRPr="00261EF9" w:rsidRDefault="00192D13" w:rsidP="00192D13">
      <w:pPr>
        <w:spacing w:after="0"/>
        <w:rPr>
          <w:rFonts w:ascii="Times New Roman" w:hAnsi="Times New Roman" w:cs="Times New Roman"/>
          <w:b/>
          <w:sz w:val="24"/>
          <w:szCs w:val="24"/>
        </w:rPr>
      </w:pPr>
    </w:p>
    <w:p w14:paraId="2B789040" w14:textId="77777777" w:rsidR="00192D13" w:rsidRPr="00261EF9" w:rsidRDefault="00192D13" w:rsidP="006B6903">
      <w:pPr>
        <w:numPr>
          <w:ilvl w:val="0"/>
          <w:numId w:val="51"/>
        </w:numPr>
        <w:shd w:val="clear" w:color="auto" w:fill="D9D9D9" w:themeFill="background1" w:themeFillShade="D9"/>
        <w:spacing w:after="0"/>
        <w:ind w:left="284" w:hanging="284"/>
        <w:contextualSpacing/>
        <w:jc w:val="both"/>
        <w:rPr>
          <w:rFonts w:ascii="Times New Roman" w:hAnsi="Times New Roman" w:cs="Times New Roman"/>
          <w:b/>
          <w:sz w:val="24"/>
          <w:szCs w:val="24"/>
        </w:rPr>
      </w:pPr>
      <w:r w:rsidRPr="00261EF9">
        <w:rPr>
          <w:rFonts w:ascii="Times New Roman" w:hAnsi="Times New Roman" w:cs="Times New Roman"/>
          <w:b/>
          <w:sz w:val="24"/>
          <w:szCs w:val="24"/>
        </w:rPr>
        <w:t>OŚWIADCZENIE DOTYCZĄCE PODANYCH INFORMACJI:</w:t>
      </w:r>
    </w:p>
    <w:p w14:paraId="4B42B686"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 xml:space="preserve">Oświadczam, że wszystkie informacje podane w powyższych oświadczeniach są aktualne </w:t>
      </w:r>
      <w:r w:rsidRPr="00261EF9">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9611343" w14:textId="77777777" w:rsidR="00192D13" w:rsidRPr="00261EF9" w:rsidRDefault="00192D13" w:rsidP="00192D13">
      <w:pPr>
        <w:spacing w:after="0"/>
        <w:rPr>
          <w:rFonts w:ascii="Times New Roman" w:hAnsi="Times New Roman" w:cs="Times New Roman"/>
          <w:color w:val="FF3300"/>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4447A15C" w14:textId="77777777" w:rsidTr="00192D13">
        <w:tc>
          <w:tcPr>
            <w:tcW w:w="2866" w:type="dxa"/>
            <w:vAlign w:val="bottom"/>
          </w:tcPr>
          <w:p w14:paraId="7C2CD058"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5E41CC75"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1D4D9486"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12C20C90" w14:textId="77777777" w:rsidTr="00192D13">
        <w:tc>
          <w:tcPr>
            <w:tcW w:w="2866" w:type="dxa"/>
          </w:tcPr>
          <w:p w14:paraId="0B06279C"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062A2F57"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1B66E1C4"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54EFE8C7"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3968A3DD" w14:textId="77777777" w:rsidR="00192D13" w:rsidRPr="00261EF9" w:rsidRDefault="00192D13" w:rsidP="00192D13">
      <w:pPr>
        <w:spacing w:after="0"/>
        <w:ind w:left="4950" w:hanging="4950"/>
        <w:rPr>
          <w:rFonts w:ascii="Times New Roman" w:hAnsi="Times New Roman" w:cs="Times New Roman"/>
          <w:b/>
          <w:color w:val="FF3300"/>
          <w:sz w:val="24"/>
          <w:szCs w:val="24"/>
        </w:rPr>
      </w:pPr>
    </w:p>
    <w:p w14:paraId="7E632DEC" w14:textId="77777777" w:rsidR="00192D13" w:rsidRPr="00261EF9" w:rsidRDefault="00192D13" w:rsidP="00192D13">
      <w:pPr>
        <w:rPr>
          <w:rFonts w:ascii="Times New Roman" w:hAnsi="Times New Roman" w:cs="Times New Roman"/>
          <w:b/>
          <w:color w:val="FF3300"/>
          <w:sz w:val="24"/>
          <w:szCs w:val="24"/>
        </w:rPr>
      </w:pPr>
      <w:r w:rsidRPr="00261EF9">
        <w:rPr>
          <w:rFonts w:ascii="Times New Roman" w:hAnsi="Times New Roman" w:cs="Times New Roman"/>
          <w:b/>
          <w:bCs/>
          <w:sz w:val="24"/>
          <w:szCs w:val="24"/>
          <w:u w:val="single"/>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690"/>
        <w:gridCol w:w="3963"/>
      </w:tblGrid>
      <w:tr w:rsidR="00192D13" w:rsidRPr="00261EF9" w14:paraId="1DC305B4" w14:textId="77777777" w:rsidTr="00192D13">
        <w:tc>
          <w:tcPr>
            <w:tcW w:w="3070" w:type="dxa"/>
          </w:tcPr>
          <w:p w14:paraId="3DE5B25E" w14:textId="77777777" w:rsidR="00192D13" w:rsidRPr="00261EF9" w:rsidRDefault="00192D13" w:rsidP="00192D13">
            <w:pPr>
              <w:jc w:val="center"/>
              <w:rPr>
                <w:rFonts w:ascii="Times New Roman" w:hAnsi="Times New Roman" w:cs="Times New Roman"/>
                <w:sz w:val="24"/>
                <w:szCs w:val="24"/>
              </w:rPr>
            </w:pPr>
            <w:r w:rsidRPr="00261EF9">
              <w:rPr>
                <w:rFonts w:ascii="Times New Roman" w:hAnsi="Times New Roman" w:cs="Times New Roman"/>
                <w:sz w:val="24"/>
                <w:szCs w:val="24"/>
              </w:rPr>
              <w:lastRenderedPageBreak/>
              <w:t>...................................................</w:t>
            </w:r>
          </w:p>
        </w:tc>
        <w:tc>
          <w:tcPr>
            <w:tcW w:w="1858" w:type="dxa"/>
          </w:tcPr>
          <w:p w14:paraId="2FF88EE6" w14:textId="77777777" w:rsidR="00192D13" w:rsidRPr="00261EF9" w:rsidRDefault="00192D13" w:rsidP="00192D13">
            <w:pPr>
              <w:jc w:val="right"/>
              <w:rPr>
                <w:rFonts w:ascii="Times New Roman" w:hAnsi="Times New Roman" w:cs="Times New Roman"/>
                <w:sz w:val="24"/>
                <w:szCs w:val="24"/>
              </w:rPr>
            </w:pPr>
          </w:p>
        </w:tc>
        <w:tc>
          <w:tcPr>
            <w:tcW w:w="4284" w:type="dxa"/>
          </w:tcPr>
          <w:p w14:paraId="6D8EE3B8" w14:textId="77777777" w:rsidR="00192D13" w:rsidRPr="00261EF9" w:rsidRDefault="00192D13" w:rsidP="00192D13">
            <w:pPr>
              <w:jc w:val="right"/>
              <w:rPr>
                <w:rFonts w:ascii="Times New Roman" w:hAnsi="Times New Roman" w:cs="Times New Roman"/>
                <w:sz w:val="24"/>
                <w:szCs w:val="24"/>
              </w:rPr>
            </w:pPr>
            <w:r w:rsidRPr="00261EF9">
              <w:rPr>
                <w:rFonts w:ascii="Times New Roman" w:hAnsi="Times New Roman" w:cs="Times New Roman"/>
                <w:sz w:val="24"/>
                <w:szCs w:val="24"/>
              </w:rPr>
              <w:t>Załącznik nr 4 do SIWZ</w:t>
            </w:r>
          </w:p>
        </w:tc>
      </w:tr>
      <w:tr w:rsidR="00192D13" w:rsidRPr="00261EF9" w14:paraId="4FF5DB5F" w14:textId="77777777" w:rsidTr="00192D13">
        <w:tc>
          <w:tcPr>
            <w:tcW w:w="3070" w:type="dxa"/>
          </w:tcPr>
          <w:p w14:paraId="5DBE879B" w14:textId="77777777" w:rsidR="00192D13" w:rsidRPr="00261EF9" w:rsidRDefault="00192D13" w:rsidP="00192D13">
            <w:pPr>
              <w:jc w:val="center"/>
              <w:rPr>
                <w:rFonts w:ascii="Times New Roman" w:hAnsi="Times New Roman" w:cs="Times New Roman"/>
                <w:i/>
                <w:sz w:val="24"/>
                <w:szCs w:val="24"/>
              </w:rPr>
            </w:pPr>
            <w:r w:rsidRPr="00261EF9">
              <w:rPr>
                <w:rFonts w:ascii="Times New Roman" w:hAnsi="Times New Roman" w:cs="Times New Roman"/>
                <w:i/>
                <w:sz w:val="24"/>
                <w:szCs w:val="24"/>
              </w:rPr>
              <w:t>(pieczęć wykonawcy/wykonawców)</w:t>
            </w:r>
          </w:p>
        </w:tc>
        <w:tc>
          <w:tcPr>
            <w:tcW w:w="1858" w:type="dxa"/>
          </w:tcPr>
          <w:p w14:paraId="71652E81" w14:textId="77777777" w:rsidR="00192D13" w:rsidRPr="00261EF9" w:rsidRDefault="00192D13" w:rsidP="00192D13">
            <w:pPr>
              <w:jc w:val="right"/>
              <w:rPr>
                <w:rFonts w:ascii="Times New Roman" w:hAnsi="Times New Roman" w:cs="Times New Roman"/>
                <w:sz w:val="24"/>
                <w:szCs w:val="24"/>
              </w:rPr>
            </w:pPr>
          </w:p>
        </w:tc>
        <w:tc>
          <w:tcPr>
            <w:tcW w:w="4284" w:type="dxa"/>
          </w:tcPr>
          <w:p w14:paraId="51B60BF7" w14:textId="77777777" w:rsidR="00192D13" w:rsidRPr="00261EF9" w:rsidRDefault="00192D13" w:rsidP="00192D13">
            <w:pPr>
              <w:jc w:val="right"/>
              <w:rPr>
                <w:rFonts w:ascii="Times New Roman" w:hAnsi="Times New Roman" w:cs="Times New Roman"/>
                <w:sz w:val="24"/>
                <w:szCs w:val="24"/>
              </w:rPr>
            </w:pPr>
          </w:p>
        </w:tc>
      </w:tr>
    </w:tbl>
    <w:p w14:paraId="25EDA0C8" w14:textId="77777777" w:rsidR="00192D13" w:rsidRPr="00261EF9" w:rsidRDefault="00192D13" w:rsidP="00192D13">
      <w:pPr>
        <w:jc w:val="center"/>
        <w:rPr>
          <w:rFonts w:ascii="Times New Roman" w:hAnsi="Times New Roman" w:cs="Times New Roman"/>
          <w:b/>
          <w:bCs/>
          <w:sz w:val="24"/>
          <w:szCs w:val="24"/>
          <w:u w:val="single"/>
        </w:rPr>
      </w:pPr>
    </w:p>
    <w:p w14:paraId="283DE742" w14:textId="77777777" w:rsidR="00192D13" w:rsidRPr="00261EF9" w:rsidRDefault="00192D13" w:rsidP="00192D13">
      <w:pPr>
        <w:jc w:val="center"/>
        <w:rPr>
          <w:rFonts w:ascii="Times New Roman" w:hAnsi="Times New Roman" w:cs="Times New Roman"/>
          <w:b/>
          <w:bCs/>
          <w:sz w:val="24"/>
          <w:szCs w:val="24"/>
          <w:u w:val="single"/>
        </w:rPr>
      </w:pPr>
      <w:r w:rsidRPr="00261EF9">
        <w:rPr>
          <w:rFonts w:ascii="Times New Roman" w:hAnsi="Times New Roman" w:cs="Times New Roman"/>
          <w:b/>
          <w:bCs/>
          <w:sz w:val="24"/>
          <w:szCs w:val="24"/>
          <w:u w:val="single"/>
        </w:rPr>
        <w:t>OŚWIADCZENIE O PRZYNALEŻNOŚCI DO GRUPY KAPITAŁOWEJ</w:t>
      </w:r>
    </w:p>
    <w:p w14:paraId="69DD9735" w14:textId="77777777" w:rsidR="00192D13" w:rsidRPr="00261EF9" w:rsidRDefault="00192D13" w:rsidP="00192D13">
      <w:pPr>
        <w:spacing w:after="0"/>
        <w:jc w:val="center"/>
        <w:rPr>
          <w:rFonts w:ascii="Times New Roman" w:hAnsi="Times New Roman" w:cs="Times New Roman"/>
          <w:bCs/>
          <w:sz w:val="24"/>
          <w:szCs w:val="24"/>
        </w:rPr>
      </w:pPr>
      <w:r w:rsidRPr="00261EF9">
        <w:rPr>
          <w:rFonts w:ascii="Times New Roman" w:hAnsi="Times New Roman" w:cs="Times New Roman"/>
          <w:bCs/>
          <w:sz w:val="24"/>
          <w:szCs w:val="24"/>
        </w:rPr>
        <w:t xml:space="preserve">w rozumieniu ustawy z dnia 16 lutego 2007 r. o ochronie konkurencji i konsumentów </w:t>
      </w:r>
    </w:p>
    <w:p w14:paraId="74FEA9FC" w14:textId="77777777" w:rsidR="00192D13" w:rsidRPr="00261EF9" w:rsidRDefault="00192D13" w:rsidP="00192D13">
      <w:pPr>
        <w:spacing w:after="0"/>
        <w:jc w:val="center"/>
        <w:rPr>
          <w:rFonts w:ascii="Times New Roman" w:hAnsi="Times New Roman" w:cs="Times New Roman"/>
          <w:b/>
          <w:bCs/>
          <w:sz w:val="24"/>
          <w:szCs w:val="24"/>
        </w:rPr>
      </w:pPr>
    </w:p>
    <w:p w14:paraId="6650963A" w14:textId="77777777" w:rsidR="003C78BF" w:rsidRDefault="00192D13" w:rsidP="003C78BF">
      <w:pPr>
        <w:spacing w:before="120"/>
        <w:jc w:val="both"/>
        <w:rPr>
          <w:rFonts w:ascii="Arial" w:hAnsi="Arial" w:cs="Arial"/>
          <w:b/>
          <w:u w:val="single"/>
        </w:rPr>
      </w:pPr>
      <w:r w:rsidRPr="00261EF9">
        <w:rPr>
          <w:rFonts w:ascii="Times New Roman" w:hAnsi="Times New Roman" w:cs="Times New Roman"/>
          <w:sz w:val="24"/>
          <w:szCs w:val="24"/>
        </w:rPr>
        <w:t xml:space="preserve">Na potrzeby postępowania o udzielenie zamówienia publicznego pn.: </w:t>
      </w:r>
      <w:r w:rsidR="003C78BF" w:rsidRPr="00E52BE5">
        <w:rPr>
          <w:rFonts w:ascii="Arial" w:hAnsi="Arial" w:cs="Arial"/>
          <w:b/>
          <w:u w:val="single"/>
        </w:rPr>
        <w:t>Zaciągnięcie kredytu d</w:t>
      </w:r>
      <w:r w:rsidR="003C78BF">
        <w:rPr>
          <w:rFonts w:ascii="Arial" w:hAnsi="Arial" w:cs="Arial"/>
          <w:b/>
          <w:u w:val="single"/>
        </w:rPr>
        <w:t>ługoterminowego w wysokości 3.900.000,00z</w:t>
      </w:r>
      <w:r w:rsidR="003C78BF" w:rsidRPr="00E52BE5">
        <w:rPr>
          <w:rFonts w:ascii="Arial" w:hAnsi="Arial" w:cs="Arial"/>
          <w:b/>
          <w:u w:val="single"/>
        </w:rPr>
        <w:t>ł na pokrycie planowanego deficytu budżetu oraz spłatę wcześ</w:t>
      </w:r>
      <w:r w:rsidR="003C78BF">
        <w:rPr>
          <w:rFonts w:ascii="Arial" w:hAnsi="Arial" w:cs="Arial"/>
          <w:b/>
          <w:u w:val="single"/>
        </w:rPr>
        <w:t>niej zaciągniętych zobowiązań z </w:t>
      </w:r>
      <w:r w:rsidR="003C78BF" w:rsidRPr="00E52BE5">
        <w:rPr>
          <w:rFonts w:ascii="Arial" w:hAnsi="Arial" w:cs="Arial"/>
          <w:b/>
          <w:u w:val="single"/>
        </w:rPr>
        <w:t>tytułu kredytów i</w:t>
      </w:r>
      <w:r w:rsidR="003C78BF">
        <w:rPr>
          <w:rFonts w:ascii="Arial" w:hAnsi="Arial" w:cs="Arial"/>
          <w:b/>
          <w:u w:val="single"/>
        </w:rPr>
        <w:t xml:space="preserve"> </w:t>
      </w:r>
      <w:r w:rsidR="003C78BF" w:rsidRPr="00E52BE5">
        <w:rPr>
          <w:rFonts w:ascii="Arial" w:hAnsi="Arial" w:cs="Arial"/>
          <w:b/>
          <w:u w:val="single"/>
        </w:rPr>
        <w:t>pożyczek</w:t>
      </w:r>
      <w:r w:rsidR="003C78BF">
        <w:rPr>
          <w:rFonts w:ascii="Arial" w:hAnsi="Arial" w:cs="Arial"/>
          <w:b/>
          <w:u w:val="single"/>
        </w:rPr>
        <w:t>”</w:t>
      </w:r>
    </w:p>
    <w:p w14:paraId="68CC31AA" w14:textId="3CA02F6C" w:rsidR="00192D13" w:rsidRPr="00261EF9" w:rsidRDefault="00192D13" w:rsidP="00192D13">
      <w:pPr>
        <w:spacing w:before="120" w:after="120" w:line="240" w:lineRule="auto"/>
        <w:jc w:val="both"/>
        <w:rPr>
          <w:rFonts w:ascii="Times New Roman" w:hAnsi="Times New Roman" w:cs="Times New Roman"/>
          <w:b/>
          <w:color w:val="auto"/>
          <w:sz w:val="24"/>
          <w:szCs w:val="24"/>
        </w:rPr>
      </w:pPr>
    </w:p>
    <w:p w14:paraId="7C9A302E" w14:textId="77777777" w:rsidR="00192D13" w:rsidRPr="00261EF9" w:rsidRDefault="00192D13" w:rsidP="00192D13">
      <w:pPr>
        <w:tabs>
          <w:tab w:val="left" w:pos="2712"/>
          <w:tab w:val="left" w:pos="4195"/>
          <w:tab w:val="left" w:pos="5582"/>
          <w:tab w:val="left" w:pos="6938"/>
          <w:tab w:val="left" w:pos="8201"/>
          <w:tab w:val="left" w:pos="9684"/>
          <w:tab w:val="left" w:pos="10519"/>
          <w:tab w:val="left" w:pos="11244"/>
          <w:tab w:val="left" w:pos="12900"/>
        </w:tabs>
        <w:spacing w:after="0"/>
        <w:rPr>
          <w:rFonts w:ascii="Times New Roman" w:hAnsi="Times New Roman" w:cs="Times New Roman"/>
          <w:sz w:val="24"/>
          <w:szCs w:val="24"/>
        </w:rPr>
      </w:pPr>
      <w:r w:rsidRPr="00261EF9">
        <w:rPr>
          <w:rFonts w:ascii="Times New Roman" w:hAnsi="Times New Roman" w:cs="Times New Roman"/>
          <w:sz w:val="24"/>
          <w:szCs w:val="24"/>
        </w:rPr>
        <w:t>oświadczam, co następuje:</w:t>
      </w:r>
    </w:p>
    <w:p w14:paraId="4237445B" w14:textId="77777777" w:rsidR="00192D13" w:rsidRPr="00261EF9" w:rsidRDefault="00192D13" w:rsidP="00192D13">
      <w:pPr>
        <w:spacing w:after="0"/>
        <w:rPr>
          <w:rFonts w:ascii="Times New Roman" w:hAnsi="Times New Roman" w:cs="Times New Roman"/>
          <w:sz w:val="24"/>
          <w:szCs w:val="24"/>
        </w:rPr>
      </w:pPr>
    </w:p>
    <w:p w14:paraId="5D462369" w14:textId="77777777" w:rsidR="00192D13" w:rsidRPr="00261EF9" w:rsidRDefault="00192D13" w:rsidP="006B6903">
      <w:pPr>
        <w:numPr>
          <w:ilvl w:val="0"/>
          <w:numId w:val="45"/>
        </w:numPr>
        <w:suppressAutoHyphens/>
        <w:spacing w:after="0" w:line="240" w:lineRule="auto"/>
        <w:ind w:left="426" w:hanging="426"/>
        <w:jc w:val="both"/>
        <w:rPr>
          <w:rFonts w:ascii="Times New Roman" w:hAnsi="Times New Roman" w:cs="Times New Roman"/>
          <w:sz w:val="24"/>
          <w:szCs w:val="24"/>
        </w:rPr>
      </w:pPr>
      <w:r w:rsidRPr="00261EF9">
        <w:rPr>
          <w:rFonts w:ascii="Times New Roman" w:hAnsi="Times New Roman" w:cs="Times New Roman"/>
          <w:sz w:val="24"/>
          <w:szCs w:val="24"/>
        </w:rPr>
        <w:t xml:space="preserve">Nie należę/my do grupy kapitałowej z żadnym z wykonawców, który złożył ofertę </w:t>
      </w:r>
      <w:r w:rsidRPr="00261EF9">
        <w:rPr>
          <w:rFonts w:ascii="Times New Roman" w:hAnsi="Times New Roman" w:cs="Times New Roman"/>
          <w:sz w:val="24"/>
          <w:szCs w:val="24"/>
        </w:rPr>
        <w:br/>
        <w:t>w przedmiotowym postępowaniu.*</w:t>
      </w:r>
    </w:p>
    <w:p w14:paraId="66C95081" w14:textId="77777777" w:rsidR="00192D13" w:rsidRPr="00261EF9" w:rsidRDefault="00192D13" w:rsidP="006B6903">
      <w:pPr>
        <w:numPr>
          <w:ilvl w:val="0"/>
          <w:numId w:val="45"/>
        </w:numPr>
        <w:suppressAutoHyphens/>
        <w:spacing w:after="0" w:line="240" w:lineRule="auto"/>
        <w:ind w:left="426" w:hanging="426"/>
        <w:jc w:val="both"/>
        <w:rPr>
          <w:rFonts w:ascii="Times New Roman" w:hAnsi="Times New Roman" w:cs="Times New Roman"/>
          <w:sz w:val="24"/>
          <w:szCs w:val="24"/>
        </w:rPr>
      </w:pPr>
      <w:r w:rsidRPr="00261EF9">
        <w:rPr>
          <w:rFonts w:ascii="Times New Roman" w:hAnsi="Times New Roman" w:cs="Times New Roman"/>
          <w:sz w:val="24"/>
          <w:szCs w:val="24"/>
        </w:rPr>
        <w:t>Należę/my do grupy kapitałowej z następującymi Wykonawcami:*</w:t>
      </w:r>
    </w:p>
    <w:p w14:paraId="54224B24" w14:textId="77777777" w:rsidR="00192D13" w:rsidRPr="00261EF9" w:rsidRDefault="00192D13" w:rsidP="006B6903">
      <w:pPr>
        <w:numPr>
          <w:ilvl w:val="2"/>
          <w:numId w:val="46"/>
        </w:numPr>
        <w:suppressAutoHyphens/>
        <w:spacing w:after="0" w:line="240" w:lineRule="auto"/>
        <w:ind w:left="709" w:hanging="283"/>
        <w:jc w:val="both"/>
        <w:rPr>
          <w:rFonts w:ascii="Times New Roman" w:hAnsi="Times New Roman" w:cs="Times New Roman"/>
          <w:sz w:val="24"/>
          <w:szCs w:val="24"/>
        </w:rPr>
      </w:pPr>
      <w:r w:rsidRPr="00261EF9">
        <w:rPr>
          <w:rFonts w:ascii="Times New Roman" w:hAnsi="Times New Roman" w:cs="Times New Roman"/>
          <w:sz w:val="24"/>
          <w:szCs w:val="24"/>
        </w:rPr>
        <w:t>…………………………………………………..........................................................................................................………………</w:t>
      </w:r>
    </w:p>
    <w:p w14:paraId="42A97B98" w14:textId="77777777" w:rsidR="00192D13" w:rsidRPr="00261EF9" w:rsidRDefault="00192D13" w:rsidP="006B6903">
      <w:pPr>
        <w:numPr>
          <w:ilvl w:val="2"/>
          <w:numId w:val="46"/>
        </w:numPr>
        <w:suppressAutoHyphens/>
        <w:spacing w:after="0" w:line="240" w:lineRule="auto"/>
        <w:ind w:left="709" w:hanging="283"/>
        <w:jc w:val="both"/>
        <w:rPr>
          <w:rFonts w:ascii="Times New Roman" w:hAnsi="Times New Roman" w:cs="Times New Roman"/>
          <w:sz w:val="24"/>
          <w:szCs w:val="24"/>
        </w:rPr>
      </w:pPr>
      <w:r w:rsidRPr="00261EF9">
        <w:rPr>
          <w:rFonts w:ascii="Times New Roman" w:hAnsi="Times New Roman" w:cs="Times New Roman"/>
          <w:sz w:val="24"/>
          <w:szCs w:val="24"/>
        </w:rPr>
        <w:t>……………………..........................................................................................................……………………………………………</w:t>
      </w:r>
    </w:p>
    <w:p w14:paraId="7AF7560C" w14:textId="77777777" w:rsidR="00192D13" w:rsidRPr="00261EF9" w:rsidRDefault="00192D13" w:rsidP="006B6903">
      <w:pPr>
        <w:numPr>
          <w:ilvl w:val="2"/>
          <w:numId w:val="46"/>
        </w:numPr>
        <w:suppressAutoHyphens/>
        <w:spacing w:after="0" w:line="240" w:lineRule="auto"/>
        <w:ind w:left="709" w:hanging="283"/>
        <w:jc w:val="both"/>
        <w:rPr>
          <w:rFonts w:ascii="Times New Roman" w:hAnsi="Times New Roman" w:cs="Times New Roman"/>
          <w:sz w:val="24"/>
          <w:szCs w:val="24"/>
        </w:rPr>
      </w:pPr>
      <w:r w:rsidRPr="00261EF9">
        <w:rPr>
          <w:rFonts w:ascii="Times New Roman" w:hAnsi="Times New Roman" w:cs="Times New Roman"/>
          <w:sz w:val="24"/>
          <w:szCs w:val="24"/>
        </w:rPr>
        <w:t>…………………………..........................................................................................................………………………………………</w:t>
      </w:r>
    </w:p>
    <w:p w14:paraId="7DAD16C6" w14:textId="77777777" w:rsidR="00192D13" w:rsidRPr="00261EF9" w:rsidRDefault="00192D13" w:rsidP="00192D13">
      <w:pPr>
        <w:suppressAutoHyphens/>
        <w:spacing w:after="0" w:line="240" w:lineRule="auto"/>
        <w:ind w:left="709"/>
        <w:rPr>
          <w:rFonts w:ascii="Times New Roman" w:hAnsi="Times New Roman" w:cs="Times New Roman"/>
          <w:sz w:val="24"/>
          <w:szCs w:val="24"/>
        </w:rPr>
      </w:pPr>
    </w:p>
    <w:p w14:paraId="744F930D" w14:textId="77777777" w:rsidR="00192D13" w:rsidRPr="00261EF9" w:rsidRDefault="00192D13" w:rsidP="00192D13">
      <w:pPr>
        <w:tabs>
          <w:tab w:val="left" w:pos="5923"/>
        </w:tabs>
        <w:spacing w:after="0"/>
        <w:jc w:val="both"/>
        <w:rPr>
          <w:rFonts w:ascii="Times New Roman" w:hAnsi="Times New Roman" w:cs="Times New Roman"/>
          <w:sz w:val="24"/>
          <w:szCs w:val="24"/>
        </w:rPr>
      </w:pPr>
      <w:r w:rsidRPr="00261EF9">
        <w:rPr>
          <w:rFonts w:ascii="Times New Roman" w:hAnsi="Times New Roman" w:cs="Times New Roman"/>
          <w:sz w:val="24"/>
          <w:szCs w:val="24"/>
        </w:rPr>
        <w:t>W załączeniu dowody wskazujące, że istniejące między wykonawcami należącymi do tej samej grupy kapitałowej, powiązania nie prowadzą do zachwiania uczciwej konkurencji w postępowaniu o udzielenie zamówienia.</w:t>
      </w:r>
    </w:p>
    <w:p w14:paraId="2BC953EF" w14:textId="77777777" w:rsidR="00192D13" w:rsidRPr="00261EF9" w:rsidRDefault="00192D13" w:rsidP="00192D13">
      <w:pPr>
        <w:spacing w:after="0"/>
        <w:rPr>
          <w:rFonts w:ascii="Times New Roman" w:hAnsi="Times New Roman" w:cs="Times New Roman"/>
          <w:color w:val="FF3300"/>
          <w:sz w:val="24"/>
          <w:szCs w:val="24"/>
        </w:rPr>
      </w:pPr>
    </w:p>
    <w:p w14:paraId="65A5B530" w14:textId="77777777" w:rsidR="00192D13" w:rsidRPr="00261EF9" w:rsidRDefault="00192D13" w:rsidP="00192D13">
      <w:pPr>
        <w:spacing w:after="0"/>
        <w:rPr>
          <w:rFonts w:ascii="Times New Roman" w:hAnsi="Times New Roman" w:cs="Times New Roman"/>
          <w:color w:val="FF3300"/>
          <w:sz w:val="24"/>
          <w:szCs w:val="24"/>
        </w:rPr>
      </w:pPr>
    </w:p>
    <w:p w14:paraId="2124E993" w14:textId="77777777" w:rsidR="00192D13" w:rsidRPr="00261EF9" w:rsidRDefault="00192D13" w:rsidP="00192D13">
      <w:pPr>
        <w:spacing w:after="0"/>
        <w:rPr>
          <w:rFonts w:ascii="Times New Roman" w:hAnsi="Times New Roman" w:cs="Times New Roman"/>
          <w:color w:val="FF3300"/>
          <w:sz w:val="24"/>
          <w:szCs w:val="24"/>
        </w:rPr>
      </w:pPr>
    </w:p>
    <w:tbl>
      <w:tblPr>
        <w:tblpPr w:leftFromText="141" w:rightFromText="141" w:vertAnchor="text" w:horzAnchor="margin" w:tblpXSpec="center" w:tblpY="13"/>
        <w:tblW w:w="9180" w:type="dxa"/>
        <w:tblLook w:val="04A0" w:firstRow="1" w:lastRow="0" w:firstColumn="1" w:lastColumn="0" w:noHBand="0" w:noVBand="1"/>
      </w:tblPr>
      <w:tblGrid>
        <w:gridCol w:w="3396"/>
        <w:gridCol w:w="222"/>
        <w:gridCol w:w="6216"/>
      </w:tblGrid>
      <w:tr w:rsidR="00192D13" w:rsidRPr="00261EF9" w14:paraId="719896F0" w14:textId="77777777" w:rsidTr="00192D13">
        <w:tc>
          <w:tcPr>
            <w:tcW w:w="2866" w:type="dxa"/>
            <w:vAlign w:val="bottom"/>
          </w:tcPr>
          <w:p w14:paraId="20217EE7"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400E16DF"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77903044"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56F647FC" w14:textId="77777777" w:rsidTr="00192D13">
        <w:tc>
          <w:tcPr>
            <w:tcW w:w="2866" w:type="dxa"/>
          </w:tcPr>
          <w:p w14:paraId="05E3674F"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7FFEE762"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70FFA8D0"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1AFC2A7A"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41347B31" w14:textId="77777777" w:rsidR="00192D13" w:rsidRPr="00261EF9" w:rsidRDefault="00192D13" w:rsidP="00192D13">
      <w:pPr>
        <w:spacing w:after="0"/>
        <w:rPr>
          <w:rFonts w:ascii="Times New Roman" w:hAnsi="Times New Roman" w:cs="Times New Roman"/>
          <w:b/>
          <w:bCs/>
          <w:sz w:val="24"/>
          <w:szCs w:val="24"/>
          <w:u w:val="single"/>
        </w:rPr>
      </w:pPr>
    </w:p>
    <w:p w14:paraId="1566EF2E" w14:textId="77777777" w:rsidR="00192D13" w:rsidRPr="00261EF9" w:rsidRDefault="00192D13" w:rsidP="00192D13">
      <w:pPr>
        <w:spacing w:after="0"/>
        <w:rPr>
          <w:rFonts w:ascii="Times New Roman" w:hAnsi="Times New Roman" w:cs="Times New Roman"/>
          <w:b/>
          <w:bCs/>
          <w:sz w:val="24"/>
          <w:szCs w:val="24"/>
          <w:u w:val="single"/>
        </w:rPr>
      </w:pPr>
    </w:p>
    <w:p w14:paraId="28F26C2A" w14:textId="77777777" w:rsidR="00192D13" w:rsidRPr="00261EF9" w:rsidRDefault="00192D13" w:rsidP="00192D13">
      <w:pPr>
        <w:spacing w:after="0"/>
        <w:rPr>
          <w:rFonts w:ascii="Times New Roman" w:hAnsi="Times New Roman" w:cs="Times New Roman"/>
          <w:b/>
          <w:bCs/>
          <w:sz w:val="24"/>
          <w:szCs w:val="24"/>
          <w:u w:val="single"/>
        </w:rPr>
      </w:pPr>
    </w:p>
    <w:p w14:paraId="772C406D" w14:textId="77777777" w:rsidR="00192D13" w:rsidRPr="00261EF9" w:rsidRDefault="00192D13" w:rsidP="00192D13">
      <w:pPr>
        <w:spacing w:after="0"/>
        <w:rPr>
          <w:rFonts w:ascii="Times New Roman" w:hAnsi="Times New Roman" w:cs="Times New Roman"/>
          <w:b/>
          <w:bCs/>
          <w:sz w:val="24"/>
          <w:szCs w:val="24"/>
          <w:u w:val="single"/>
        </w:rPr>
      </w:pPr>
    </w:p>
    <w:p w14:paraId="77B08623" w14:textId="77777777" w:rsidR="00192D13" w:rsidRPr="00261EF9" w:rsidRDefault="00192D13" w:rsidP="00192D13">
      <w:pPr>
        <w:spacing w:after="0"/>
        <w:rPr>
          <w:rFonts w:ascii="Times New Roman" w:hAnsi="Times New Roman" w:cs="Times New Roman"/>
          <w:b/>
          <w:bCs/>
          <w:sz w:val="24"/>
          <w:szCs w:val="24"/>
          <w:u w:val="single"/>
        </w:rPr>
      </w:pPr>
      <w:r w:rsidRPr="00261EF9">
        <w:rPr>
          <w:rFonts w:ascii="Times New Roman" w:hAnsi="Times New Roman" w:cs="Times New Roman"/>
          <w:b/>
          <w:bCs/>
          <w:sz w:val="24"/>
          <w:szCs w:val="24"/>
          <w:u w:val="single"/>
        </w:rPr>
        <w:t>UWAGA!</w:t>
      </w:r>
    </w:p>
    <w:p w14:paraId="4A16E653" w14:textId="77777777" w:rsidR="00192D13" w:rsidRPr="00261EF9" w:rsidRDefault="00192D13" w:rsidP="00192D13">
      <w:pPr>
        <w:spacing w:after="0"/>
        <w:rPr>
          <w:rFonts w:ascii="Times New Roman" w:hAnsi="Times New Roman" w:cs="Times New Roman"/>
          <w:b/>
          <w:color w:val="FF3300"/>
          <w:sz w:val="24"/>
          <w:szCs w:val="24"/>
        </w:rPr>
      </w:pPr>
      <w:r w:rsidRPr="00261EF9">
        <w:rPr>
          <w:rFonts w:ascii="Times New Roman" w:hAnsi="Times New Roman" w:cs="Times New Roman"/>
          <w:b/>
          <w:sz w:val="24"/>
          <w:szCs w:val="24"/>
        </w:rPr>
        <w:lastRenderedPageBreak/>
        <w:t xml:space="preserve">Oświadczenie należy złożyć pisemnie w </w:t>
      </w:r>
      <w:r w:rsidRPr="00261EF9">
        <w:rPr>
          <w:rFonts w:ascii="Times New Roman" w:hAnsi="Times New Roman" w:cs="Times New Roman"/>
          <w:b/>
          <w:bCs/>
          <w:sz w:val="24"/>
          <w:szCs w:val="24"/>
          <w:u w:val="single"/>
        </w:rPr>
        <w:t>terminie 3 dni</w:t>
      </w:r>
      <w:r w:rsidRPr="00261EF9">
        <w:rPr>
          <w:rFonts w:ascii="Times New Roman" w:hAnsi="Times New Roman" w:cs="Times New Roman"/>
          <w:b/>
          <w:bCs/>
          <w:sz w:val="24"/>
          <w:szCs w:val="24"/>
        </w:rPr>
        <w:t xml:space="preserve"> </w:t>
      </w:r>
      <w:r w:rsidRPr="00261EF9">
        <w:rPr>
          <w:rFonts w:ascii="Times New Roman" w:hAnsi="Times New Roman" w:cs="Times New Roman"/>
          <w:b/>
          <w:sz w:val="24"/>
          <w:szCs w:val="24"/>
        </w:rPr>
        <w:t>od zamieszczenia przez zamawiającego na stronie internetowej, informacji z otwarcia ofert zawierającej nazwy i adresy wykonawców, którzy złożyli oferty</w:t>
      </w:r>
    </w:p>
    <w:p w14:paraId="6B8ED07F" w14:textId="77777777" w:rsidR="00192D13" w:rsidRPr="00261EF9" w:rsidRDefault="00192D13" w:rsidP="00192D13">
      <w:pPr>
        <w:spacing w:after="0"/>
        <w:jc w:val="right"/>
        <w:rPr>
          <w:rFonts w:ascii="Times New Roman" w:hAnsi="Times New Roman" w:cs="Times New Roman"/>
          <w:b/>
          <w:sz w:val="24"/>
          <w:szCs w:val="24"/>
        </w:rPr>
      </w:pPr>
    </w:p>
    <w:p w14:paraId="60E189E0" w14:textId="77777777" w:rsidR="00192D13" w:rsidRPr="00261EF9" w:rsidRDefault="00192D13" w:rsidP="00192D13">
      <w:pPr>
        <w:spacing w:after="0"/>
        <w:rPr>
          <w:rFonts w:ascii="Times New Roman" w:hAnsi="Times New Roman" w:cs="Times New Roman"/>
          <w:sz w:val="24"/>
          <w:szCs w:val="24"/>
        </w:rPr>
        <w:sectPr w:rsidR="00192D13" w:rsidRPr="00261EF9" w:rsidSect="00192D13">
          <w:headerReference w:type="default" r:id="rId16"/>
          <w:footerReference w:type="default" r:id="rId17"/>
          <w:pgSz w:w="11906" w:h="16838"/>
          <w:pgMar w:top="993" w:right="1417" w:bottom="1417" w:left="1560" w:header="426" w:footer="709" w:gutter="0"/>
          <w:cols w:space="708"/>
          <w:formProt w:val="0"/>
          <w:docGrid w:linePitch="299" w:charSpace="-2049"/>
        </w:sectPr>
      </w:pPr>
      <w:r w:rsidRPr="00261EF9">
        <w:rPr>
          <w:rFonts w:ascii="Times New Roman" w:hAnsi="Times New Roman" w:cs="Times New Roman"/>
          <w:sz w:val="24"/>
          <w:szCs w:val="24"/>
        </w:rPr>
        <w:t>*Wykonawca wykreśla pkt 1 bądź 2</w:t>
      </w:r>
    </w:p>
    <w:tbl>
      <w:tblPr>
        <w:tblStyle w:val="Tabela-Siatka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876"/>
        <w:gridCol w:w="3449"/>
        <w:gridCol w:w="36"/>
      </w:tblGrid>
      <w:tr w:rsidR="00192D13" w:rsidRPr="00261EF9" w14:paraId="6282F0EA" w14:textId="77777777" w:rsidTr="00192D13">
        <w:trPr>
          <w:jc w:val="center"/>
        </w:trPr>
        <w:tc>
          <w:tcPr>
            <w:tcW w:w="3261" w:type="dxa"/>
          </w:tcPr>
          <w:p w14:paraId="47734C63" w14:textId="77777777" w:rsidR="00192D13" w:rsidRPr="00261EF9" w:rsidRDefault="00192D13" w:rsidP="00192D13">
            <w:pPr>
              <w:jc w:val="center"/>
              <w:rPr>
                <w:rFonts w:ascii="Times New Roman" w:hAnsi="Times New Roman" w:cs="Times New Roman"/>
                <w:sz w:val="24"/>
                <w:szCs w:val="24"/>
              </w:rPr>
            </w:pPr>
            <w:r w:rsidRPr="00261EF9">
              <w:rPr>
                <w:rFonts w:ascii="Times New Roman" w:hAnsi="Times New Roman" w:cs="Times New Roman"/>
                <w:sz w:val="24"/>
                <w:szCs w:val="24"/>
              </w:rPr>
              <w:lastRenderedPageBreak/>
              <w:t>...................................................</w:t>
            </w:r>
          </w:p>
        </w:tc>
        <w:tc>
          <w:tcPr>
            <w:tcW w:w="5259" w:type="dxa"/>
          </w:tcPr>
          <w:p w14:paraId="2D464F07" w14:textId="77777777" w:rsidR="00192D13" w:rsidRPr="00261EF9" w:rsidRDefault="00192D13" w:rsidP="00192D13">
            <w:pPr>
              <w:jc w:val="right"/>
              <w:rPr>
                <w:rFonts w:ascii="Times New Roman" w:hAnsi="Times New Roman" w:cs="Times New Roman"/>
                <w:sz w:val="24"/>
                <w:szCs w:val="24"/>
              </w:rPr>
            </w:pPr>
          </w:p>
        </w:tc>
        <w:tc>
          <w:tcPr>
            <w:tcW w:w="5389" w:type="dxa"/>
            <w:gridSpan w:val="2"/>
          </w:tcPr>
          <w:p w14:paraId="7D5289F1" w14:textId="77777777" w:rsidR="00192D13" w:rsidRPr="00261EF9" w:rsidRDefault="00192D13" w:rsidP="00192D13">
            <w:pPr>
              <w:jc w:val="right"/>
              <w:rPr>
                <w:rFonts w:ascii="Times New Roman" w:hAnsi="Times New Roman" w:cs="Times New Roman"/>
                <w:sz w:val="24"/>
                <w:szCs w:val="24"/>
              </w:rPr>
            </w:pPr>
            <w:r w:rsidRPr="00261EF9">
              <w:rPr>
                <w:rFonts w:ascii="Times New Roman" w:hAnsi="Times New Roman" w:cs="Times New Roman"/>
                <w:sz w:val="24"/>
                <w:szCs w:val="24"/>
              </w:rPr>
              <w:t>Załącznik nr 5 do SIWZ</w:t>
            </w:r>
          </w:p>
        </w:tc>
      </w:tr>
      <w:tr w:rsidR="00192D13" w:rsidRPr="00261EF9" w14:paraId="6BCA1601" w14:textId="77777777" w:rsidTr="00192D13">
        <w:trPr>
          <w:gridAfter w:val="1"/>
          <w:wAfter w:w="63" w:type="dxa"/>
          <w:jc w:val="center"/>
        </w:trPr>
        <w:tc>
          <w:tcPr>
            <w:tcW w:w="3261" w:type="dxa"/>
          </w:tcPr>
          <w:p w14:paraId="54611F57" w14:textId="77777777" w:rsidR="00192D13" w:rsidRPr="00261EF9" w:rsidRDefault="00192D13" w:rsidP="00192D13">
            <w:pPr>
              <w:jc w:val="center"/>
              <w:rPr>
                <w:rFonts w:ascii="Times New Roman" w:hAnsi="Times New Roman" w:cs="Times New Roman"/>
                <w:i/>
                <w:sz w:val="24"/>
                <w:szCs w:val="24"/>
              </w:rPr>
            </w:pPr>
            <w:r w:rsidRPr="00261EF9">
              <w:rPr>
                <w:rFonts w:ascii="Times New Roman" w:hAnsi="Times New Roman" w:cs="Times New Roman"/>
                <w:i/>
                <w:sz w:val="24"/>
                <w:szCs w:val="24"/>
              </w:rPr>
              <w:t>(pieczęć wykonawcy/wykonawców)</w:t>
            </w:r>
          </w:p>
        </w:tc>
        <w:tc>
          <w:tcPr>
            <w:tcW w:w="5259" w:type="dxa"/>
          </w:tcPr>
          <w:p w14:paraId="2CFC40BF" w14:textId="77777777" w:rsidR="00192D13" w:rsidRPr="00261EF9" w:rsidRDefault="00192D13" w:rsidP="00192D13">
            <w:pPr>
              <w:jc w:val="right"/>
              <w:rPr>
                <w:rFonts w:ascii="Times New Roman" w:hAnsi="Times New Roman" w:cs="Times New Roman"/>
                <w:sz w:val="24"/>
                <w:szCs w:val="24"/>
              </w:rPr>
            </w:pPr>
          </w:p>
        </w:tc>
        <w:tc>
          <w:tcPr>
            <w:tcW w:w="5326" w:type="dxa"/>
          </w:tcPr>
          <w:p w14:paraId="644CA7B1" w14:textId="189C331D" w:rsidR="00192D13" w:rsidRPr="00261EF9" w:rsidRDefault="00261EF9" w:rsidP="00261EF9">
            <w:pPr>
              <w:tabs>
                <w:tab w:val="left" w:pos="1140"/>
              </w:tabs>
              <w:jc w:val="left"/>
              <w:rPr>
                <w:rFonts w:ascii="Times New Roman" w:hAnsi="Times New Roman" w:cs="Times New Roman"/>
                <w:sz w:val="24"/>
                <w:szCs w:val="24"/>
              </w:rPr>
            </w:pPr>
            <w:r w:rsidRPr="00261EF9">
              <w:rPr>
                <w:rFonts w:ascii="Times New Roman" w:hAnsi="Times New Roman" w:cs="Times New Roman"/>
                <w:sz w:val="24"/>
                <w:szCs w:val="24"/>
              </w:rPr>
              <w:tab/>
            </w:r>
          </w:p>
        </w:tc>
      </w:tr>
    </w:tbl>
    <w:p w14:paraId="42BB02FF" w14:textId="77777777" w:rsidR="00192D13" w:rsidRPr="00261EF9" w:rsidRDefault="00192D13" w:rsidP="00192D13">
      <w:pPr>
        <w:spacing w:after="0"/>
        <w:jc w:val="center"/>
        <w:outlineLvl w:val="2"/>
        <w:rPr>
          <w:rFonts w:ascii="Times New Roman" w:eastAsiaTheme="majorEastAsia" w:hAnsi="Times New Roman" w:cs="Times New Roman"/>
          <w:b/>
          <w:bCs/>
          <w:sz w:val="24"/>
          <w:szCs w:val="24"/>
          <w:u w:val="single"/>
        </w:rPr>
      </w:pPr>
      <w:r w:rsidRPr="00261EF9">
        <w:rPr>
          <w:rFonts w:ascii="Times New Roman" w:eastAsiaTheme="majorEastAsia" w:hAnsi="Times New Roman" w:cs="Times New Roman"/>
          <w:b/>
          <w:bCs/>
          <w:sz w:val="24"/>
          <w:szCs w:val="24"/>
          <w:u w:val="single"/>
        </w:rPr>
        <w:t>WYKAZ WYKONANYCH USŁUG</w:t>
      </w:r>
    </w:p>
    <w:p w14:paraId="1B6EDA5D" w14:textId="0B6AE644" w:rsidR="00192D13" w:rsidRPr="003C78BF" w:rsidRDefault="00192D13" w:rsidP="003C78BF">
      <w:pPr>
        <w:spacing w:before="120"/>
        <w:jc w:val="both"/>
        <w:rPr>
          <w:rFonts w:ascii="Arial" w:hAnsi="Arial" w:cs="Arial"/>
          <w:b/>
          <w:u w:val="single"/>
        </w:rPr>
      </w:pPr>
      <w:r w:rsidRPr="00261EF9">
        <w:rPr>
          <w:rFonts w:ascii="Times New Roman" w:eastAsia="Times New Roman" w:hAnsi="Times New Roman" w:cs="Times New Roman"/>
          <w:sz w:val="24"/>
          <w:szCs w:val="24"/>
        </w:rPr>
        <w:t>Załącznik sporządzony na potrzeby postępowania o udzielenie zamówienia publicznego  pn</w:t>
      </w:r>
      <w:r w:rsidRPr="00261EF9">
        <w:rPr>
          <w:rFonts w:ascii="Times New Roman" w:hAnsi="Times New Roman" w:cs="Times New Roman"/>
          <w:b/>
          <w:sz w:val="24"/>
          <w:szCs w:val="24"/>
        </w:rPr>
        <w:t>.</w:t>
      </w:r>
      <w:r w:rsidR="003C78BF" w:rsidRPr="003C78BF">
        <w:rPr>
          <w:rFonts w:ascii="Arial" w:hAnsi="Arial" w:cs="Arial"/>
          <w:b/>
          <w:u w:val="single"/>
        </w:rPr>
        <w:t xml:space="preserve"> </w:t>
      </w:r>
      <w:r w:rsidR="003C78BF" w:rsidRPr="00E52BE5">
        <w:rPr>
          <w:rFonts w:ascii="Arial" w:hAnsi="Arial" w:cs="Arial"/>
          <w:b/>
          <w:u w:val="single"/>
        </w:rPr>
        <w:t>Zaciągnięcie kredytu d</w:t>
      </w:r>
      <w:r w:rsidR="003C78BF">
        <w:rPr>
          <w:rFonts w:ascii="Arial" w:hAnsi="Arial" w:cs="Arial"/>
          <w:b/>
          <w:u w:val="single"/>
        </w:rPr>
        <w:t>ługoterminowego w wysokości 3.900.000,00z</w:t>
      </w:r>
      <w:r w:rsidR="003C78BF" w:rsidRPr="00E52BE5">
        <w:rPr>
          <w:rFonts w:ascii="Arial" w:hAnsi="Arial" w:cs="Arial"/>
          <w:b/>
          <w:u w:val="single"/>
        </w:rPr>
        <w:t>ł na pokrycie planowanego deficytu budżetu oraz spłatę wcześ</w:t>
      </w:r>
      <w:r w:rsidR="003C78BF">
        <w:rPr>
          <w:rFonts w:ascii="Arial" w:hAnsi="Arial" w:cs="Arial"/>
          <w:b/>
          <w:u w:val="single"/>
        </w:rPr>
        <w:t>niej zaciągniętych zobowiązań z </w:t>
      </w:r>
      <w:r w:rsidR="003C78BF" w:rsidRPr="00E52BE5">
        <w:rPr>
          <w:rFonts w:ascii="Arial" w:hAnsi="Arial" w:cs="Arial"/>
          <w:b/>
          <w:u w:val="single"/>
        </w:rPr>
        <w:t>tytułu kredytów i</w:t>
      </w:r>
      <w:r w:rsidR="003C78BF">
        <w:rPr>
          <w:rFonts w:ascii="Arial" w:hAnsi="Arial" w:cs="Arial"/>
          <w:b/>
          <w:u w:val="single"/>
        </w:rPr>
        <w:t xml:space="preserve"> </w:t>
      </w:r>
      <w:r w:rsidR="003C78BF" w:rsidRPr="00E52BE5">
        <w:rPr>
          <w:rFonts w:ascii="Arial" w:hAnsi="Arial" w:cs="Arial"/>
          <w:b/>
          <w:u w:val="single"/>
        </w:rPr>
        <w:t>pożyczek</w:t>
      </w:r>
      <w:r w:rsidR="003C78BF">
        <w:rPr>
          <w:rFonts w:ascii="Arial" w:hAnsi="Arial" w:cs="Arial"/>
          <w:b/>
          <w:u w:val="single"/>
        </w:rPr>
        <w:t>”</w:t>
      </w:r>
    </w:p>
    <w:p w14:paraId="06BBE094" w14:textId="77777777" w:rsidR="00192D13" w:rsidRPr="00261EF9" w:rsidRDefault="00192D13" w:rsidP="00192D13">
      <w:pPr>
        <w:spacing w:after="0"/>
        <w:jc w:val="center"/>
        <w:outlineLvl w:val="2"/>
        <w:rPr>
          <w:rFonts w:ascii="Times New Roman" w:eastAsiaTheme="majorEastAsia" w:hAnsi="Times New Roman" w:cs="Times New Roman"/>
          <w:b/>
          <w:bCs/>
          <w:sz w:val="24"/>
          <w:szCs w:val="24"/>
        </w:rPr>
      </w:pPr>
    </w:p>
    <w:p w14:paraId="70A3497B" w14:textId="77777777" w:rsidR="00192D13" w:rsidRPr="00261EF9" w:rsidRDefault="00192D13" w:rsidP="00192D13">
      <w:pPr>
        <w:spacing w:after="0"/>
        <w:jc w:val="center"/>
        <w:outlineLvl w:val="2"/>
        <w:rPr>
          <w:rFonts w:ascii="Times New Roman" w:eastAsiaTheme="majorEastAsia" w:hAnsi="Times New Roman" w:cs="Times New Roman"/>
          <w:sz w:val="24"/>
          <w:szCs w:val="24"/>
        </w:rPr>
      </w:pPr>
      <w:r w:rsidRPr="00261EF9">
        <w:rPr>
          <w:rFonts w:ascii="Times New Roman" w:eastAsiaTheme="majorEastAsia" w:hAnsi="Times New Roman" w:cs="Times New Roman"/>
          <w:bCs/>
          <w:sz w:val="24"/>
          <w:szCs w:val="24"/>
        </w:rPr>
        <w:t>Oświadczam(y), że</w:t>
      </w:r>
      <w:r w:rsidRPr="00261EF9">
        <w:rPr>
          <w:rFonts w:ascii="Times New Roman" w:eastAsiaTheme="majorEastAsia" w:hAnsi="Times New Roman" w:cs="Times New Roman"/>
          <w:b/>
          <w:bCs/>
          <w:sz w:val="24"/>
          <w:szCs w:val="24"/>
        </w:rPr>
        <w:t xml:space="preserve"> </w:t>
      </w:r>
      <w:r w:rsidRPr="00261EF9">
        <w:rPr>
          <w:rFonts w:ascii="Times New Roman" w:eastAsiaTheme="majorEastAsia" w:hAnsi="Times New Roman" w:cs="Times New Roman"/>
          <w:sz w:val="24"/>
          <w:szCs w:val="24"/>
        </w:rPr>
        <w:t>wykonałem (wykonaliśmy) następujące usługi:</w:t>
      </w:r>
    </w:p>
    <w:tbl>
      <w:tblPr>
        <w:tblW w:w="9713" w:type="dxa"/>
        <w:tblInd w:w="3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5" w:type="dxa"/>
          <w:right w:w="70" w:type="dxa"/>
        </w:tblCellMar>
        <w:tblLook w:val="0000" w:firstRow="0" w:lastRow="0" w:firstColumn="0" w:lastColumn="0" w:noHBand="0" w:noVBand="0"/>
      </w:tblPr>
      <w:tblGrid>
        <w:gridCol w:w="445"/>
        <w:gridCol w:w="2239"/>
        <w:gridCol w:w="2381"/>
        <w:gridCol w:w="2127"/>
        <w:gridCol w:w="2521"/>
      </w:tblGrid>
      <w:tr w:rsidR="00192D13" w:rsidRPr="00261EF9" w14:paraId="0F2DE7B6" w14:textId="77777777" w:rsidTr="00192D13">
        <w:trPr>
          <w:cantSplit/>
          <w:trHeight w:val="920"/>
        </w:trPr>
        <w:tc>
          <w:tcPr>
            <w:tcW w:w="445" w:type="dxa"/>
            <w:shd w:val="clear" w:color="auto" w:fill="FFFFFF"/>
            <w:tcMar>
              <w:left w:w="-15" w:type="dxa"/>
            </w:tcMar>
          </w:tcPr>
          <w:p w14:paraId="4346EAF8" w14:textId="77777777" w:rsidR="00192D13" w:rsidRPr="00261EF9" w:rsidRDefault="00192D13" w:rsidP="00192D13">
            <w:pPr>
              <w:spacing w:after="0"/>
              <w:ind w:left="-243" w:firstLine="62"/>
              <w:jc w:val="center"/>
              <w:rPr>
                <w:rFonts w:ascii="Times New Roman" w:hAnsi="Times New Roman" w:cs="Times New Roman"/>
                <w:sz w:val="24"/>
                <w:szCs w:val="24"/>
              </w:rPr>
            </w:pPr>
            <w:r w:rsidRPr="00261EF9">
              <w:rPr>
                <w:rFonts w:ascii="Times New Roman" w:hAnsi="Times New Roman" w:cs="Times New Roman"/>
                <w:sz w:val="24"/>
                <w:szCs w:val="24"/>
              </w:rPr>
              <w:t>L.p.</w:t>
            </w:r>
          </w:p>
        </w:tc>
        <w:tc>
          <w:tcPr>
            <w:tcW w:w="2239" w:type="dxa"/>
            <w:shd w:val="clear" w:color="auto" w:fill="FFFFFF"/>
            <w:tcMar>
              <w:left w:w="-7" w:type="dxa"/>
            </w:tcMar>
          </w:tcPr>
          <w:p w14:paraId="12B10C88" w14:textId="77777777" w:rsidR="00192D13" w:rsidRPr="00261EF9" w:rsidRDefault="00192D13" w:rsidP="00192D13">
            <w:pPr>
              <w:spacing w:after="0"/>
              <w:jc w:val="center"/>
              <w:rPr>
                <w:rFonts w:ascii="Times New Roman" w:hAnsi="Times New Roman" w:cs="Times New Roman"/>
                <w:sz w:val="24"/>
                <w:szCs w:val="24"/>
              </w:rPr>
            </w:pPr>
            <w:r w:rsidRPr="00261EF9">
              <w:rPr>
                <w:rFonts w:ascii="Times New Roman" w:hAnsi="Times New Roman" w:cs="Times New Roman"/>
                <w:sz w:val="24"/>
                <w:szCs w:val="24"/>
              </w:rPr>
              <w:t>Przedmiot usługi</w:t>
            </w:r>
          </w:p>
        </w:tc>
        <w:tc>
          <w:tcPr>
            <w:tcW w:w="2381" w:type="dxa"/>
            <w:shd w:val="clear" w:color="auto" w:fill="FFFFFF"/>
            <w:tcMar>
              <w:left w:w="-7" w:type="dxa"/>
            </w:tcMar>
          </w:tcPr>
          <w:p w14:paraId="2D3A681E" w14:textId="77777777" w:rsidR="00192D13" w:rsidRPr="00261EF9" w:rsidRDefault="00192D13" w:rsidP="00192D13">
            <w:pPr>
              <w:spacing w:after="0"/>
              <w:jc w:val="center"/>
              <w:rPr>
                <w:rFonts w:ascii="Times New Roman" w:hAnsi="Times New Roman" w:cs="Times New Roman"/>
                <w:sz w:val="24"/>
                <w:szCs w:val="24"/>
              </w:rPr>
            </w:pPr>
            <w:r w:rsidRPr="00261EF9">
              <w:rPr>
                <w:rFonts w:ascii="Times New Roman" w:hAnsi="Times New Roman" w:cs="Times New Roman"/>
                <w:sz w:val="24"/>
                <w:szCs w:val="24"/>
              </w:rPr>
              <w:t>Wartość wykonanej usługi</w:t>
            </w:r>
          </w:p>
          <w:p w14:paraId="34B90EE8" w14:textId="77777777" w:rsidR="00192D13" w:rsidRPr="00261EF9" w:rsidRDefault="00192D13" w:rsidP="00192D13">
            <w:pPr>
              <w:spacing w:after="0"/>
              <w:jc w:val="center"/>
              <w:rPr>
                <w:rFonts w:ascii="Times New Roman" w:hAnsi="Times New Roman" w:cs="Times New Roman"/>
                <w:sz w:val="24"/>
                <w:szCs w:val="24"/>
                <w:vertAlign w:val="superscript"/>
              </w:rPr>
            </w:pPr>
            <w:r w:rsidRPr="00261EF9">
              <w:rPr>
                <w:rFonts w:ascii="Times New Roman" w:hAnsi="Times New Roman" w:cs="Times New Roman"/>
                <w:sz w:val="24"/>
                <w:szCs w:val="24"/>
              </w:rPr>
              <w:t>Brutto [PLN]*</w:t>
            </w:r>
          </w:p>
        </w:tc>
        <w:tc>
          <w:tcPr>
            <w:tcW w:w="2127" w:type="dxa"/>
            <w:shd w:val="clear" w:color="auto" w:fill="FFFFFF"/>
            <w:tcMar>
              <w:left w:w="9" w:type="dxa"/>
            </w:tcMar>
          </w:tcPr>
          <w:p w14:paraId="3A7DA31D" w14:textId="77777777" w:rsidR="00192D13" w:rsidRPr="00261EF9" w:rsidRDefault="00192D13" w:rsidP="00192D13">
            <w:pPr>
              <w:spacing w:after="0"/>
              <w:jc w:val="center"/>
              <w:rPr>
                <w:rFonts w:ascii="Times New Roman" w:hAnsi="Times New Roman" w:cs="Times New Roman"/>
                <w:sz w:val="24"/>
                <w:szCs w:val="24"/>
              </w:rPr>
            </w:pPr>
            <w:r w:rsidRPr="00261EF9">
              <w:rPr>
                <w:rFonts w:ascii="Times New Roman" w:hAnsi="Times New Roman" w:cs="Times New Roman"/>
                <w:sz w:val="24"/>
                <w:szCs w:val="24"/>
              </w:rPr>
              <w:t>Data</w:t>
            </w:r>
          </w:p>
          <w:p w14:paraId="00E7584B" w14:textId="77777777" w:rsidR="00192D13" w:rsidRPr="00261EF9" w:rsidRDefault="00192D13" w:rsidP="00192D13">
            <w:pPr>
              <w:spacing w:after="0"/>
              <w:jc w:val="center"/>
              <w:rPr>
                <w:rFonts w:ascii="Times New Roman" w:hAnsi="Times New Roman" w:cs="Times New Roman"/>
                <w:sz w:val="24"/>
                <w:szCs w:val="24"/>
              </w:rPr>
            </w:pPr>
            <w:r w:rsidRPr="00261EF9">
              <w:rPr>
                <w:rFonts w:ascii="Times New Roman" w:hAnsi="Times New Roman" w:cs="Times New Roman"/>
                <w:sz w:val="24"/>
                <w:szCs w:val="24"/>
              </w:rPr>
              <w:t>wykonania</w:t>
            </w:r>
          </w:p>
          <w:p w14:paraId="4632F708" w14:textId="77777777" w:rsidR="00192D13" w:rsidRPr="00261EF9" w:rsidRDefault="00192D13" w:rsidP="00192D13">
            <w:pPr>
              <w:spacing w:after="0"/>
              <w:rPr>
                <w:rFonts w:ascii="Times New Roman" w:hAnsi="Times New Roman" w:cs="Times New Roman"/>
                <w:sz w:val="24"/>
                <w:szCs w:val="24"/>
              </w:rPr>
            </w:pPr>
          </w:p>
        </w:tc>
        <w:tc>
          <w:tcPr>
            <w:tcW w:w="2521" w:type="dxa"/>
            <w:shd w:val="clear" w:color="auto" w:fill="FFFFFF"/>
            <w:tcMar>
              <w:left w:w="9" w:type="dxa"/>
            </w:tcMar>
          </w:tcPr>
          <w:p w14:paraId="2C3BDA2E" w14:textId="77777777" w:rsidR="00192D13" w:rsidRPr="00261EF9" w:rsidRDefault="00192D13" w:rsidP="00192D13">
            <w:pPr>
              <w:spacing w:after="0"/>
              <w:jc w:val="center"/>
              <w:rPr>
                <w:rFonts w:ascii="Times New Roman" w:hAnsi="Times New Roman" w:cs="Times New Roman"/>
                <w:sz w:val="24"/>
                <w:szCs w:val="24"/>
              </w:rPr>
            </w:pPr>
            <w:r w:rsidRPr="00261EF9">
              <w:rPr>
                <w:rFonts w:ascii="Times New Roman" w:hAnsi="Times New Roman" w:cs="Times New Roman"/>
                <w:sz w:val="24"/>
                <w:szCs w:val="24"/>
              </w:rPr>
              <w:t>Podmiot na rzecz, którego usługi zostały wykonane</w:t>
            </w:r>
          </w:p>
        </w:tc>
      </w:tr>
      <w:tr w:rsidR="00192D13" w:rsidRPr="00261EF9" w14:paraId="17BED3FF" w14:textId="77777777" w:rsidTr="00192D13">
        <w:trPr>
          <w:cantSplit/>
          <w:trHeight w:val="418"/>
        </w:trPr>
        <w:tc>
          <w:tcPr>
            <w:tcW w:w="445" w:type="dxa"/>
            <w:shd w:val="clear" w:color="auto" w:fill="auto"/>
            <w:tcMar>
              <w:left w:w="-15" w:type="dxa"/>
            </w:tcMar>
          </w:tcPr>
          <w:p w14:paraId="6F1EF227"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 xml:space="preserve">  1</w:t>
            </w:r>
          </w:p>
        </w:tc>
        <w:tc>
          <w:tcPr>
            <w:tcW w:w="2239" w:type="dxa"/>
            <w:shd w:val="clear" w:color="auto" w:fill="auto"/>
            <w:tcMar>
              <w:left w:w="-7" w:type="dxa"/>
            </w:tcMar>
          </w:tcPr>
          <w:p w14:paraId="113CB57C" w14:textId="77777777" w:rsidR="00192D13" w:rsidRPr="00261EF9" w:rsidRDefault="00192D13" w:rsidP="00192D13">
            <w:pPr>
              <w:spacing w:after="0"/>
              <w:rPr>
                <w:rFonts w:ascii="Times New Roman" w:hAnsi="Times New Roman" w:cs="Times New Roman"/>
                <w:sz w:val="24"/>
                <w:szCs w:val="24"/>
              </w:rPr>
            </w:pPr>
          </w:p>
        </w:tc>
        <w:tc>
          <w:tcPr>
            <w:tcW w:w="2381" w:type="dxa"/>
            <w:shd w:val="clear" w:color="auto" w:fill="auto"/>
            <w:tcMar>
              <w:left w:w="-7" w:type="dxa"/>
            </w:tcMar>
          </w:tcPr>
          <w:p w14:paraId="610B1E80" w14:textId="77777777" w:rsidR="00192D13" w:rsidRPr="00261EF9" w:rsidRDefault="00192D13" w:rsidP="00192D13">
            <w:pPr>
              <w:spacing w:after="0"/>
              <w:rPr>
                <w:rFonts w:ascii="Times New Roman" w:hAnsi="Times New Roman" w:cs="Times New Roman"/>
                <w:sz w:val="24"/>
                <w:szCs w:val="24"/>
              </w:rPr>
            </w:pPr>
          </w:p>
        </w:tc>
        <w:tc>
          <w:tcPr>
            <w:tcW w:w="2127" w:type="dxa"/>
            <w:shd w:val="clear" w:color="auto" w:fill="auto"/>
            <w:tcMar>
              <w:left w:w="9" w:type="dxa"/>
            </w:tcMar>
          </w:tcPr>
          <w:p w14:paraId="029E0725" w14:textId="77777777" w:rsidR="00192D13" w:rsidRPr="00261EF9" w:rsidRDefault="00192D13" w:rsidP="00192D13">
            <w:pPr>
              <w:spacing w:after="0"/>
              <w:rPr>
                <w:rFonts w:ascii="Times New Roman" w:hAnsi="Times New Roman" w:cs="Times New Roman"/>
                <w:sz w:val="24"/>
                <w:szCs w:val="24"/>
              </w:rPr>
            </w:pPr>
          </w:p>
        </w:tc>
        <w:tc>
          <w:tcPr>
            <w:tcW w:w="2521" w:type="dxa"/>
            <w:shd w:val="clear" w:color="auto" w:fill="auto"/>
            <w:tcMar>
              <w:left w:w="9" w:type="dxa"/>
            </w:tcMar>
          </w:tcPr>
          <w:p w14:paraId="0384C679" w14:textId="77777777" w:rsidR="00192D13" w:rsidRPr="00261EF9" w:rsidRDefault="00192D13" w:rsidP="00192D13">
            <w:pPr>
              <w:spacing w:after="0"/>
              <w:rPr>
                <w:rFonts w:ascii="Times New Roman" w:hAnsi="Times New Roman" w:cs="Times New Roman"/>
                <w:sz w:val="24"/>
                <w:szCs w:val="24"/>
              </w:rPr>
            </w:pPr>
          </w:p>
        </w:tc>
      </w:tr>
      <w:tr w:rsidR="00192D13" w:rsidRPr="00261EF9" w14:paraId="47AF3751" w14:textId="77777777" w:rsidTr="00192D13">
        <w:trPr>
          <w:cantSplit/>
        </w:trPr>
        <w:tc>
          <w:tcPr>
            <w:tcW w:w="445" w:type="dxa"/>
            <w:shd w:val="clear" w:color="auto" w:fill="auto"/>
            <w:tcMar>
              <w:left w:w="-15" w:type="dxa"/>
            </w:tcMar>
          </w:tcPr>
          <w:p w14:paraId="0ED7A569" w14:textId="77777777" w:rsidR="00192D13" w:rsidRPr="00261EF9" w:rsidRDefault="00192D13" w:rsidP="00192D13">
            <w:pPr>
              <w:spacing w:after="0"/>
              <w:rPr>
                <w:rFonts w:ascii="Times New Roman" w:hAnsi="Times New Roman" w:cs="Times New Roman"/>
                <w:sz w:val="24"/>
                <w:szCs w:val="24"/>
              </w:rPr>
            </w:pPr>
            <w:r w:rsidRPr="00261EF9">
              <w:rPr>
                <w:rFonts w:ascii="Times New Roman" w:hAnsi="Times New Roman" w:cs="Times New Roman"/>
                <w:sz w:val="24"/>
                <w:szCs w:val="24"/>
              </w:rPr>
              <w:t xml:space="preserve">  2</w:t>
            </w:r>
          </w:p>
        </w:tc>
        <w:tc>
          <w:tcPr>
            <w:tcW w:w="2239" w:type="dxa"/>
            <w:shd w:val="clear" w:color="auto" w:fill="auto"/>
            <w:tcMar>
              <w:left w:w="-7" w:type="dxa"/>
            </w:tcMar>
          </w:tcPr>
          <w:p w14:paraId="01F17830" w14:textId="77777777" w:rsidR="00192D13" w:rsidRPr="00261EF9" w:rsidRDefault="00192D13" w:rsidP="00192D13">
            <w:pPr>
              <w:spacing w:after="0"/>
              <w:rPr>
                <w:rFonts w:ascii="Times New Roman" w:hAnsi="Times New Roman" w:cs="Times New Roman"/>
                <w:sz w:val="24"/>
                <w:szCs w:val="24"/>
              </w:rPr>
            </w:pPr>
          </w:p>
        </w:tc>
        <w:tc>
          <w:tcPr>
            <w:tcW w:w="2381" w:type="dxa"/>
            <w:shd w:val="clear" w:color="auto" w:fill="auto"/>
            <w:tcMar>
              <w:left w:w="-7" w:type="dxa"/>
            </w:tcMar>
          </w:tcPr>
          <w:p w14:paraId="279C8CC3" w14:textId="77777777" w:rsidR="00192D13" w:rsidRPr="00261EF9" w:rsidRDefault="00192D13" w:rsidP="00192D13">
            <w:pPr>
              <w:spacing w:after="0"/>
              <w:rPr>
                <w:rFonts w:ascii="Times New Roman" w:hAnsi="Times New Roman" w:cs="Times New Roman"/>
                <w:sz w:val="24"/>
                <w:szCs w:val="24"/>
              </w:rPr>
            </w:pPr>
          </w:p>
        </w:tc>
        <w:tc>
          <w:tcPr>
            <w:tcW w:w="2127" w:type="dxa"/>
            <w:shd w:val="clear" w:color="auto" w:fill="auto"/>
            <w:tcMar>
              <w:left w:w="9" w:type="dxa"/>
            </w:tcMar>
          </w:tcPr>
          <w:p w14:paraId="3BD0E355" w14:textId="77777777" w:rsidR="00192D13" w:rsidRPr="00261EF9" w:rsidRDefault="00192D13" w:rsidP="00192D13">
            <w:pPr>
              <w:spacing w:after="0"/>
              <w:rPr>
                <w:rFonts w:ascii="Times New Roman" w:hAnsi="Times New Roman" w:cs="Times New Roman"/>
                <w:sz w:val="24"/>
                <w:szCs w:val="24"/>
              </w:rPr>
            </w:pPr>
          </w:p>
        </w:tc>
        <w:tc>
          <w:tcPr>
            <w:tcW w:w="2521" w:type="dxa"/>
            <w:shd w:val="clear" w:color="auto" w:fill="auto"/>
            <w:tcMar>
              <w:left w:w="9" w:type="dxa"/>
            </w:tcMar>
          </w:tcPr>
          <w:p w14:paraId="57ADF57A" w14:textId="77777777" w:rsidR="00192D13" w:rsidRPr="00261EF9" w:rsidRDefault="00192D13" w:rsidP="00192D13">
            <w:pPr>
              <w:spacing w:after="0"/>
              <w:rPr>
                <w:rFonts w:ascii="Times New Roman" w:hAnsi="Times New Roman" w:cs="Times New Roman"/>
                <w:sz w:val="24"/>
                <w:szCs w:val="24"/>
              </w:rPr>
            </w:pPr>
          </w:p>
        </w:tc>
      </w:tr>
    </w:tbl>
    <w:p w14:paraId="27E9EAC8" w14:textId="77777777" w:rsidR="00192D13" w:rsidRPr="00261EF9" w:rsidRDefault="00192D13" w:rsidP="00192D13">
      <w:pPr>
        <w:spacing w:after="0"/>
        <w:rPr>
          <w:rFonts w:ascii="Times New Roman" w:hAnsi="Times New Roman" w:cs="Times New Roman"/>
          <w:b/>
          <w:bCs/>
          <w:sz w:val="24"/>
          <w:szCs w:val="24"/>
        </w:rPr>
      </w:pPr>
    </w:p>
    <w:p w14:paraId="53E0B1A7" w14:textId="77777777" w:rsidR="00192D13" w:rsidRPr="00261EF9" w:rsidRDefault="00192D13" w:rsidP="00192D13">
      <w:pPr>
        <w:spacing w:after="0"/>
        <w:jc w:val="both"/>
        <w:rPr>
          <w:rFonts w:ascii="Times New Roman" w:hAnsi="Times New Roman" w:cs="Times New Roman"/>
          <w:color w:val="auto"/>
          <w:sz w:val="24"/>
          <w:szCs w:val="24"/>
        </w:rPr>
      </w:pPr>
      <w:r w:rsidRPr="00261EF9">
        <w:rPr>
          <w:rFonts w:ascii="Times New Roman" w:hAnsi="Times New Roman" w:cs="Times New Roman"/>
          <w:b/>
          <w:bCs/>
          <w:color w:val="auto"/>
          <w:sz w:val="24"/>
          <w:szCs w:val="24"/>
        </w:rPr>
        <w:t xml:space="preserve">UWAGA </w:t>
      </w:r>
      <w:r w:rsidRPr="00261EF9">
        <w:rPr>
          <w:rFonts w:ascii="Times New Roman" w:hAnsi="Times New Roman" w:cs="Times New Roman"/>
          <w:color w:val="auto"/>
          <w:sz w:val="24"/>
          <w:szCs w:val="24"/>
        </w:rPr>
        <w:t>– Wykonawca jest zobowiązany dostarczyć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w:t>
      </w:r>
    </w:p>
    <w:p w14:paraId="6E0C39F1" w14:textId="77777777" w:rsidR="00192D13" w:rsidRPr="00261EF9" w:rsidRDefault="00192D13" w:rsidP="00192D13">
      <w:pPr>
        <w:spacing w:after="0"/>
        <w:jc w:val="both"/>
        <w:rPr>
          <w:rFonts w:ascii="Times New Roman" w:hAnsi="Times New Roman" w:cs="Times New Roman"/>
          <w:color w:val="auto"/>
          <w:sz w:val="24"/>
          <w:szCs w:val="24"/>
        </w:rPr>
      </w:pPr>
      <w:r w:rsidRPr="00261EF9">
        <w:rPr>
          <w:rFonts w:ascii="Times New Roman" w:hAnsi="Times New Roman" w:cs="Times New Roman"/>
          <w:color w:val="auto"/>
          <w:sz w:val="24"/>
          <w:szCs w:val="24"/>
        </w:rPr>
        <w:t>W przypadku świadczeń okresowych lub ciągłych nadal wykonywanych referencje bądź inne dokumenty potwierdzające ich należyte wykonanie powinny być wydane nie wcześniej niż 3 miesiące przed upływem terminu składania ofert</w:t>
      </w:r>
    </w:p>
    <w:p w14:paraId="6617D06E" w14:textId="77777777" w:rsidR="00192D13" w:rsidRPr="00261EF9" w:rsidRDefault="00192D13" w:rsidP="00192D13">
      <w:pPr>
        <w:spacing w:after="0"/>
        <w:rPr>
          <w:rFonts w:ascii="Times New Roman" w:hAnsi="Times New Roman" w:cs="Times New Roman"/>
          <w:sz w:val="24"/>
          <w:szCs w:val="24"/>
        </w:rPr>
      </w:pPr>
    </w:p>
    <w:p w14:paraId="3AA3EBCB" w14:textId="77777777" w:rsidR="00192D13" w:rsidRPr="00261EF9" w:rsidRDefault="00192D13" w:rsidP="00192D13">
      <w:pPr>
        <w:spacing w:after="0"/>
        <w:ind w:left="142" w:hanging="142"/>
        <w:rPr>
          <w:rFonts w:ascii="Times New Roman" w:hAnsi="Times New Roman" w:cs="Times New Roman"/>
          <w:sz w:val="24"/>
          <w:szCs w:val="24"/>
        </w:rPr>
      </w:pPr>
      <w:r w:rsidRPr="00261EF9">
        <w:rPr>
          <w:rFonts w:ascii="Times New Roman" w:hAnsi="Times New Roman" w:cs="Times New Roman"/>
          <w:sz w:val="24"/>
          <w:szCs w:val="24"/>
        </w:rPr>
        <w:t>* W przypadku, gdy wartości te wyrażone są w walucie innej niż PLN, wartości te należy podać w przeliczeniu na PLN z zastosowaniem średniego kursu wymiany NBP z dnia publikacji ogłoszenia o niniejszym przetargu.</w:t>
      </w:r>
    </w:p>
    <w:p w14:paraId="3D99B0CD" w14:textId="77777777" w:rsidR="00192D13" w:rsidRPr="00261EF9" w:rsidRDefault="00192D13" w:rsidP="00192D13">
      <w:pPr>
        <w:spacing w:after="0"/>
        <w:rPr>
          <w:rFonts w:ascii="Times New Roman" w:eastAsia="Calibri" w:hAnsi="Times New Roman" w:cs="Times New Roman"/>
          <w:i/>
          <w:iCs/>
          <w:color w:val="auto"/>
          <w:sz w:val="24"/>
          <w:szCs w:val="24"/>
          <w:lang w:bidi="ar-SA"/>
        </w:rPr>
      </w:pPr>
    </w:p>
    <w:p w14:paraId="4C206B15" w14:textId="77777777" w:rsidR="00192D13" w:rsidRPr="00261EF9" w:rsidRDefault="00192D13" w:rsidP="00192D13">
      <w:pPr>
        <w:spacing w:after="0"/>
        <w:rPr>
          <w:rFonts w:ascii="Times New Roman" w:eastAsia="Calibri" w:hAnsi="Times New Roman" w:cs="Times New Roman"/>
          <w:i/>
          <w:iCs/>
          <w:color w:val="auto"/>
          <w:sz w:val="24"/>
          <w:szCs w:val="24"/>
          <w:lang w:bidi="ar-SA"/>
        </w:rPr>
      </w:pPr>
    </w:p>
    <w:tbl>
      <w:tblPr>
        <w:tblpPr w:leftFromText="141" w:rightFromText="141" w:vertAnchor="text" w:horzAnchor="margin" w:tblpXSpec="center" w:tblpY="13"/>
        <w:tblW w:w="8866" w:type="dxa"/>
        <w:tblLook w:val="04A0" w:firstRow="1" w:lastRow="0" w:firstColumn="1" w:lastColumn="0" w:noHBand="0" w:noVBand="1"/>
      </w:tblPr>
      <w:tblGrid>
        <w:gridCol w:w="3328"/>
        <w:gridCol w:w="222"/>
        <w:gridCol w:w="6087"/>
      </w:tblGrid>
      <w:tr w:rsidR="00192D13" w:rsidRPr="00261EF9" w14:paraId="4688159F" w14:textId="77777777" w:rsidTr="00192D13">
        <w:tc>
          <w:tcPr>
            <w:tcW w:w="2552" w:type="dxa"/>
            <w:vAlign w:val="bottom"/>
          </w:tcPr>
          <w:p w14:paraId="12B8F0D4" w14:textId="77777777" w:rsidR="00192D13" w:rsidRPr="00261EF9" w:rsidRDefault="00192D13" w:rsidP="00192D13">
            <w:pPr>
              <w:spacing w:after="0" w:line="240" w:lineRule="auto"/>
              <w:jc w:val="center"/>
              <w:rPr>
                <w:rFonts w:ascii="Times New Roman" w:eastAsia="Calibri" w:hAnsi="Times New Roman" w:cs="Times New Roman"/>
                <w:sz w:val="24"/>
                <w:szCs w:val="24"/>
              </w:rPr>
            </w:pPr>
            <w:r w:rsidRPr="00261EF9">
              <w:rPr>
                <w:rFonts w:ascii="Times New Roman" w:eastAsia="Calibri" w:hAnsi="Times New Roman" w:cs="Times New Roman"/>
                <w:sz w:val="24"/>
                <w:szCs w:val="24"/>
              </w:rPr>
              <w:t>.....................................................</w:t>
            </w:r>
          </w:p>
        </w:tc>
        <w:tc>
          <w:tcPr>
            <w:tcW w:w="1070" w:type="dxa"/>
          </w:tcPr>
          <w:p w14:paraId="5BFBB394"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p>
        </w:tc>
        <w:tc>
          <w:tcPr>
            <w:tcW w:w="5244" w:type="dxa"/>
          </w:tcPr>
          <w:p w14:paraId="6225284E" w14:textId="77777777" w:rsidR="00192D13" w:rsidRPr="00261EF9" w:rsidRDefault="00192D13" w:rsidP="00192D13">
            <w:pPr>
              <w:autoSpaceDE w:val="0"/>
              <w:autoSpaceDN w:val="0"/>
              <w:adjustRightInd w:val="0"/>
              <w:spacing w:after="0" w:line="240" w:lineRule="auto"/>
              <w:jc w:val="center"/>
              <w:rPr>
                <w:rFonts w:ascii="Times New Roman" w:hAnsi="Times New Roman" w:cs="Times New Roman"/>
                <w:sz w:val="24"/>
                <w:szCs w:val="24"/>
                <w:lang w:eastAsia="pl-PL"/>
              </w:rPr>
            </w:pPr>
            <w:r w:rsidRPr="00261EF9">
              <w:rPr>
                <w:rFonts w:ascii="Times New Roman" w:hAnsi="Times New Roman" w:cs="Times New Roman"/>
                <w:sz w:val="24"/>
                <w:szCs w:val="24"/>
                <w:lang w:eastAsia="pl-PL"/>
              </w:rPr>
              <w:t>....................................................................................................</w:t>
            </w:r>
          </w:p>
        </w:tc>
      </w:tr>
      <w:tr w:rsidR="00192D13" w:rsidRPr="00261EF9" w14:paraId="4EED241F" w14:textId="77777777" w:rsidTr="00192D13">
        <w:tc>
          <w:tcPr>
            <w:tcW w:w="2552" w:type="dxa"/>
          </w:tcPr>
          <w:p w14:paraId="6DB25411" w14:textId="77777777" w:rsidR="00192D13" w:rsidRPr="00261EF9" w:rsidRDefault="00192D13" w:rsidP="00192D13">
            <w:pPr>
              <w:tabs>
                <w:tab w:val="left" w:pos="2440"/>
              </w:tabs>
              <w:spacing w:after="0" w:line="240" w:lineRule="auto"/>
              <w:ind w:left="33"/>
              <w:jc w:val="center"/>
              <w:rPr>
                <w:rFonts w:ascii="Times New Roman" w:eastAsia="Calibri" w:hAnsi="Times New Roman" w:cs="Times New Roman"/>
                <w:i/>
                <w:sz w:val="24"/>
                <w:szCs w:val="24"/>
                <w:lang w:eastAsia="ar-SA"/>
              </w:rPr>
            </w:pPr>
            <w:r w:rsidRPr="00261EF9">
              <w:rPr>
                <w:rFonts w:ascii="Times New Roman" w:eastAsia="Calibri" w:hAnsi="Times New Roman" w:cs="Times New Roman"/>
                <w:i/>
                <w:sz w:val="24"/>
                <w:szCs w:val="24"/>
                <w:lang w:eastAsia="ar-SA"/>
              </w:rPr>
              <w:t>(miejscowość i data)</w:t>
            </w:r>
          </w:p>
        </w:tc>
        <w:tc>
          <w:tcPr>
            <w:tcW w:w="1070" w:type="dxa"/>
          </w:tcPr>
          <w:p w14:paraId="6D50122D" w14:textId="77777777" w:rsidR="00192D13" w:rsidRPr="00261EF9" w:rsidRDefault="00192D13" w:rsidP="00192D13">
            <w:pPr>
              <w:spacing w:after="0" w:line="240" w:lineRule="auto"/>
              <w:ind w:left="33"/>
              <w:jc w:val="center"/>
              <w:rPr>
                <w:rFonts w:ascii="Times New Roman" w:hAnsi="Times New Roman" w:cs="Times New Roman"/>
                <w:i/>
                <w:iCs/>
                <w:sz w:val="24"/>
                <w:szCs w:val="24"/>
              </w:rPr>
            </w:pPr>
          </w:p>
        </w:tc>
        <w:tc>
          <w:tcPr>
            <w:tcW w:w="5244" w:type="dxa"/>
          </w:tcPr>
          <w:p w14:paraId="33D627E2" w14:textId="77777777" w:rsidR="00192D13" w:rsidRPr="00261EF9" w:rsidRDefault="00192D13" w:rsidP="00192D13">
            <w:pPr>
              <w:spacing w:after="0"/>
              <w:ind w:left="33"/>
              <w:jc w:val="center"/>
              <w:rPr>
                <w:rFonts w:ascii="Times New Roman" w:hAnsi="Times New Roman" w:cs="Times New Roman"/>
                <w:i/>
                <w:iCs/>
                <w:sz w:val="24"/>
                <w:szCs w:val="24"/>
              </w:rPr>
            </w:pPr>
            <w:r w:rsidRPr="00261EF9">
              <w:rPr>
                <w:rFonts w:ascii="Times New Roman" w:hAnsi="Times New Roman" w:cs="Times New Roman"/>
                <w:i/>
                <w:iCs/>
                <w:sz w:val="24"/>
                <w:szCs w:val="24"/>
              </w:rPr>
              <w:t>(podpis(y) osób uprawnionych do reprezentacji wykonawcy,</w:t>
            </w:r>
          </w:p>
          <w:p w14:paraId="39C4D35B" w14:textId="77777777" w:rsidR="00192D13" w:rsidRPr="00261EF9" w:rsidRDefault="00192D13" w:rsidP="00192D13">
            <w:pPr>
              <w:spacing w:after="0"/>
              <w:ind w:left="33"/>
              <w:jc w:val="center"/>
              <w:rPr>
                <w:rFonts w:ascii="Times New Roman" w:hAnsi="Times New Roman" w:cs="Times New Roman"/>
                <w:sz w:val="24"/>
                <w:szCs w:val="24"/>
                <w:lang w:eastAsia="ar-SA"/>
              </w:rPr>
            </w:pPr>
            <w:r w:rsidRPr="00261EF9">
              <w:rPr>
                <w:rFonts w:ascii="Times New Roman" w:hAnsi="Times New Roman" w:cs="Times New Roman"/>
                <w:i/>
                <w:iCs/>
                <w:sz w:val="24"/>
                <w:szCs w:val="24"/>
              </w:rPr>
              <w:t>w przypadku oferty wspólnej – podpis pełnomocnika wykonawców)</w:t>
            </w:r>
          </w:p>
        </w:tc>
      </w:tr>
    </w:tbl>
    <w:p w14:paraId="674FA2A1" w14:textId="3CEC535C" w:rsidR="00B6790D" w:rsidRPr="00261EF9" w:rsidRDefault="00B6790D" w:rsidP="00B6790D">
      <w:pPr>
        <w:tabs>
          <w:tab w:val="left" w:pos="2865"/>
        </w:tabs>
        <w:spacing w:after="0"/>
        <w:rPr>
          <w:rFonts w:ascii="Times New Roman" w:hAnsi="Times New Roman" w:cs="Times New Roman"/>
          <w:bCs/>
          <w:iCs/>
          <w:sz w:val="24"/>
          <w:szCs w:val="24"/>
        </w:rPr>
        <w:sectPr w:rsidR="00B6790D" w:rsidRPr="00261EF9" w:rsidSect="00192D13">
          <w:headerReference w:type="default" r:id="rId18"/>
          <w:footerReference w:type="default" r:id="rId19"/>
          <w:pgSz w:w="11906" w:h="16838"/>
          <w:pgMar w:top="1418" w:right="1418" w:bottom="1418" w:left="851" w:header="425" w:footer="709" w:gutter="0"/>
          <w:cols w:space="708"/>
          <w:formProt w:val="0"/>
          <w:docGrid w:linePitch="299" w:charSpace="-2049"/>
        </w:sectPr>
      </w:pPr>
    </w:p>
    <w:p w14:paraId="4EB24FD6" w14:textId="731AD44E" w:rsidR="00B6790D" w:rsidRPr="00261EF9" w:rsidRDefault="00B6790D" w:rsidP="00B6790D">
      <w:pPr>
        <w:tabs>
          <w:tab w:val="left" w:pos="2865"/>
        </w:tabs>
        <w:spacing w:after="0"/>
        <w:rPr>
          <w:rFonts w:ascii="Times New Roman" w:hAnsi="Times New Roman" w:cs="Times New Roman"/>
          <w:bCs/>
          <w:iCs/>
          <w:sz w:val="24"/>
          <w:szCs w:val="24"/>
        </w:rPr>
      </w:pPr>
    </w:p>
    <w:p w14:paraId="7A5885E8" w14:textId="77777777" w:rsidR="00B6790D" w:rsidRPr="00261EF9" w:rsidRDefault="00B6790D" w:rsidP="00B6790D">
      <w:pPr>
        <w:pStyle w:val="Nagwek1"/>
        <w:ind w:right="-1"/>
        <w:rPr>
          <w:rFonts w:ascii="Times New Roman" w:hAnsi="Times New Roman" w:cs="Times New Roman"/>
          <w:b w:val="0"/>
          <w:color w:val="auto"/>
          <w:sz w:val="24"/>
          <w:szCs w:val="24"/>
        </w:rPr>
        <w:sectPr w:rsidR="00B6790D" w:rsidRPr="00261EF9" w:rsidSect="00192D13">
          <w:pgSz w:w="16838" w:h="11906" w:orient="landscape"/>
          <w:pgMar w:top="851" w:right="1418" w:bottom="1418" w:left="1418" w:header="425" w:footer="709" w:gutter="0"/>
          <w:cols w:space="708"/>
          <w:formProt w:val="0"/>
          <w:docGrid w:linePitch="299" w:charSpace="-2049"/>
        </w:sectPr>
      </w:pPr>
    </w:p>
    <w:p w14:paraId="5A73D9AC" w14:textId="3FFF7F40" w:rsidR="000571E4" w:rsidRPr="00261EF9" w:rsidRDefault="000571E4" w:rsidP="00B6790D">
      <w:pPr>
        <w:pStyle w:val="Nagwek1"/>
        <w:ind w:right="-1"/>
        <w:rPr>
          <w:rFonts w:ascii="Times New Roman" w:hAnsi="Times New Roman" w:cs="Times New Roman"/>
          <w:sz w:val="24"/>
          <w:szCs w:val="24"/>
        </w:rPr>
      </w:pPr>
    </w:p>
    <w:sectPr w:rsidR="000571E4" w:rsidRPr="00261EF9" w:rsidSect="00B6790D">
      <w:footerReference w:type="default" r:id="rId20"/>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6C747" w14:textId="77777777" w:rsidR="001F267C" w:rsidRDefault="001F267C">
      <w:pPr>
        <w:spacing w:after="0" w:line="240" w:lineRule="auto"/>
      </w:pPr>
      <w:r>
        <w:separator/>
      </w:r>
    </w:p>
  </w:endnote>
  <w:endnote w:type="continuationSeparator" w:id="0">
    <w:p w14:paraId="0E436235" w14:textId="77777777" w:rsidR="001F267C" w:rsidRDefault="001F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ato">
    <w:altName w:val="Segoe UI"/>
    <w:charset w:val="EE"/>
    <w:family w:val="swiss"/>
    <w:pitch w:val="variable"/>
    <w:sig w:usb0="00000001" w:usb1="5000604B" w:usb2="00000000" w:usb3="00000000" w:csb0="00000093"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
    <w:altName w:val="Yu Gothic"/>
    <w:charset w:val="EE"/>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524442"/>
      <w:docPartObj>
        <w:docPartGallery w:val="Page Numbers (Bottom of Page)"/>
        <w:docPartUnique/>
      </w:docPartObj>
    </w:sdtPr>
    <w:sdtContent>
      <w:p w14:paraId="5C29140F" w14:textId="77777777" w:rsidR="009C5820" w:rsidRDefault="009C5820"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Content>
      <w:p w14:paraId="6CE68CA2" w14:textId="77777777" w:rsidR="009C5820" w:rsidRDefault="009C5820"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Content>
      <w:p w14:paraId="288F7856" w14:textId="77777777" w:rsidR="009C5820" w:rsidRDefault="009C5820">
        <w:pPr>
          <w:pStyle w:val="Stopka"/>
          <w:jc w:val="right"/>
        </w:pPr>
        <w:r>
          <w:fldChar w:fldCharType="begin"/>
        </w:r>
        <w:r>
          <w:instrText>PAGE</w:instrText>
        </w:r>
        <w:r>
          <w:fldChar w:fldCharType="separate"/>
        </w:r>
        <w:r>
          <w:rPr>
            <w:noProof/>
          </w:rPr>
          <w:t>29</w:t>
        </w:r>
        <w:r>
          <w:fldChar w:fldCharType="end"/>
        </w:r>
      </w:p>
    </w:sdtContent>
  </w:sdt>
  <w:p w14:paraId="23084FC3" w14:textId="77777777" w:rsidR="009C5820" w:rsidRDefault="009C5820">
    <w:pPr>
      <w:pStyle w:val="Stopka"/>
    </w:pPr>
  </w:p>
  <w:p w14:paraId="10E8C17C" w14:textId="77777777" w:rsidR="009C5820" w:rsidRDefault="009C58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3059B" w14:textId="77777777" w:rsidR="001F267C" w:rsidRDefault="001F267C">
      <w:r>
        <w:separator/>
      </w:r>
    </w:p>
  </w:footnote>
  <w:footnote w:type="continuationSeparator" w:id="0">
    <w:p w14:paraId="53330644" w14:textId="77777777" w:rsidR="001F267C" w:rsidRDefault="001F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8FB4" w14:textId="77777777" w:rsidR="009C5820" w:rsidRDefault="009C5820">
    <w:pPr>
      <w:pStyle w:val="Nagwek"/>
    </w:pPr>
  </w:p>
  <w:p w14:paraId="0D02ADA8" w14:textId="77777777" w:rsidR="009C5820" w:rsidRDefault="009C58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173DCDBC" w:rsidR="009C5820" w:rsidRPr="00F96B8C" w:rsidRDefault="009C5820">
    <w:pPr>
      <w:pStyle w:val="Nagwek"/>
      <w:rPr>
        <w:rFonts w:ascii="Times New Roman" w:hAnsi="Times New Roman" w:cs="Times New Roman"/>
        <w:sz w:val="20"/>
        <w:szCs w:val="20"/>
      </w:rPr>
    </w:pPr>
    <w:r w:rsidRPr="00F96B8C">
      <w:rPr>
        <w:rFonts w:ascii="Times New Roman" w:hAnsi="Times New Roman" w:cs="Times New Roman"/>
        <w:sz w:val="20"/>
        <w:szCs w:val="20"/>
      </w:rPr>
      <w:t>ZP.272.</w:t>
    </w:r>
    <w:r>
      <w:rPr>
        <w:rFonts w:ascii="Times New Roman" w:hAnsi="Times New Roman" w:cs="Times New Roman"/>
        <w:sz w:val="20"/>
        <w:szCs w:val="20"/>
      </w:rPr>
      <w:t>8</w:t>
    </w:r>
    <w:r w:rsidRPr="00F96B8C">
      <w:rPr>
        <w:rFonts w:ascii="Times New Roman" w:hAnsi="Times New Roman" w:cs="Times New Roman"/>
        <w:sz w:val="20"/>
        <w:szCs w:val="20"/>
      </w:rPr>
      <w:t xml:space="preserve">.2020 </w:t>
    </w:r>
  </w:p>
  <w:p w14:paraId="265099EF" w14:textId="77777777" w:rsidR="009C5820" w:rsidRDefault="009C58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E6"/>
    <w:multiLevelType w:val="hybridMultilevel"/>
    <w:tmpl w:val="E354935E"/>
    <w:lvl w:ilvl="0" w:tplc="0415000F">
      <w:start w:val="8"/>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90D2E"/>
    <w:multiLevelType w:val="hybridMultilevel"/>
    <w:tmpl w:val="B480025A"/>
    <w:lvl w:ilvl="0" w:tplc="373426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E5685"/>
    <w:multiLevelType w:val="hybridMultilevel"/>
    <w:tmpl w:val="DA125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E2EAD4A0">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2823D9"/>
    <w:multiLevelType w:val="hybridMultilevel"/>
    <w:tmpl w:val="3C562460"/>
    <w:lvl w:ilvl="0" w:tplc="F8BCD6DC">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A44FF"/>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945DA0"/>
    <w:multiLevelType w:val="hybridMultilevel"/>
    <w:tmpl w:val="0840E9FC"/>
    <w:lvl w:ilvl="0" w:tplc="548282B0">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C12FBB"/>
    <w:multiLevelType w:val="multilevel"/>
    <w:tmpl w:val="F508CCAA"/>
    <w:lvl w:ilvl="0">
      <w:start w:val="15"/>
      <w:numFmt w:val="decimal"/>
      <w:lvlText w:val="%1"/>
      <w:lvlJc w:val="left"/>
      <w:pPr>
        <w:ind w:left="375" w:hanging="375"/>
      </w:pPr>
      <w:rPr>
        <w:rFonts w:hint="default"/>
        <w:color w:val="auto"/>
      </w:rPr>
    </w:lvl>
    <w:lvl w:ilvl="1">
      <w:start w:val="1"/>
      <w:numFmt w:val="decimal"/>
      <w:lvlText w:val="%2."/>
      <w:lvlJc w:val="left"/>
      <w:pPr>
        <w:ind w:left="732" w:hanging="375"/>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12"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131A0B"/>
    <w:multiLevelType w:val="hybridMultilevel"/>
    <w:tmpl w:val="8BF6CC48"/>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271765AD"/>
    <w:multiLevelType w:val="multilevel"/>
    <w:tmpl w:val="EA125B9A"/>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8C7FBE"/>
    <w:multiLevelType w:val="hybridMultilevel"/>
    <w:tmpl w:val="D44856E4"/>
    <w:lvl w:ilvl="0" w:tplc="D8A611BC">
      <w:start w:val="13"/>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7B46BF"/>
    <w:multiLevelType w:val="hybridMultilevel"/>
    <w:tmpl w:val="0CE4003C"/>
    <w:lvl w:ilvl="0" w:tplc="F18629FE">
      <w:start w:val="1"/>
      <w:numFmt w:val="decimal"/>
      <w:lvlText w:val="%1."/>
      <w:lvlJc w:val="left"/>
      <w:pPr>
        <w:ind w:left="360" w:hanging="360"/>
      </w:pPr>
      <w:rPr>
        <w:rFonts w:cs="Times New Roman"/>
        <w:b w:val="0"/>
      </w:rPr>
    </w:lvl>
    <w:lvl w:ilvl="1" w:tplc="2258FAF2">
      <w:start w:val="1"/>
      <w:numFmt w:val="decimal"/>
      <w:lvlText w:val="%2)"/>
      <w:lvlJc w:val="left"/>
      <w:pPr>
        <w:tabs>
          <w:tab w:val="num" w:pos="1222"/>
        </w:tabs>
        <w:ind w:left="1222" w:hanging="360"/>
      </w:pPr>
      <w:rPr>
        <w:rFonts w:hint="default"/>
        <w:b w:val="0"/>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33132964"/>
    <w:multiLevelType w:val="multilevel"/>
    <w:tmpl w:val="89366EA2"/>
    <w:lvl w:ilvl="0">
      <w:start w:val="1"/>
      <w:numFmt w:val="decimal"/>
      <w:lvlText w:val="%1."/>
      <w:lvlJc w:val="left"/>
      <w:pPr>
        <w:tabs>
          <w:tab w:val="num" w:pos="2629"/>
        </w:tabs>
        <w:ind w:left="2629" w:hanging="360"/>
      </w:pPr>
      <w:rPr>
        <w:b/>
        <w:bCs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0" w15:restartNumberingAfterBreak="0">
    <w:nsid w:val="33632183"/>
    <w:multiLevelType w:val="hybridMultilevel"/>
    <w:tmpl w:val="8BF6B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5" w15:restartNumberingAfterBreak="0">
    <w:nsid w:val="3BA611B4"/>
    <w:multiLevelType w:val="hybridMultilevel"/>
    <w:tmpl w:val="A648852E"/>
    <w:lvl w:ilvl="0" w:tplc="7ADA73B4">
      <w:start w:val="1"/>
      <w:numFmt w:val="decimal"/>
      <w:lvlText w:val="%1."/>
      <w:lvlJc w:val="left"/>
      <w:pPr>
        <w:tabs>
          <w:tab w:val="num" w:pos="1068"/>
        </w:tabs>
        <w:ind w:left="1068" w:hanging="360"/>
      </w:pPr>
    </w:lvl>
    <w:lvl w:ilvl="1" w:tplc="4CCA6E34">
      <w:start w:val="1"/>
      <w:numFmt w:val="decimal"/>
      <w:lvlText w:val="%2)"/>
      <w:lvlJc w:val="left"/>
      <w:pPr>
        <w:tabs>
          <w:tab w:val="num" w:pos="1788"/>
        </w:tabs>
        <w:ind w:left="1788" w:hanging="360"/>
      </w:pPr>
      <w:rPr>
        <w:rFonts w:ascii="Arial" w:hAnsi="Arial" w:cs="Times New Roman" w:hint="default"/>
        <w:b w:val="0"/>
        <w:i w:val="0"/>
        <w:color w:val="auto"/>
        <w:sz w:val="20"/>
      </w:rPr>
    </w:lvl>
    <w:lvl w:ilvl="2" w:tplc="A59246C6">
      <w:start w:val="1"/>
      <w:numFmt w:val="lowerLetter"/>
      <w:lvlText w:val="%3)"/>
      <w:lvlJc w:val="left"/>
      <w:pPr>
        <w:tabs>
          <w:tab w:val="num" w:pos="3228"/>
        </w:tabs>
        <w:ind w:left="3228" w:hanging="360"/>
      </w:pPr>
      <w:rPr>
        <w:rFonts w:ascii="Lato" w:hAnsi="Lato" w:cs="Arial" w:hint="default"/>
        <w:b w:val="0"/>
        <w:i w:val="0"/>
        <w:sz w:val="20"/>
        <w:szCs w:val="20"/>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D080A7A"/>
    <w:multiLevelType w:val="hybridMultilevel"/>
    <w:tmpl w:val="46F46C94"/>
    <w:lvl w:ilvl="0" w:tplc="083E94D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1D03E1"/>
    <w:multiLevelType w:val="multilevel"/>
    <w:tmpl w:val="F41436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490CD4"/>
    <w:multiLevelType w:val="multilevel"/>
    <w:tmpl w:val="5DCAA388"/>
    <w:lvl w:ilvl="0">
      <w:start w:val="1"/>
      <w:numFmt w:val="decimal"/>
      <w:lvlText w:val="%1)"/>
      <w:lvlJc w:val="left"/>
      <w:pPr>
        <w:ind w:left="2880" w:hanging="360"/>
      </w:pPr>
      <w:rPr>
        <w:rFonts w:ascii="Lato" w:hAnsi="Lato" w:hint="default"/>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D03995"/>
    <w:multiLevelType w:val="hybridMultilevel"/>
    <w:tmpl w:val="7EC01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E26D7B"/>
    <w:multiLevelType w:val="hybridMultilevel"/>
    <w:tmpl w:val="8EBEA08A"/>
    <w:lvl w:ilvl="0" w:tplc="0415000F">
      <w:start w:val="8"/>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571F5"/>
    <w:multiLevelType w:val="hybridMultilevel"/>
    <w:tmpl w:val="5B5C73FC"/>
    <w:lvl w:ilvl="0" w:tplc="2D488E9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7F18D2"/>
    <w:multiLevelType w:val="hybridMultilevel"/>
    <w:tmpl w:val="F31AF1FA"/>
    <w:lvl w:ilvl="0" w:tplc="04150017">
      <w:start w:val="1"/>
      <w:numFmt w:val="lowerLetter"/>
      <w:lvlText w:val="%1)"/>
      <w:lvlJc w:val="left"/>
      <w:pPr>
        <w:ind w:left="1080" w:hanging="360"/>
      </w:pPr>
      <w:rPr>
        <w:b w:val="0"/>
      </w:rPr>
    </w:lvl>
    <w:lvl w:ilvl="1" w:tplc="0BC87D52">
      <w:start w:val="1"/>
      <w:numFmt w:val="lowerLetter"/>
      <w:lvlText w:val="%2."/>
      <w:lvlJc w:val="left"/>
      <w:pPr>
        <w:tabs>
          <w:tab w:val="num" w:pos="1783"/>
        </w:tabs>
        <w:ind w:left="1783" w:hanging="343"/>
      </w:pPr>
      <w:rPr>
        <w:rFonts w:hint="default"/>
        <w:b w:val="0"/>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FD8458D"/>
    <w:multiLevelType w:val="hybridMultilevel"/>
    <w:tmpl w:val="0FB86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6"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695C67"/>
    <w:multiLevelType w:val="hybridMultilevel"/>
    <w:tmpl w:val="28FA4904"/>
    <w:lvl w:ilvl="0" w:tplc="A6BE62E4">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9"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0"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15677E6"/>
    <w:multiLevelType w:val="hybridMultilevel"/>
    <w:tmpl w:val="E0C0EADE"/>
    <w:lvl w:ilvl="0" w:tplc="76FAF994">
      <w:start w:val="40"/>
      <w:numFmt w:val="decimal"/>
      <w:lvlText w:val="%1"/>
      <w:lvlJc w:val="left"/>
      <w:pPr>
        <w:ind w:left="720" w:hanging="360"/>
      </w:pPr>
      <w:rPr>
        <w:rFonts w:hint="default"/>
      </w:rPr>
    </w:lvl>
    <w:lvl w:ilvl="1" w:tplc="E458C464">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A864A5"/>
    <w:multiLevelType w:val="hybridMultilevel"/>
    <w:tmpl w:val="C4A80E9C"/>
    <w:lvl w:ilvl="0" w:tplc="A3CE87B4">
      <w:start w:val="3"/>
      <w:numFmt w:val="decimal"/>
      <w:lvlText w:val="%1. "/>
      <w:lvlJc w:val="left"/>
      <w:pPr>
        <w:tabs>
          <w:tab w:val="num" w:pos="3763"/>
        </w:tabs>
        <w:ind w:left="3686" w:hanging="283"/>
      </w:pPr>
      <w:rPr>
        <w:b/>
        <w:bCs w:val="0"/>
        <w:i w:val="0"/>
        <w:iCs w:val="0"/>
        <w:sz w:val="20"/>
        <w:szCs w:val="20"/>
      </w:rPr>
    </w:lvl>
    <w:lvl w:ilvl="1" w:tplc="FFFFFFFF">
      <w:start w:val="1"/>
      <w:numFmt w:val="decimal"/>
      <w:lvlText w:val="%2)"/>
      <w:lvlJc w:val="left"/>
      <w:pPr>
        <w:tabs>
          <w:tab w:val="num" w:pos="720"/>
        </w:tabs>
        <w:ind w:left="360"/>
      </w:pPr>
      <w:rPr>
        <w:b w:val="0"/>
        <w:bCs w:val="0"/>
        <w:i w:val="0"/>
        <w:iCs w:val="0"/>
        <w:sz w:val="20"/>
        <w:szCs w:val="20"/>
      </w:r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360"/>
        </w:tabs>
        <w:ind w:left="36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684203B7"/>
    <w:multiLevelType w:val="multilevel"/>
    <w:tmpl w:val="6C9654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5" w15:restartNumberingAfterBreak="0">
    <w:nsid w:val="6E034721"/>
    <w:multiLevelType w:val="hybridMultilevel"/>
    <w:tmpl w:val="7CCC124C"/>
    <w:lvl w:ilvl="0" w:tplc="43B83DBC">
      <w:start w:val="1"/>
      <w:numFmt w:val="decimal"/>
      <w:lvlText w:val="%1."/>
      <w:lvlJc w:val="left"/>
      <w:pPr>
        <w:ind w:left="360" w:hanging="360"/>
      </w:pPr>
      <w:rPr>
        <w:rFonts w:cs="Times New Roman"/>
        <w:b w:val="0"/>
      </w:rPr>
    </w:lvl>
    <w:lvl w:ilvl="1" w:tplc="C464BEFA">
      <w:start w:val="1"/>
      <w:numFmt w:val="decimal"/>
      <w:lvlText w:val="%2)"/>
      <w:lvlJc w:val="left"/>
      <w:pPr>
        <w:tabs>
          <w:tab w:val="num" w:pos="1080"/>
        </w:tabs>
        <w:ind w:left="1080" w:hanging="360"/>
      </w:pPr>
      <w:rPr>
        <w:rFonts w:hint="default"/>
        <w:b w:val="0"/>
      </w:rPr>
    </w:lvl>
    <w:lvl w:ilvl="2" w:tplc="0415001B">
      <w:start w:val="1"/>
      <w:numFmt w:val="lowerRoman"/>
      <w:lvlText w:val="%3."/>
      <w:lvlJc w:val="right"/>
      <w:pPr>
        <w:ind w:left="1800" w:hanging="180"/>
      </w:pPr>
      <w:rPr>
        <w:rFonts w:cs="Times New Roman"/>
      </w:rPr>
    </w:lvl>
    <w:lvl w:ilvl="3" w:tplc="328A67F2">
      <w:start w:val="1"/>
      <w:numFmt w:val="lowerLetter"/>
      <w:lvlText w:val="%4)"/>
      <w:lvlJc w:val="left"/>
      <w:pPr>
        <w:ind w:left="2520" w:hanging="360"/>
      </w:pPr>
      <w:rPr>
        <w:rFonts w:ascii="Arial" w:eastAsia="Times New Roman" w:hAnsi="Arial" w:cs="Arial"/>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8" w15:restartNumberingAfterBreak="0">
    <w:nsid w:val="70F7063F"/>
    <w:multiLevelType w:val="hybridMultilevel"/>
    <w:tmpl w:val="3EF6E3E8"/>
    <w:lvl w:ilvl="0" w:tplc="0B2ACA04">
      <w:start w:val="2"/>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5B78FD"/>
    <w:multiLevelType w:val="hybridMultilevel"/>
    <w:tmpl w:val="DB90BCDA"/>
    <w:lvl w:ilvl="0" w:tplc="04150017">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76236A90"/>
    <w:multiLevelType w:val="hybridMultilevel"/>
    <w:tmpl w:val="EE6425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77264BE2"/>
    <w:multiLevelType w:val="multilevel"/>
    <w:tmpl w:val="0786F510"/>
    <w:lvl w:ilvl="0">
      <w:start w:val="1"/>
      <w:numFmt w:val="decimal"/>
      <w:lvlText w:val="%1."/>
      <w:lvlJc w:val="left"/>
      <w:pPr>
        <w:ind w:left="360" w:hanging="360"/>
      </w:pPr>
      <w:rPr>
        <w:rFonts w:ascii="Lato" w:eastAsia="Times New Roman" w:hAnsi="Lato" w:cs="Century Gothic" w:hint="default"/>
        <w:b w:val="0"/>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52" w15:restartNumberingAfterBreak="0">
    <w:nsid w:val="799B09FC"/>
    <w:multiLevelType w:val="hybridMultilevel"/>
    <w:tmpl w:val="CC9AE7A6"/>
    <w:lvl w:ilvl="0" w:tplc="30707E68">
      <w:start w:val="1"/>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FC737E"/>
    <w:multiLevelType w:val="hybridMultilevel"/>
    <w:tmpl w:val="F058DE9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C6167FE"/>
    <w:multiLevelType w:val="hybridMultilevel"/>
    <w:tmpl w:val="A16E9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44"/>
  </w:num>
  <w:num w:numId="2">
    <w:abstractNumId w:val="23"/>
  </w:num>
  <w:num w:numId="3">
    <w:abstractNumId w:val="6"/>
  </w:num>
  <w:num w:numId="4">
    <w:abstractNumId w:val="19"/>
  </w:num>
  <w:num w:numId="5">
    <w:abstractNumId w:val="46"/>
  </w:num>
  <w:num w:numId="6">
    <w:abstractNumId w:val="47"/>
  </w:num>
  <w:num w:numId="7">
    <w:abstractNumId w:val="58"/>
  </w:num>
  <w:num w:numId="8">
    <w:abstractNumId w:val="3"/>
  </w:num>
  <w:num w:numId="9">
    <w:abstractNumId w:val="35"/>
  </w:num>
  <w:num w:numId="10">
    <w:abstractNumId w:val="53"/>
  </w:num>
  <w:num w:numId="11">
    <w:abstractNumId w:val="40"/>
  </w:num>
  <w:num w:numId="12">
    <w:abstractNumId w:val="24"/>
  </w:num>
  <w:num w:numId="13">
    <w:abstractNumId w:val="33"/>
  </w:num>
  <w:num w:numId="14">
    <w:abstractNumId w:val="4"/>
  </w:num>
  <w:num w:numId="15">
    <w:abstractNumId w:val="21"/>
  </w:num>
  <w:num w:numId="16">
    <w:abstractNumId w:val="2"/>
  </w:num>
  <w:num w:numId="17">
    <w:abstractNumId w:val="14"/>
  </w:num>
  <w:num w:numId="18">
    <w:abstractNumId w:val="37"/>
  </w:num>
  <w:num w:numId="19">
    <w:abstractNumId w:val="51"/>
  </w:num>
  <w:num w:numId="20">
    <w:abstractNumId w:val="39"/>
  </w:num>
  <w:num w:numId="21">
    <w:abstractNumId w:val="5"/>
  </w:num>
  <w:num w:numId="22">
    <w:abstractNumId w:val="22"/>
  </w:num>
  <w:num w:numId="23">
    <w:abstractNumId w:val="12"/>
  </w:num>
  <w:num w:numId="24">
    <w:abstractNumId w:val="28"/>
  </w:num>
  <w:num w:numId="25">
    <w:abstractNumId w:val="9"/>
  </w:num>
  <w:num w:numId="2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41"/>
  </w:num>
  <w:num w:numId="30">
    <w:abstractNumId w:val="10"/>
  </w:num>
  <w:num w:numId="31">
    <w:abstractNumId w:val="20"/>
  </w:num>
  <w:num w:numId="32">
    <w:abstractNumId w:val="45"/>
  </w:num>
  <w:num w:numId="33">
    <w:abstractNumId w:val="7"/>
  </w:num>
  <w:num w:numId="34">
    <w:abstractNumId w:val="3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8"/>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9"/>
  </w:num>
  <w:num w:numId="43">
    <w:abstractNumId w:val="48"/>
  </w:num>
  <w:num w:numId="44">
    <w:abstractNumId w:val="56"/>
  </w:num>
  <w:num w:numId="45">
    <w:abstractNumId w:val="31"/>
  </w:num>
  <w:num w:numId="46">
    <w:abstractNumId w:val="34"/>
  </w:num>
  <w:num w:numId="47">
    <w:abstractNumId w:val="26"/>
  </w:num>
  <w:num w:numId="48">
    <w:abstractNumId w:val="25"/>
  </w:num>
  <w:num w:numId="49">
    <w:abstractNumId w:val="42"/>
  </w:num>
  <w:num w:numId="50">
    <w:abstractNumId w:val="50"/>
  </w:num>
  <w:num w:numId="51">
    <w:abstractNumId w:val="52"/>
  </w:num>
  <w:num w:numId="52">
    <w:abstractNumId w:val="16"/>
  </w:num>
  <w:num w:numId="53">
    <w:abstractNumId w:val="27"/>
  </w:num>
  <w:num w:numId="54">
    <w:abstractNumId w:val="43"/>
  </w:num>
  <w:num w:numId="55">
    <w:abstractNumId w:val="54"/>
  </w:num>
  <w:num w:numId="56">
    <w:abstractNumId w:val="17"/>
  </w:num>
  <w:num w:numId="57">
    <w:abstractNumId w:val="13"/>
  </w:num>
  <w:num w:numId="58">
    <w:abstractNumId w:val="0"/>
  </w:num>
  <w:num w:numId="5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12CB7"/>
    <w:rsid w:val="00016D9E"/>
    <w:rsid w:val="00026BCA"/>
    <w:rsid w:val="00043D84"/>
    <w:rsid w:val="000527C9"/>
    <w:rsid w:val="00056EC8"/>
    <w:rsid w:val="000571E4"/>
    <w:rsid w:val="00061163"/>
    <w:rsid w:val="00092981"/>
    <w:rsid w:val="000B25C3"/>
    <w:rsid w:val="000C477B"/>
    <w:rsid w:val="000C584B"/>
    <w:rsid w:val="000D255E"/>
    <w:rsid w:val="000F115A"/>
    <w:rsid w:val="000F37A7"/>
    <w:rsid w:val="000F6C68"/>
    <w:rsid w:val="00103686"/>
    <w:rsid w:val="00121D3A"/>
    <w:rsid w:val="001243E6"/>
    <w:rsid w:val="00161090"/>
    <w:rsid w:val="00163052"/>
    <w:rsid w:val="00174C86"/>
    <w:rsid w:val="00192D13"/>
    <w:rsid w:val="001C21FE"/>
    <w:rsid w:val="001C5595"/>
    <w:rsid w:val="001D7052"/>
    <w:rsid w:val="001E6C0E"/>
    <w:rsid w:val="001F267C"/>
    <w:rsid w:val="00210842"/>
    <w:rsid w:val="0021740A"/>
    <w:rsid w:val="00250E68"/>
    <w:rsid w:val="00261EF9"/>
    <w:rsid w:val="00287C93"/>
    <w:rsid w:val="002945A1"/>
    <w:rsid w:val="002B1707"/>
    <w:rsid w:val="002B7CE8"/>
    <w:rsid w:val="002C355D"/>
    <w:rsid w:val="002C3D42"/>
    <w:rsid w:val="002C7B60"/>
    <w:rsid w:val="002D0E30"/>
    <w:rsid w:val="002D5009"/>
    <w:rsid w:val="002D7D74"/>
    <w:rsid w:val="002E1293"/>
    <w:rsid w:val="00305970"/>
    <w:rsid w:val="00307771"/>
    <w:rsid w:val="0034587E"/>
    <w:rsid w:val="00345B29"/>
    <w:rsid w:val="00350127"/>
    <w:rsid w:val="00362FE0"/>
    <w:rsid w:val="00365E1C"/>
    <w:rsid w:val="00392FE6"/>
    <w:rsid w:val="003A5115"/>
    <w:rsid w:val="003B18CA"/>
    <w:rsid w:val="003B5296"/>
    <w:rsid w:val="003C78BF"/>
    <w:rsid w:val="003E1009"/>
    <w:rsid w:val="003F5D1D"/>
    <w:rsid w:val="00406C90"/>
    <w:rsid w:val="004142B4"/>
    <w:rsid w:val="00430F18"/>
    <w:rsid w:val="00436C9F"/>
    <w:rsid w:val="00456015"/>
    <w:rsid w:val="00461385"/>
    <w:rsid w:val="0046320E"/>
    <w:rsid w:val="004778AB"/>
    <w:rsid w:val="00487CCC"/>
    <w:rsid w:val="004B7395"/>
    <w:rsid w:val="00504E2D"/>
    <w:rsid w:val="00505D90"/>
    <w:rsid w:val="00523A17"/>
    <w:rsid w:val="00533669"/>
    <w:rsid w:val="00583131"/>
    <w:rsid w:val="00586B2B"/>
    <w:rsid w:val="00592CFC"/>
    <w:rsid w:val="00594B0A"/>
    <w:rsid w:val="005957E8"/>
    <w:rsid w:val="005973EE"/>
    <w:rsid w:val="005A5890"/>
    <w:rsid w:val="005B1492"/>
    <w:rsid w:val="005B2802"/>
    <w:rsid w:val="005C3B26"/>
    <w:rsid w:val="005D1888"/>
    <w:rsid w:val="005D1DAF"/>
    <w:rsid w:val="005D4F6C"/>
    <w:rsid w:val="005E44D3"/>
    <w:rsid w:val="006022A4"/>
    <w:rsid w:val="00605B47"/>
    <w:rsid w:val="00624740"/>
    <w:rsid w:val="00626B64"/>
    <w:rsid w:val="00627A31"/>
    <w:rsid w:val="006437E5"/>
    <w:rsid w:val="0065375E"/>
    <w:rsid w:val="00654EEE"/>
    <w:rsid w:val="0066251B"/>
    <w:rsid w:val="006654ED"/>
    <w:rsid w:val="00675641"/>
    <w:rsid w:val="0067624D"/>
    <w:rsid w:val="00686303"/>
    <w:rsid w:val="00686E3C"/>
    <w:rsid w:val="006A35EF"/>
    <w:rsid w:val="006B2DFE"/>
    <w:rsid w:val="006B6903"/>
    <w:rsid w:val="006C4DDF"/>
    <w:rsid w:val="006D497E"/>
    <w:rsid w:val="0072476D"/>
    <w:rsid w:val="00725E3C"/>
    <w:rsid w:val="00726383"/>
    <w:rsid w:val="007360E7"/>
    <w:rsid w:val="0073710C"/>
    <w:rsid w:val="00752161"/>
    <w:rsid w:val="007529FC"/>
    <w:rsid w:val="007655E7"/>
    <w:rsid w:val="00795D82"/>
    <w:rsid w:val="007974FB"/>
    <w:rsid w:val="007A0790"/>
    <w:rsid w:val="007A3F85"/>
    <w:rsid w:val="007C1F4C"/>
    <w:rsid w:val="007D5144"/>
    <w:rsid w:val="007D76C2"/>
    <w:rsid w:val="007E0CAF"/>
    <w:rsid w:val="007E63BA"/>
    <w:rsid w:val="0080578A"/>
    <w:rsid w:val="00811238"/>
    <w:rsid w:val="00812A78"/>
    <w:rsid w:val="00826853"/>
    <w:rsid w:val="008269F1"/>
    <w:rsid w:val="00830E07"/>
    <w:rsid w:val="00833217"/>
    <w:rsid w:val="0083761E"/>
    <w:rsid w:val="00854576"/>
    <w:rsid w:val="00874DDC"/>
    <w:rsid w:val="00891F33"/>
    <w:rsid w:val="008A03D5"/>
    <w:rsid w:val="008C3DBF"/>
    <w:rsid w:val="008D443F"/>
    <w:rsid w:val="008D4BAD"/>
    <w:rsid w:val="008D5A6C"/>
    <w:rsid w:val="008F6DEC"/>
    <w:rsid w:val="00911E75"/>
    <w:rsid w:val="00914D29"/>
    <w:rsid w:val="009243C8"/>
    <w:rsid w:val="009278F7"/>
    <w:rsid w:val="00952847"/>
    <w:rsid w:val="00956021"/>
    <w:rsid w:val="00956043"/>
    <w:rsid w:val="00990E7B"/>
    <w:rsid w:val="009B3C08"/>
    <w:rsid w:val="009B5DEC"/>
    <w:rsid w:val="009C5820"/>
    <w:rsid w:val="009D36D6"/>
    <w:rsid w:val="009D52DB"/>
    <w:rsid w:val="00A066E7"/>
    <w:rsid w:val="00A314B1"/>
    <w:rsid w:val="00A320D2"/>
    <w:rsid w:val="00A41B7C"/>
    <w:rsid w:val="00A4343E"/>
    <w:rsid w:val="00A4458A"/>
    <w:rsid w:val="00A50343"/>
    <w:rsid w:val="00A51FDF"/>
    <w:rsid w:val="00A52004"/>
    <w:rsid w:val="00A5430E"/>
    <w:rsid w:val="00A76CC3"/>
    <w:rsid w:val="00A85491"/>
    <w:rsid w:val="00A864D9"/>
    <w:rsid w:val="00A95755"/>
    <w:rsid w:val="00AA2013"/>
    <w:rsid w:val="00AB3B25"/>
    <w:rsid w:val="00AE001D"/>
    <w:rsid w:val="00AF6175"/>
    <w:rsid w:val="00B14C7D"/>
    <w:rsid w:val="00B44F39"/>
    <w:rsid w:val="00B64C74"/>
    <w:rsid w:val="00B6790D"/>
    <w:rsid w:val="00B67946"/>
    <w:rsid w:val="00B76006"/>
    <w:rsid w:val="00B76C87"/>
    <w:rsid w:val="00BA066A"/>
    <w:rsid w:val="00BC3914"/>
    <w:rsid w:val="00BD105B"/>
    <w:rsid w:val="00BE1697"/>
    <w:rsid w:val="00BE253C"/>
    <w:rsid w:val="00C05376"/>
    <w:rsid w:val="00C3138F"/>
    <w:rsid w:val="00C34FA3"/>
    <w:rsid w:val="00C35671"/>
    <w:rsid w:val="00C45E0D"/>
    <w:rsid w:val="00C6034F"/>
    <w:rsid w:val="00C65F40"/>
    <w:rsid w:val="00C66828"/>
    <w:rsid w:val="00C75923"/>
    <w:rsid w:val="00CB4AA5"/>
    <w:rsid w:val="00CD366D"/>
    <w:rsid w:val="00CE136B"/>
    <w:rsid w:val="00CE71DC"/>
    <w:rsid w:val="00D17CEB"/>
    <w:rsid w:val="00D236B2"/>
    <w:rsid w:val="00D510BF"/>
    <w:rsid w:val="00D518D2"/>
    <w:rsid w:val="00D71A91"/>
    <w:rsid w:val="00DD32AE"/>
    <w:rsid w:val="00DE60C1"/>
    <w:rsid w:val="00E07D84"/>
    <w:rsid w:val="00E12E2F"/>
    <w:rsid w:val="00E1612F"/>
    <w:rsid w:val="00E21444"/>
    <w:rsid w:val="00E303B5"/>
    <w:rsid w:val="00E34714"/>
    <w:rsid w:val="00E43428"/>
    <w:rsid w:val="00E44B3E"/>
    <w:rsid w:val="00E6010B"/>
    <w:rsid w:val="00E62CD7"/>
    <w:rsid w:val="00E75EC4"/>
    <w:rsid w:val="00E9409E"/>
    <w:rsid w:val="00E945BC"/>
    <w:rsid w:val="00E94D52"/>
    <w:rsid w:val="00E95CC3"/>
    <w:rsid w:val="00EA65A0"/>
    <w:rsid w:val="00EA7EA0"/>
    <w:rsid w:val="00EC58CC"/>
    <w:rsid w:val="00ED00F2"/>
    <w:rsid w:val="00ED6F1E"/>
    <w:rsid w:val="00EF161A"/>
    <w:rsid w:val="00EF3C95"/>
    <w:rsid w:val="00EF5CE0"/>
    <w:rsid w:val="00F136F7"/>
    <w:rsid w:val="00F1729C"/>
    <w:rsid w:val="00F225AE"/>
    <w:rsid w:val="00F25CE5"/>
    <w:rsid w:val="00F35389"/>
    <w:rsid w:val="00F6557E"/>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192D13"/>
    <w:rPr>
      <w:rFonts w:ascii="Tahoma" w:hAnsi="Tahoma" w:cs="Tahoma" w:hint="default"/>
      <w:b/>
      <w:bCs/>
      <w:sz w:val="16"/>
      <w:szCs w:val="16"/>
    </w:rPr>
  </w:style>
  <w:style w:type="table" w:customStyle="1" w:styleId="Tabela-Siatka12">
    <w:name w:val="Tabela - Siatka12"/>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461385"/>
    <w:pPr>
      <w:widowControl w:val="0"/>
      <w:suppressAutoHyphens/>
      <w:snapToGrid w:val="0"/>
      <w:spacing w:after="0" w:line="240" w:lineRule="auto"/>
      <w:jc w:val="both"/>
    </w:pPr>
    <w:rPr>
      <w:rFonts w:ascii="Times New Roman" w:eastAsia="Times New Roman" w:hAnsi="Times New Roman" w:cs="Times New Roman"/>
      <w:color w:val="auto"/>
      <w:sz w:val="2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karbnik@powiat-zyrardowski.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amowienia.publiczne@powiat-zyrardowski.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hyperlink" Target="http://www.powiat-zyrardowski.pl" TargetMode="External"/><Relationship Id="rId10" Type="http://schemas.openxmlformats.org/officeDocument/2006/relationships/hyperlink" Target="mailto:zamowienia.publiczne@powiat-zyrardowski.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hyperlink" Target="mailto:iod@powiat-zyrardowski.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44</Pages>
  <Words>11277</Words>
  <Characters>67663</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10</cp:revision>
  <cp:lastPrinted>2020-08-13T13:01:00Z</cp:lastPrinted>
  <dcterms:created xsi:type="dcterms:W3CDTF">2020-07-07T13:31:00Z</dcterms:created>
  <dcterms:modified xsi:type="dcterms:W3CDTF">2020-08-13T13:02:00Z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