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076C2" w14:textId="4ABBA0F5" w:rsidR="00C6173C" w:rsidRDefault="00C6173C" w:rsidP="00C617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1633">
        <w:rPr>
          <w:rFonts w:ascii="Times New Roman" w:hAnsi="Times New Roman" w:cs="Times New Roman"/>
          <w:sz w:val="24"/>
          <w:szCs w:val="24"/>
        </w:rPr>
        <w:t xml:space="preserve">Żyrardów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6163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6163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4042FE9" w14:textId="77777777" w:rsidR="00C6173C" w:rsidRDefault="00C6173C" w:rsidP="004616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724D33" w14:textId="7392062F" w:rsidR="00461633" w:rsidRPr="00461633" w:rsidRDefault="00C6173C" w:rsidP="004616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Żyrardowski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086515" w14:textId="77777777" w:rsidR="00461633" w:rsidRPr="00461633" w:rsidRDefault="00461633" w:rsidP="00461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633">
        <w:rPr>
          <w:rFonts w:ascii="Times New Roman" w:hAnsi="Times New Roman" w:cs="Times New Roman"/>
          <w:sz w:val="24"/>
          <w:szCs w:val="24"/>
        </w:rPr>
        <w:t xml:space="preserve">z siedzibą w Żyrardowie </w:t>
      </w:r>
    </w:p>
    <w:p w14:paraId="251AC261" w14:textId="77777777" w:rsidR="00461633" w:rsidRPr="00461633" w:rsidRDefault="00461633" w:rsidP="00461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633">
        <w:rPr>
          <w:rFonts w:ascii="Times New Roman" w:hAnsi="Times New Roman" w:cs="Times New Roman"/>
          <w:sz w:val="24"/>
          <w:szCs w:val="24"/>
        </w:rPr>
        <w:t>ul. Limanowskiego 45</w:t>
      </w:r>
    </w:p>
    <w:p w14:paraId="176BC507" w14:textId="6DFD5AD8" w:rsidR="00461633" w:rsidRDefault="00461633" w:rsidP="00461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633">
        <w:rPr>
          <w:rFonts w:ascii="Times New Roman" w:hAnsi="Times New Roman" w:cs="Times New Roman"/>
          <w:sz w:val="24"/>
          <w:szCs w:val="24"/>
        </w:rPr>
        <w:t>96 – 300 Żyrardów</w:t>
      </w:r>
    </w:p>
    <w:p w14:paraId="6FAEDAC7" w14:textId="77777777" w:rsidR="00C6173C" w:rsidRDefault="00C6173C" w:rsidP="004616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F114AB" w14:textId="77777777" w:rsidR="002C2ED7" w:rsidRDefault="002C2ED7" w:rsidP="004616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AFF2F" w14:textId="77777777" w:rsidR="00C6173C" w:rsidRDefault="00C6173C" w:rsidP="004616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9DF912" w14:textId="60AE3D1F" w:rsidR="00945541" w:rsidRPr="00C6173C" w:rsidRDefault="00C631C9" w:rsidP="00C631C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6173C">
        <w:rPr>
          <w:rFonts w:ascii="Times New Roman" w:hAnsi="Times New Roman" w:cs="Times New Roman"/>
          <w:sz w:val="24"/>
          <w:szCs w:val="24"/>
          <w:u w:val="single"/>
        </w:rPr>
        <w:t>Informacja z sesji Otwarcia Ofert</w:t>
      </w:r>
    </w:p>
    <w:p w14:paraId="09DE4C08" w14:textId="77777777" w:rsidR="00A93B4C" w:rsidRPr="00A93B4C" w:rsidRDefault="00A93B4C" w:rsidP="00A93B4C">
      <w:pPr>
        <w:spacing w:after="0" w:line="240" w:lineRule="auto"/>
        <w:jc w:val="both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</w:p>
    <w:p w14:paraId="3F2C46E0" w14:textId="2CD0B016" w:rsidR="00E60968" w:rsidRPr="00F96B8C" w:rsidRDefault="00A93B4C" w:rsidP="001E267A">
      <w:pPr>
        <w:pStyle w:val="Tekstpodstawowywcity2"/>
        <w:spacing w:line="360" w:lineRule="auto"/>
        <w:ind w:left="-6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Zamawiający działając na podstawie art. 86 ust. 5 ustawy z dnia 29 stycznia 2014</w:t>
      </w:r>
      <w:r w:rsidR="00C6173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r</w:t>
      </w:r>
      <w:r w:rsidR="00C6173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.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Prawo zamówień publicznych </w:t>
      </w:r>
      <w:r w:rsidR="00C6173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(</w:t>
      </w:r>
      <w:proofErr w:type="spellStart"/>
      <w:r w:rsidR="00C6173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t.j</w:t>
      </w:r>
      <w:proofErr w:type="spellEnd"/>
      <w:r w:rsidR="00C6173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 xml:space="preserve">. Dz. U z 2019 r. poz. 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1843) zamieszcza informacje z otwarcia ofert złożonych w postępowaniu o udzielenie zamówienia publicznego w trybie przetargu nieograniczonego na:</w:t>
      </w:r>
      <w:bookmarkStart w:id="0" w:name="_Hlk40344715"/>
      <w:r w:rsidR="0080058D" w:rsidRPr="0080058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484075043"/>
      <w:bookmarkEnd w:id="0"/>
      <w:r w:rsidR="003B06DC" w:rsidRPr="003B06DC">
        <w:rPr>
          <w:rFonts w:ascii="Times New Roman" w:hAnsi="Times New Roman" w:cs="Times New Roman"/>
          <w:b/>
          <w:sz w:val="24"/>
          <w:szCs w:val="24"/>
        </w:rPr>
        <w:t xml:space="preserve">Usługa kompleksowego nadzoru inwestorskiego nad robotami budowlanymi w ramach zadania pn. </w:t>
      </w:r>
      <w:r w:rsidR="00C617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„Przebudowa budynku SOSW w Żyrardowie wraz </w:t>
      </w:r>
      <w:r w:rsidR="00414FB3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C6173C">
        <w:rPr>
          <w:rFonts w:ascii="Times New Roman" w:hAnsi="Times New Roman" w:cs="Times New Roman"/>
          <w:b/>
          <w:color w:val="auto"/>
          <w:sz w:val="24"/>
          <w:szCs w:val="24"/>
        </w:rPr>
        <w:t>z zagospodarowaniem terenu oraz budową boiska wielofunkcyjnego – poprawa jakości kształcenia”</w:t>
      </w:r>
    </w:p>
    <w:bookmarkEnd w:id="1"/>
    <w:p w14:paraId="13C05AF2" w14:textId="20A7E7C1" w:rsidR="00A93B4C" w:rsidRPr="0080058D" w:rsidRDefault="00A93B4C" w:rsidP="001E267A">
      <w:pPr>
        <w:pStyle w:val="Tekstpodstawowywcity2"/>
        <w:spacing w:after="0" w:line="276" w:lineRule="auto"/>
        <w:ind w:left="284" w:hanging="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24A105" w14:textId="3654035F" w:rsidR="00C631C9" w:rsidRPr="00461633" w:rsidRDefault="00A93B4C" w:rsidP="001E26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Numer nadany przez Zamawiającego: </w:t>
      </w:r>
      <w:r w:rsidRPr="0046163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  <w:t>ZP.272.3.</w:t>
      </w:r>
      <w:r w:rsidR="00C6173C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  <w:t>9</w:t>
      </w:r>
      <w:r w:rsidRPr="0046163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  <w:t>.2020</w:t>
      </w:r>
    </w:p>
    <w:p w14:paraId="7B4211DB" w14:textId="63783118" w:rsidR="00C631C9" w:rsidRPr="00A93B4C" w:rsidRDefault="00C631C9" w:rsidP="001E2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Na podstawie art. 86 ust.5 ustawy z dnia 29 stycznia 2004 P</w:t>
      </w:r>
      <w:r w:rsidR="00C6173C">
        <w:rPr>
          <w:rFonts w:ascii="Times New Roman" w:hAnsi="Times New Roman" w:cs="Times New Roman"/>
          <w:sz w:val="24"/>
          <w:szCs w:val="24"/>
        </w:rPr>
        <w:t>rawo zamówień publicznych (</w:t>
      </w:r>
      <w:proofErr w:type="spellStart"/>
      <w:r w:rsidR="00C6173C">
        <w:rPr>
          <w:rFonts w:ascii="Times New Roman" w:hAnsi="Times New Roman" w:cs="Times New Roman"/>
          <w:sz w:val="24"/>
          <w:szCs w:val="24"/>
        </w:rPr>
        <w:t>t.j.</w:t>
      </w:r>
      <w:r w:rsidRPr="00A93B4C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A93B4C">
        <w:rPr>
          <w:rFonts w:ascii="Times New Roman" w:hAnsi="Times New Roman" w:cs="Times New Roman"/>
          <w:sz w:val="24"/>
          <w:szCs w:val="24"/>
        </w:rPr>
        <w:t>. z 201</w:t>
      </w:r>
      <w:r w:rsidR="00DC67AC" w:rsidRPr="00A93B4C">
        <w:rPr>
          <w:rFonts w:ascii="Times New Roman" w:hAnsi="Times New Roman" w:cs="Times New Roman"/>
          <w:sz w:val="24"/>
          <w:szCs w:val="24"/>
        </w:rPr>
        <w:t>9</w:t>
      </w:r>
      <w:r w:rsidRPr="00A93B4C">
        <w:rPr>
          <w:rFonts w:ascii="Times New Roman" w:hAnsi="Times New Roman" w:cs="Times New Roman"/>
          <w:sz w:val="24"/>
          <w:szCs w:val="24"/>
        </w:rPr>
        <w:t xml:space="preserve"> roku poz</w:t>
      </w:r>
      <w:r w:rsidR="00EF0402" w:rsidRPr="00A93B4C">
        <w:rPr>
          <w:rFonts w:ascii="Times New Roman" w:hAnsi="Times New Roman" w:cs="Times New Roman"/>
          <w:sz w:val="24"/>
          <w:szCs w:val="24"/>
        </w:rPr>
        <w:t>.</w:t>
      </w:r>
      <w:r w:rsidRPr="00A93B4C">
        <w:rPr>
          <w:rFonts w:ascii="Times New Roman" w:hAnsi="Times New Roman" w:cs="Times New Roman"/>
          <w:sz w:val="24"/>
          <w:szCs w:val="24"/>
        </w:rPr>
        <w:t xml:space="preserve"> 1</w:t>
      </w:r>
      <w:r w:rsidR="00DC67AC" w:rsidRPr="00A93B4C">
        <w:rPr>
          <w:rFonts w:ascii="Times New Roman" w:hAnsi="Times New Roman" w:cs="Times New Roman"/>
          <w:sz w:val="24"/>
          <w:szCs w:val="24"/>
        </w:rPr>
        <w:t>846</w:t>
      </w:r>
      <w:r w:rsidRPr="00A93B4C">
        <w:rPr>
          <w:rFonts w:ascii="Times New Roman" w:hAnsi="Times New Roman" w:cs="Times New Roman"/>
          <w:sz w:val="24"/>
          <w:szCs w:val="24"/>
        </w:rPr>
        <w:t xml:space="preserve"> ze zmianami), informuję że</w:t>
      </w:r>
      <w:r w:rsidR="00C6173C">
        <w:rPr>
          <w:rFonts w:ascii="Times New Roman" w:hAnsi="Times New Roman" w:cs="Times New Roman"/>
          <w:sz w:val="24"/>
          <w:szCs w:val="24"/>
        </w:rPr>
        <w:t>:</w:t>
      </w:r>
    </w:p>
    <w:p w14:paraId="30B404FB" w14:textId="45E0BF21" w:rsidR="00C631C9" w:rsidRPr="00A93B4C" w:rsidRDefault="00C6173C" w:rsidP="001E2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631C9" w:rsidRPr="00A93B4C">
        <w:rPr>
          <w:rFonts w:ascii="Times New Roman" w:hAnsi="Times New Roman" w:cs="Times New Roman"/>
          <w:sz w:val="24"/>
          <w:szCs w:val="24"/>
        </w:rPr>
        <w:t xml:space="preserve"> dniu </w:t>
      </w:r>
      <w:r w:rsidR="00362BAA">
        <w:rPr>
          <w:rFonts w:ascii="Times New Roman" w:hAnsi="Times New Roman" w:cs="Times New Roman"/>
          <w:sz w:val="24"/>
          <w:szCs w:val="24"/>
        </w:rPr>
        <w:t>03</w:t>
      </w:r>
      <w:r w:rsidR="00C631C9" w:rsidRPr="00A93B4C">
        <w:rPr>
          <w:rFonts w:ascii="Times New Roman" w:hAnsi="Times New Roman" w:cs="Times New Roman"/>
          <w:sz w:val="24"/>
          <w:szCs w:val="24"/>
        </w:rPr>
        <w:t>.</w:t>
      </w:r>
      <w:r w:rsidR="00A93B4C" w:rsidRPr="00A93B4C">
        <w:rPr>
          <w:rFonts w:ascii="Times New Roman" w:hAnsi="Times New Roman" w:cs="Times New Roman"/>
          <w:sz w:val="24"/>
          <w:szCs w:val="24"/>
        </w:rPr>
        <w:t>0</w:t>
      </w:r>
      <w:r w:rsidR="00362BAA">
        <w:rPr>
          <w:rFonts w:ascii="Times New Roman" w:hAnsi="Times New Roman" w:cs="Times New Roman"/>
          <w:sz w:val="24"/>
          <w:szCs w:val="24"/>
        </w:rPr>
        <w:t>8</w:t>
      </w:r>
      <w:r w:rsidR="00C631C9" w:rsidRPr="00A93B4C">
        <w:rPr>
          <w:rFonts w:ascii="Times New Roman" w:hAnsi="Times New Roman" w:cs="Times New Roman"/>
          <w:sz w:val="24"/>
          <w:szCs w:val="24"/>
        </w:rPr>
        <w:t>.20</w:t>
      </w:r>
      <w:r w:rsidR="00A93B4C" w:rsidRPr="00A93B4C">
        <w:rPr>
          <w:rFonts w:ascii="Times New Roman" w:hAnsi="Times New Roman" w:cs="Times New Roman"/>
          <w:sz w:val="24"/>
          <w:szCs w:val="24"/>
        </w:rPr>
        <w:t>20</w:t>
      </w:r>
      <w:r w:rsidR="00C631C9" w:rsidRPr="00A93B4C">
        <w:rPr>
          <w:rFonts w:ascii="Times New Roman" w:hAnsi="Times New Roman" w:cs="Times New Roman"/>
          <w:sz w:val="24"/>
          <w:szCs w:val="24"/>
        </w:rPr>
        <w:t xml:space="preserve"> o godz.1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A93B4C" w:rsidRPr="00A93B4C">
        <w:rPr>
          <w:rFonts w:ascii="Times New Roman" w:hAnsi="Times New Roman" w:cs="Times New Roman"/>
          <w:sz w:val="24"/>
          <w:szCs w:val="24"/>
        </w:rPr>
        <w:t>:</w:t>
      </w:r>
      <w:r w:rsidR="0080058D">
        <w:rPr>
          <w:rFonts w:ascii="Times New Roman" w:hAnsi="Times New Roman" w:cs="Times New Roman"/>
          <w:sz w:val="24"/>
          <w:szCs w:val="24"/>
        </w:rPr>
        <w:t>15</w:t>
      </w:r>
      <w:r w:rsidR="00C631C9" w:rsidRPr="00A93B4C">
        <w:rPr>
          <w:rFonts w:ascii="Times New Roman" w:hAnsi="Times New Roman" w:cs="Times New Roman"/>
          <w:sz w:val="24"/>
          <w:szCs w:val="24"/>
        </w:rPr>
        <w:t xml:space="preserve">  Komisja Przetargowa w składzie:</w:t>
      </w:r>
    </w:p>
    <w:p w14:paraId="7D76BFC1" w14:textId="3FB9C20F" w:rsidR="00E60968" w:rsidRDefault="00C6173C" w:rsidP="001E26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Guzik</w:t>
      </w:r>
      <w:r w:rsidR="00E60968">
        <w:rPr>
          <w:rFonts w:ascii="Times New Roman" w:hAnsi="Times New Roman" w:cs="Times New Roman"/>
          <w:sz w:val="24"/>
          <w:szCs w:val="24"/>
        </w:rPr>
        <w:t xml:space="preserve"> – Przewodniczący Komisji </w:t>
      </w:r>
    </w:p>
    <w:p w14:paraId="19949FA6" w14:textId="2A79F8F2" w:rsidR="00C631C9" w:rsidRPr="00A93B4C" w:rsidRDefault="00C6173C" w:rsidP="001E26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>
        <w:rPr>
          <w:rFonts w:ascii="Times New Roman" w:hAnsi="Times New Roman" w:cs="Times New Roman"/>
          <w:sz w:val="24"/>
          <w:szCs w:val="24"/>
        </w:rPr>
        <w:t>Mufazałów</w:t>
      </w:r>
      <w:proofErr w:type="spellEnd"/>
      <w:r w:rsidR="00A93B4C" w:rsidRPr="00A93B4C">
        <w:rPr>
          <w:rFonts w:ascii="Times New Roman" w:hAnsi="Times New Roman" w:cs="Times New Roman"/>
          <w:sz w:val="24"/>
          <w:szCs w:val="24"/>
        </w:rPr>
        <w:t xml:space="preserve"> – Sekretarz Komisji</w:t>
      </w:r>
    </w:p>
    <w:p w14:paraId="7AC62E55" w14:textId="3ABE7636" w:rsidR="0080058D" w:rsidRDefault="00C6173C" w:rsidP="001E26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Smolarek</w:t>
      </w:r>
      <w:r w:rsidR="00A93B4C" w:rsidRPr="00A93B4C"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14:paraId="75BD6204" w14:textId="44CC1DD4" w:rsidR="007C2AC0" w:rsidRPr="00A93B4C" w:rsidRDefault="0080058D" w:rsidP="001E26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Rawska – Członek Komisji </w:t>
      </w:r>
      <w:r w:rsidR="00A93B4C" w:rsidRPr="00A93B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634ED" w14:textId="1BF5D6E4" w:rsidR="007C2AC0" w:rsidRPr="00C6173C" w:rsidRDefault="00461633" w:rsidP="001E2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3C">
        <w:rPr>
          <w:rFonts w:ascii="Times New Roman" w:hAnsi="Times New Roman" w:cs="Times New Roman"/>
          <w:sz w:val="24"/>
          <w:szCs w:val="24"/>
        </w:rPr>
        <w:t>p</w:t>
      </w:r>
      <w:r w:rsidR="00414FB3">
        <w:rPr>
          <w:rFonts w:ascii="Times New Roman" w:hAnsi="Times New Roman" w:cs="Times New Roman"/>
          <w:sz w:val="24"/>
          <w:szCs w:val="24"/>
        </w:rPr>
        <w:t xml:space="preserve">rzystąpiła do </w:t>
      </w:r>
      <w:r w:rsidR="007C2AC0" w:rsidRPr="00C6173C">
        <w:rPr>
          <w:rFonts w:ascii="Times New Roman" w:hAnsi="Times New Roman" w:cs="Times New Roman"/>
          <w:sz w:val="24"/>
          <w:szCs w:val="24"/>
        </w:rPr>
        <w:t xml:space="preserve">czynności otwarcia ofert w postepowaniu w siedzibie Zamawiającego </w:t>
      </w:r>
      <w:r w:rsidR="00C6173C">
        <w:rPr>
          <w:rFonts w:ascii="Times New Roman" w:hAnsi="Times New Roman" w:cs="Times New Roman"/>
          <w:sz w:val="24"/>
          <w:szCs w:val="24"/>
        </w:rPr>
        <w:br/>
      </w:r>
      <w:r w:rsidR="007C2AC0" w:rsidRPr="00C6173C">
        <w:rPr>
          <w:rFonts w:ascii="Times New Roman" w:hAnsi="Times New Roman" w:cs="Times New Roman"/>
          <w:sz w:val="24"/>
          <w:szCs w:val="24"/>
        </w:rPr>
        <w:t>w Starostwie Powiatowym w Żyrardowie</w:t>
      </w:r>
      <w:r w:rsidR="000C53A5">
        <w:rPr>
          <w:rFonts w:ascii="Times New Roman" w:hAnsi="Times New Roman" w:cs="Times New Roman"/>
          <w:sz w:val="24"/>
          <w:szCs w:val="24"/>
        </w:rPr>
        <w:t xml:space="preserve"> przy</w:t>
      </w:r>
      <w:r w:rsidR="007C2AC0" w:rsidRPr="00C6173C">
        <w:rPr>
          <w:rFonts w:ascii="Times New Roman" w:hAnsi="Times New Roman" w:cs="Times New Roman"/>
          <w:sz w:val="24"/>
          <w:szCs w:val="24"/>
        </w:rPr>
        <w:t xml:space="preserve"> ul. Limanowskiego 45</w:t>
      </w:r>
      <w:r w:rsidR="000C53A5">
        <w:rPr>
          <w:rFonts w:ascii="Times New Roman" w:hAnsi="Times New Roman" w:cs="Times New Roman"/>
          <w:sz w:val="24"/>
          <w:szCs w:val="24"/>
        </w:rPr>
        <w:t>,</w:t>
      </w:r>
      <w:r w:rsidR="007C2AC0" w:rsidRPr="00C6173C">
        <w:rPr>
          <w:rFonts w:ascii="Times New Roman" w:hAnsi="Times New Roman" w:cs="Times New Roman"/>
          <w:sz w:val="24"/>
          <w:szCs w:val="24"/>
        </w:rPr>
        <w:t xml:space="preserve"> 96 – 300 Żyrardów</w:t>
      </w:r>
      <w:r w:rsidRPr="00C6173C">
        <w:rPr>
          <w:rFonts w:ascii="Times New Roman" w:hAnsi="Times New Roman" w:cs="Times New Roman"/>
          <w:sz w:val="24"/>
          <w:szCs w:val="24"/>
        </w:rPr>
        <w:t>.</w:t>
      </w:r>
    </w:p>
    <w:p w14:paraId="55096381" w14:textId="4141A85E" w:rsidR="007C2AC0" w:rsidRPr="00C6173C" w:rsidRDefault="007C2AC0" w:rsidP="001E2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3C">
        <w:rPr>
          <w:rFonts w:ascii="Times New Roman" w:hAnsi="Times New Roman" w:cs="Times New Roman"/>
          <w:sz w:val="24"/>
          <w:szCs w:val="24"/>
        </w:rPr>
        <w:t>Komisja podała kwotę jak</w:t>
      </w:r>
      <w:r w:rsidR="00461633" w:rsidRPr="00C6173C">
        <w:rPr>
          <w:rFonts w:ascii="Times New Roman" w:hAnsi="Times New Roman" w:cs="Times New Roman"/>
          <w:sz w:val="24"/>
          <w:szCs w:val="24"/>
        </w:rPr>
        <w:t>ą</w:t>
      </w:r>
      <w:r w:rsidRPr="00C6173C">
        <w:rPr>
          <w:rFonts w:ascii="Times New Roman" w:hAnsi="Times New Roman" w:cs="Times New Roman"/>
          <w:sz w:val="24"/>
          <w:szCs w:val="24"/>
        </w:rPr>
        <w:t xml:space="preserve"> Zamawiający zamierza przeznaczyć na sfinansowani</w:t>
      </w:r>
      <w:r w:rsidR="00461633" w:rsidRPr="00C6173C">
        <w:rPr>
          <w:rFonts w:ascii="Times New Roman" w:hAnsi="Times New Roman" w:cs="Times New Roman"/>
          <w:sz w:val="24"/>
          <w:szCs w:val="24"/>
        </w:rPr>
        <w:t>e</w:t>
      </w:r>
      <w:r w:rsidRPr="00C6173C">
        <w:rPr>
          <w:rFonts w:ascii="Times New Roman" w:hAnsi="Times New Roman" w:cs="Times New Roman"/>
          <w:sz w:val="24"/>
          <w:szCs w:val="24"/>
        </w:rPr>
        <w:t xml:space="preserve"> zamówienia tj. </w:t>
      </w:r>
      <w:r w:rsidR="000C53A5">
        <w:rPr>
          <w:rFonts w:ascii="Times New Roman" w:hAnsi="Times New Roman" w:cs="Times New Roman"/>
          <w:sz w:val="24"/>
          <w:szCs w:val="24"/>
        </w:rPr>
        <w:t>200 000,00</w:t>
      </w:r>
      <w:r w:rsidR="00364C91" w:rsidRPr="00C6173C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0C53A5">
        <w:rPr>
          <w:rFonts w:ascii="Times New Roman" w:hAnsi="Times New Roman" w:cs="Times New Roman"/>
          <w:sz w:val="24"/>
          <w:szCs w:val="24"/>
        </w:rPr>
        <w:t>.</w:t>
      </w:r>
    </w:p>
    <w:p w14:paraId="643B2BFF" w14:textId="76CAA010" w:rsidR="007C2AC0" w:rsidRPr="00C6173C" w:rsidRDefault="007C2AC0" w:rsidP="001E2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73C">
        <w:rPr>
          <w:rFonts w:ascii="Times New Roman" w:hAnsi="Times New Roman" w:cs="Times New Roman"/>
          <w:sz w:val="24"/>
          <w:szCs w:val="24"/>
        </w:rPr>
        <w:t>Następnie zostały otworzone oferty i odczytano informację na temat nazwy</w:t>
      </w:r>
      <w:r w:rsidR="00EF0402" w:rsidRPr="00C6173C">
        <w:rPr>
          <w:rFonts w:ascii="Times New Roman" w:hAnsi="Times New Roman" w:cs="Times New Roman"/>
          <w:sz w:val="24"/>
          <w:szCs w:val="24"/>
        </w:rPr>
        <w:t xml:space="preserve"> i siedziby</w:t>
      </w:r>
      <w:r w:rsidR="000C53A5">
        <w:rPr>
          <w:rFonts w:ascii="Times New Roman" w:hAnsi="Times New Roman" w:cs="Times New Roman"/>
          <w:sz w:val="24"/>
          <w:szCs w:val="24"/>
        </w:rPr>
        <w:t xml:space="preserve"> Wykonawcy ceny oferty brutto (</w:t>
      </w:r>
      <w:r w:rsidR="00EF0402" w:rsidRPr="00C6173C">
        <w:rPr>
          <w:rFonts w:ascii="Times New Roman" w:hAnsi="Times New Roman" w:cs="Times New Roman"/>
          <w:sz w:val="24"/>
          <w:szCs w:val="24"/>
        </w:rPr>
        <w:t>w zł)</w:t>
      </w:r>
      <w:r w:rsidR="00461633" w:rsidRPr="00C6173C">
        <w:rPr>
          <w:rFonts w:ascii="Times New Roman" w:hAnsi="Times New Roman" w:cs="Times New Roman"/>
          <w:sz w:val="24"/>
          <w:szCs w:val="24"/>
        </w:rPr>
        <w:t>.</w:t>
      </w:r>
    </w:p>
    <w:p w14:paraId="0781CA05" w14:textId="7131BFF7" w:rsidR="00DC67AC" w:rsidRPr="00C6173C" w:rsidRDefault="00EF0402" w:rsidP="001E267A">
      <w:pPr>
        <w:jc w:val="both"/>
        <w:rPr>
          <w:rFonts w:ascii="Times New Roman" w:hAnsi="Times New Roman" w:cs="Times New Roman"/>
          <w:sz w:val="24"/>
          <w:szCs w:val="24"/>
        </w:rPr>
      </w:pPr>
      <w:r w:rsidRPr="00C6173C">
        <w:rPr>
          <w:rFonts w:ascii="Times New Roman" w:hAnsi="Times New Roman" w:cs="Times New Roman"/>
          <w:sz w:val="24"/>
          <w:szCs w:val="24"/>
        </w:rPr>
        <w:t>Wpłynęł</w:t>
      </w:r>
      <w:r w:rsidR="000C53A5">
        <w:rPr>
          <w:rFonts w:ascii="Times New Roman" w:hAnsi="Times New Roman" w:cs="Times New Roman"/>
          <w:sz w:val="24"/>
          <w:szCs w:val="24"/>
        </w:rPr>
        <w:t>o</w:t>
      </w:r>
      <w:r w:rsidR="00A93B4C" w:rsidRPr="00C6173C">
        <w:rPr>
          <w:rFonts w:ascii="Times New Roman" w:hAnsi="Times New Roman" w:cs="Times New Roman"/>
          <w:sz w:val="24"/>
          <w:szCs w:val="24"/>
        </w:rPr>
        <w:t xml:space="preserve"> </w:t>
      </w:r>
      <w:r w:rsidR="000C53A5">
        <w:rPr>
          <w:rFonts w:ascii="Times New Roman" w:hAnsi="Times New Roman" w:cs="Times New Roman"/>
          <w:sz w:val="24"/>
          <w:szCs w:val="24"/>
        </w:rPr>
        <w:t>sześć</w:t>
      </w:r>
      <w:r w:rsidRPr="00C6173C">
        <w:rPr>
          <w:rFonts w:ascii="Times New Roman" w:hAnsi="Times New Roman" w:cs="Times New Roman"/>
          <w:sz w:val="24"/>
          <w:szCs w:val="24"/>
        </w:rPr>
        <w:t xml:space="preserve"> ofert.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69"/>
        <w:gridCol w:w="2268"/>
        <w:gridCol w:w="1701"/>
      </w:tblGrid>
      <w:tr w:rsidR="00DE055A" w:rsidRPr="00A93B4C" w14:paraId="451CC1A5" w14:textId="77777777" w:rsidTr="00DE055A">
        <w:tc>
          <w:tcPr>
            <w:tcW w:w="879" w:type="dxa"/>
            <w:shd w:val="clear" w:color="auto" w:fill="F2F2F2"/>
          </w:tcPr>
          <w:p w14:paraId="192FE927" w14:textId="77777777" w:rsidR="00DE055A" w:rsidRPr="008E6EB3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8E6EB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lastRenderedPageBreak/>
              <w:t>Nr oferty</w:t>
            </w:r>
          </w:p>
        </w:tc>
        <w:tc>
          <w:tcPr>
            <w:tcW w:w="3969" w:type="dxa"/>
            <w:shd w:val="clear" w:color="auto" w:fill="F2F2F2"/>
          </w:tcPr>
          <w:p w14:paraId="5E102DA5" w14:textId="77777777" w:rsidR="00DE055A" w:rsidRPr="00A93B4C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Firma oraz adres Wykonawcy</w:t>
            </w:r>
          </w:p>
        </w:tc>
        <w:tc>
          <w:tcPr>
            <w:tcW w:w="2268" w:type="dxa"/>
            <w:shd w:val="clear" w:color="auto" w:fill="F2F2F2"/>
          </w:tcPr>
          <w:p w14:paraId="2DB400CA" w14:textId="77777777" w:rsidR="00DE055A" w:rsidRPr="00A93B4C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Cena ofert brutto </w:t>
            </w:r>
          </w:p>
        </w:tc>
        <w:tc>
          <w:tcPr>
            <w:tcW w:w="1701" w:type="dxa"/>
            <w:shd w:val="clear" w:color="auto" w:fill="F2F2F2"/>
          </w:tcPr>
          <w:p w14:paraId="22918EB7" w14:textId="7D296065" w:rsidR="00DE055A" w:rsidRPr="00A93B4C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Termin płatności</w:t>
            </w:r>
          </w:p>
        </w:tc>
      </w:tr>
      <w:tr w:rsidR="00DE055A" w:rsidRPr="00A93B4C" w14:paraId="5D1FECE0" w14:textId="77777777" w:rsidTr="00DE055A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B57F" w14:textId="77777777" w:rsidR="00DE055A" w:rsidRPr="00A93B4C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D22F" w14:textId="43FE2B64" w:rsidR="00DE055A" w:rsidRPr="00C04AEA" w:rsidRDefault="00DE055A" w:rsidP="00DC6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WRM BUD Waldemar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Lulis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03-187 Warszawa,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ul. Pancerna 17/16,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e-mail: </w:t>
            </w:r>
            <w:hyperlink r:id="rId6" w:history="1">
              <w:r w:rsidRPr="007413D2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biuro@wrmbud.pl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>tel. (22) 114-46-29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1118" w14:textId="181550DF" w:rsidR="00DE055A" w:rsidRPr="00A93B4C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89 667,00 zł.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4579" w14:textId="12A4BECE" w:rsidR="00DE055A" w:rsidRPr="00A93B4C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DE055A" w:rsidRPr="00A93B4C" w14:paraId="0B6E6CE7" w14:textId="77777777" w:rsidTr="00DE055A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36E0" w14:textId="77777777" w:rsidR="00DE055A" w:rsidRPr="00A93B4C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FFA0" w14:textId="6FF2784E" w:rsidR="00DE055A" w:rsidRPr="00A93B4C" w:rsidRDefault="00DE055A" w:rsidP="00DC6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Specjalistyczne Biuro Inwestycyjno-inżynierskie PROSTA-PROJEKT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26-020 Chmielnik,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ul. Kielecka 37,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e-mail: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biuro@prostaprojekt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>tel. 516-616-507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6535" w14:textId="469D8D74" w:rsidR="00DE055A" w:rsidRPr="00A93B4C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216 480,00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465F" w14:textId="7AAA7F07" w:rsidR="00DE055A" w:rsidRPr="00A93B4C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DE055A" w:rsidRPr="00A93B4C" w14:paraId="775E8E20" w14:textId="77777777" w:rsidTr="00DE055A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B5C5" w14:textId="2ECF72A8" w:rsidR="00DE055A" w:rsidRPr="00A93B4C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FD1D" w14:textId="44BBB3EE" w:rsidR="00DE055A" w:rsidRDefault="00DE055A" w:rsidP="009D0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BOTI C.E.L. Sp. z o.o.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03-730 Warszawa,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ul. Kępna 9/4,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e-mail: </w:t>
            </w:r>
            <w:hyperlink r:id="rId7" w:history="1">
              <w:r w:rsidRPr="007413D2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p.wloszczak@boti-cel.pl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>tel. 695-344-564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245E" w14:textId="5ACDBA60" w:rsidR="00DE055A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205 902,00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F408" w14:textId="75BAE369" w:rsidR="00DE055A" w:rsidRPr="00A93B4C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DE055A" w:rsidRPr="00A93B4C" w14:paraId="1590A544" w14:textId="77777777" w:rsidTr="00DE055A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1DF9" w14:textId="7D41386A" w:rsidR="00DE055A" w:rsidRPr="00A93B4C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B0D2" w14:textId="20A7141F" w:rsidR="00DE055A" w:rsidRDefault="00DE055A" w:rsidP="009E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KABIS CONSULTING Konrad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Piesyk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42-202 Częstochowa,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ul. Wały Dwernickiego 117/121 lok. P212,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e-mail: </w:t>
            </w:r>
            <w:hyperlink r:id="rId8" w:history="1">
              <w:r w:rsidRPr="007413D2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kabis.marketing@gmail.com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>tel. 507-612-462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608C" w14:textId="6E32928A" w:rsidR="00DE055A" w:rsidRPr="009E5760" w:rsidRDefault="00DE055A" w:rsidP="00F5257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114 390,00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C93A" w14:textId="6A6FE76E" w:rsidR="00DE055A" w:rsidRPr="00907524" w:rsidRDefault="00DE055A" w:rsidP="0090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</w:t>
            </w:r>
            <w:r w:rsidRPr="009075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ni </w:t>
            </w:r>
          </w:p>
        </w:tc>
      </w:tr>
      <w:tr w:rsidR="00DE055A" w:rsidRPr="00A93B4C" w14:paraId="51A5A1D7" w14:textId="77777777" w:rsidTr="00DE055A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B8EC" w14:textId="447895BB" w:rsidR="00DE055A" w:rsidRPr="00A93B4C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2D51" w14:textId="24739DEB" w:rsidR="00DE055A" w:rsidRDefault="00DE055A" w:rsidP="0049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INWESTO Zenon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Solczak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05-120 Legionowo,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 xml:space="preserve">Al. 3. Maja 20/1,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>e-mail: biuro@inwesto.com.pl,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>tel. 608-491-077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78BC" w14:textId="5A005B68" w:rsidR="00DE055A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232 470,00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84F6" w14:textId="28CA57BF" w:rsidR="00DE055A" w:rsidRPr="00A93B4C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DE055A" w:rsidRPr="00A93B4C" w14:paraId="42350037" w14:textId="77777777" w:rsidTr="00DE055A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A544" w14:textId="065623E3" w:rsidR="00DE055A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34B0" w14:textId="77777777" w:rsidR="00DE055A" w:rsidRDefault="00DE055A" w:rsidP="0049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Andrzej Hiper</w:t>
            </w:r>
          </w:p>
          <w:p w14:paraId="5479DB3F" w14:textId="7DC6CF83" w:rsidR="00DE055A" w:rsidRDefault="00DE055A" w:rsidP="008B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96-316 Międzyborów, ul. Poniatowskiego 3.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>e-mail: andrzejhiper@wp.pl,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  <w:t>tel. 601-539-087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ECE8" w14:textId="6A920CDF" w:rsidR="00DE055A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99 000,00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B5ED" w14:textId="4B220294" w:rsidR="00DE055A" w:rsidRDefault="00DE055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</w:tbl>
    <w:p w14:paraId="42353590" w14:textId="739B1289" w:rsidR="00DC67AC" w:rsidRPr="00A93B4C" w:rsidRDefault="00DC67AC" w:rsidP="00DC6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</w:p>
    <w:p w14:paraId="0E54A7BD" w14:textId="634028A0" w:rsidR="00652FC5" w:rsidRPr="00A93B4C" w:rsidRDefault="00652FC5" w:rsidP="00A9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Zgodnie z art. 24 ust. 11 ustawy z dnia 29 stycznia 2014</w:t>
      </w:r>
      <w:r w:rsidR="001E267A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r</w:t>
      </w:r>
      <w:r w:rsidR="001E267A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.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Prawo zamówień publicznych </w:t>
      </w:r>
      <w:r w:rsidR="001E267A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br/>
      </w:r>
      <w:r w:rsidR="001E267A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(</w:t>
      </w:r>
      <w:proofErr w:type="spellStart"/>
      <w:r w:rsidR="001E267A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t.j</w:t>
      </w:r>
      <w:proofErr w:type="spellEnd"/>
      <w:r w:rsidR="001E267A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 xml:space="preserve">. Dz. U z 2019 r. 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 xml:space="preserve"> p</w:t>
      </w:r>
      <w:r w:rsidR="001E267A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 xml:space="preserve">oz. 1843 z </w:t>
      </w:r>
      <w:proofErr w:type="spellStart"/>
      <w:r w:rsidR="001E267A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późn</w:t>
      </w:r>
      <w:proofErr w:type="spellEnd"/>
      <w:r w:rsidR="001E267A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. zm.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 xml:space="preserve">) </w:t>
      </w:r>
      <w:r w:rsidRPr="00A93B4C">
        <w:rPr>
          <w:rFonts w:ascii="Times New Roman" w:eastAsia="Times New Roman" w:hAnsi="Times New Roman" w:cs="Times New Roman"/>
          <w:b/>
          <w:bCs/>
          <w:iCs/>
          <w:color w:val="262626"/>
          <w:sz w:val="24"/>
          <w:szCs w:val="24"/>
          <w:lang w:eastAsia="pl-PL"/>
        </w:rPr>
        <w:t>Wykonawcy w terminie 3 dni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 xml:space="preserve"> od zamieszczenia powyższych informacji na stronie internetowej przekazują Zamawiającemu </w:t>
      </w:r>
      <w:r w:rsidRPr="00A93B4C">
        <w:rPr>
          <w:rFonts w:ascii="Times New Roman" w:eastAsia="Times New Roman" w:hAnsi="Times New Roman" w:cs="Times New Roman"/>
          <w:b/>
          <w:bCs/>
          <w:iCs/>
          <w:color w:val="262626"/>
          <w:sz w:val="24"/>
          <w:szCs w:val="24"/>
          <w:lang w:eastAsia="pl-PL"/>
        </w:rPr>
        <w:t xml:space="preserve">oświadczenie </w:t>
      </w:r>
      <w:r w:rsidR="001E267A">
        <w:rPr>
          <w:rFonts w:ascii="Times New Roman" w:eastAsia="Times New Roman" w:hAnsi="Times New Roman" w:cs="Times New Roman"/>
          <w:b/>
          <w:bCs/>
          <w:iCs/>
          <w:color w:val="262626"/>
          <w:sz w:val="24"/>
          <w:szCs w:val="24"/>
          <w:lang w:eastAsia="pl-PL"/>
        </w:rPr>
        <w:br/>
      </w:r>
      <w:r w:rsidRPr="00A93B4C">
        <w:rPr>
          <w:rFonts w:ascii="Times New Roman" w:eastAsia="Times New Roman" w:hAnsi="Times New Roman" w:cs="Times New Roman"/>
          <w:b/>
          <w:bCs/>
          <w:iCs/>
          <w:color w:val="262626"/>
          <w:sz w:val="24"/>
          <w:szCs w:val="24"/>
          <w:lang w:eastAsia="pl-PL"/>
        </w:rPr>
        <w:t>o przynależności lub braku przynależności do tej samej grupy kapitałowej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, o którym mowa w art. 24 ust. 1 pkt. 23 ustawy Prawo zamówień publicznych.</w:t>
      </w:r>
    </w:p>
    <w:p w14:paraId="60B3A9A4" w14:textId="77777777" w:rsidR="00652FC5" w:rsidRPr="00A93B4C" w:rsidRDefault="00652FC5" w:rsidP="00A9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</w:p>
    <w:p w14:paraId="314D1B4A" w14:textId="2F636AE0" w:rsidR="00652FC5" w:rsidRPr="00A93B4C" w:rsidRDefault="00652FC5" w:rsidP="001E26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Wraz ze złożeniem oświadczenia, Wykonawca może przedstawić dowody, że powiązania </w:t>
      </w:r>
      <w:r w:rsidR="001E267A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br/>
      </w:r>
      <w:r w:rsidR="00461633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z 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innym Wykonawc</w:t>
      </w:r>
      <w:r w:rsidR="00461633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ą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nie prowadz</w:t>
      </w:r>
      <w:r w:rsidR="00461633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ą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do zakłócenia konkurencji w post</w:t>
      </w:r>
      <w:r w:rsidR="00461633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ę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powaniu o udzielenie zamówienia.</w:t>
      </w:r>
    </w:p>
    <w:p w14:paraId="4658E05F" w14:textId="1F1940F3" w:rsidR="00652FC5" w:rsidRPr="00461633" w:rsidRDefault="00652FC5" w:rsidP="001E267A">
      <w:pPr>
        <w:widowControl w:val="0"/>
        <w:suppressAutoHyphens/>
        <w:autoSpaceDE w:val="0"/>
        <w:spacing w:after="0" w:line="360" w:lineRule="auto"/>
        <w:ind w:left="-10"/>
        <w:jc w:val="both"/>
        <w:rPr>
          <w:rFonts w:ascii="Times New Roman" w:eastAsia="Arial" w:hAnsi="Times New Roman" w:cs="Times New Roman"/>
          <w:b/>
          <w:color w:val="262626"/>
          <w:sz w:val="24"/>
          <w:szCs w:val="24"/>
          <w:lang w:eastAsia="ar-SA"/>
        </w:rPr>
      </w:pPr>
      <w:r w:rsidRPr="00A93B4C">
        <w:rPr>
          <w:rFonts w:ascii="Times New Roman" w:eastAsia="Arial" w:hAnsi="Times New Roman" w:cs="Times New Roman"/>
          <w:b/>
          <w:color w:val="262626"/>
          <w:sz w:val="24"/>
          <w:szCs w:val="24"/>
          <w:lang w:eastAsia="ar-SA"/>
        </w:rPr>
        <w:lastRenderedPageBreak/>
        <w:t>Oświadczenie musi być złożone w oryginale.</w:t>
      </w:r>
    </w:p>
    <w:p w14:paraId="2FE11360" w14:textId="208830E4" w:rsidR="00EF0402" w:rsidRPr="007A74D6" w:rsidRDefault="00414FB3" w:rsidP="001E267A">
      <w:pPr>
        <w:shd w:val="clear" w:color="auto" w:fill="FFFFFF"/>
        <w:autoSpaceDE w:val="0"/>
        <w:spacing w:after="0" w:line="360" w:lineRule="auto"/>
        <w:ind w:right="582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Oświadczenie należy</w:t>
      </w:r>
      <w:r w:rsidR="00652FC5"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 xml:space="preserve"> złożyć w siedzibie Zamawiającego, </w:t>
      </w:r>
      <w:r w:rsidR="00461633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u</w:t>
      </w:r>
      <w:r w:rsidR="00652FC5"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 xml:space="preserve">l. Limanowskiego 45, </w:t>
      </w:r>
      <w:r w:rsidR="001E267A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br/>
      </w:r>
      <w:r w:rsidR="00652FC5"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96-300 Żyrardów w Punkci</w:t>
      </w:r>
      <w:r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 xml:space="preserve">e Przyjmowania Korespondencji, </w:t>
      </w:r>
      <w:r w:rsidR="00652FC5"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 xml:space="preserve">pok. nr 102 lub przesłać </w:t>
      </w:r>
      <w:r w:rsidR="001E267A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 xml:space="preserve">na adres: </w:t>
      </w:r>
      <w:r w:rsidR="00652FC5"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 xml:space="preserve">Powiat Żyrardowski, </w:t>
      </w:r>
      <w:r w:rsidR="00461633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u</w:t>
      </w:r>
      <w:r w:rsidR="00652FC5"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l. Limanowskiego 45, 96-300 Żyrardów.</w:t>
      </w:r>
    </w:p>
    <w:sectPr w:rsidR="00EF0402" w:rsidRPr="007A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6540F"/>
    <w:multiLevelType w:val="hybridMultilevel"/>
    <w:tmpl w:val="CD62CCC4"/>
    <w:lvl w:ilvl="0" w:tplc="C498A09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E4103"/>
    <w:multiLevelType w:val="hybridMultilevel"/>
    <w:tmpl w:val="2E26F396"/>
    <w:lvl w:ilvl="0" w:tplc="8084B8EE">
      <w:start w:val="2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14A14"/>
    <w:multiLevelType w:val="hybridMultilevel"/>
    <w:tmpl w:val="E5126D84"/>
    <w:lvl w:ilvl="0" w:tplc="2B129C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36805"/>
    <w:multiLevelType w:val="hybridMultilevel"/>
    <w:tmpl w:val="E1C24E88"/>
    <w:lvl w:ilvl="0" w:tplc="D8F02A2A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F0F25"/>
    <w:multiLevelType w:val="hybridMultilevel"/>
    <w:tmpl w:val="03F8A79A"/>
    <w:lvl w:ilvl="0" w:tplc="BD4A7A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BD41AE"/>
    <w:multiLevelType w:val="hybridMultilevel"/>
    <w:tmpl w:val="A8729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53FF4"/>
    <w:multiLevelType w:val="hybridMultilevel"/>
    <w:tmpl w:val="5CC6A736"/>
    <w:lvl w:ilvl="0" w:tplc="02827AA4">
      <w:start w:val="18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C9"/>
    <w:rsid w:val="000C53A5"/>
    <w:rsid w:val="001469A5"/>
    <w:rsid w:val="001E267A"/>
    <w:rsid w:val="00252348"/>
    <w:rsid w:val="002748EA"/>
    <w:rsid w:val="002B7D50"/>
    <w:rsid w:val="002C2ED7"/>
    <w:rsid w:val="002C36A9"/>
    <w:rsid w:val="00313300"/>
    <w:rsid w:val="00362BAA"/>
    <w:rsid w:val="00364C91"/>
    <w:rsid w:val="003B06DC"/>
    <w:rsid w:val="00414FB3"/>
    <w:rsid w:val="00461633"/>
    <w:rsid w:val="00486BFD"/>
    <w:rsid w:val="00494CDB"/>
    <w:rsid w:val="005576CD"/>
    <w:rsid w:val="005A0FFD"/>
    <w:rsid w:val="0064724D"/>
    <w:rsid w:val="00652FC5"/>
    <w:rsid w:val="006B24BA"/>
    <w:rsid w:val="00724E0E"/>
    <w:rsid w:val="007A74D6"/>
    <w:rsid w:val="007C2AC0"/>
    <w:rsid w:val="0080058D"/>
    <w:rsid w:val="008A66DB"/>
    <w:rsid w:val="008B2E9A"/>
    <w:rsid w:val="008E6EB3"/>
    <w:rsid w:val="00907524"/>
    <w:rsid w:val="00945541"/>
    <w:rsid w:val="00990992"/>
    <w:rsid w:val="009D0EF2"/>
    <w:rsid w:val="009E5760"/>
    <w:rsid w:val="00A93B4C"/>
    <w:rsid w:val="00B11B3D"/>
    <w:rsid w:val="00C04AEA"/>
    <w:rsid w:val="00C56321"/>
    <w:rsid w:val="00C6173C"/>
    <w:rsid w:val="00C631C9"/>
    <w:rsid w:val="00C81D42"/>
    <w:rsid w:val="00DC67AC"/>
    <w:rsid w:val="00DE055A"/>
    <w:rsid w:val="00E60968"/>
    <w:rsid w:val="00E65F03"/>
    <w:rsid w:val="00EE4B8B"/>
    <w:rsid w:val="00EF0402"/>
    <w:rsid w:val="00F5257C"/>
    <w:rsid w:val="00F8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1650"/>
  <w15:chartTrackingRefBased/>
  <w15:docId w15:val="{899FDC69-E850-4AFE-8868-7D31EBF1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1C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0058D"/>
    <w:pPr>
      <w:spacing w:after="120" w:line="480" w:lineRule="auto"/>
      <w:ind w:left="283"/>
    </w:pPr>
    <w:rPr>
      <w:rFonts w:eastAsiaTheme="minorEastAsia"/>
      <w:color w:val="00000A"/>
      <w:lang w:bidi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0058D"/>
    <w:rPr>
      <w:rFonts w:eastAsiaTheme="minorEastAsia"/>
      <w:color w:val="00000A"/>
      <w:lang w:bidi="en-US"/>
    </w:rPr>
  </w:style>
  <w:style w:type="character" w:styleId="Hipercze">
    <w:name w:val="Hyperlink"/>
    <w:basedOn w:val="Domylnaczcionkaakapitu"/>
    <w:uiPriority w:val="99"/>
    <w:unhideWhenUsed/>
    <w:rsid w:val="0064724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24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s.marketing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.wloszczak@boti-ce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wrmbud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04EF8-31F2-4BB3-A8CC-DBFBD741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19</cp:revision>
  <cp:lastPrinted>2020-08-27T13:04:00Z</cp:lastPrinted>
  <dcterms:created xsi:type="dcterms:W3CDTF">2020-08-27T11:18:00Z</dcterms:created>
  <dcterms:modified xsi:type="dcterms:W3CDTF">2020-08-27T13:04:00Z</dcterms:modified>
</cp:coreProperties>
</file>