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01385" w14:textId="77777777" w:rsidR="00C73AC6" w:rsidRPr="00DC002A" w:rsidRDefault="00A647C4">
      <w:pPr>
        <w:pStyle w:val="Style1"/>
        <w:widowControl/>
        <w:spacing w:before="10"/>
        <w:ind w:left="3120" w:right="3187"/>
        <w:rPr>
          <w:rStyle w:val="FontStyle26"/>
          <w:rFonts w:asciiTheme="minorHAnsi" w:hAnsiTheme="minorHAnsi" w:cstheme="minorHAnsi"/>
        </w:rPr>
      </w:pPr>
      <w:r w:rsidRPr="00DC002A">
        <w:rPr>
          <w:rStyle w:val="FontStyle26"/>
          <w:rFonts w:asciiTheme="minorHAnsi" w:hAnsiTheme="minorHAnsi" w:cstheme="minorHAnsi"/>
        </w:rPr>
        <w:t xml:space="preserve">UMOWA </w:t>
      </w:r>
    </w:p>
    <w:p w14:paraId="2B599635" w14:textId="77777777" w:rsidR="00D73CDB" w:rsidRPr="00DC002A" w:rsidRDefault="005276E6" w:rsidP="005276E6">
      <w:pPr>
        <w:pStyle w:val="Style1"/>
        <w:widowControl/>
        <w:spacing w:before="10"/>
        <w:ind w:right="70" w:hanging="14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Style w:val="FontStyle26"/>
          <w:rFonts w:asciiTheme="minorHAnsi" w:hAnsiTheme="minorHAnsi" w:cstheme="minorHAnsi"/>
        </w:rPr>
        <w:t xml:space="preserve">na ochronę osób </w:t>
      </w:r>
      <w:r w:rsidR="004F6CA8">
        <w:rPr>
          <w:rStyle w:val="FontStyle26"/>
          <w:rFonts w:asciiTheme="minorHAnsi" w:hAnsiTheme="minorHAnsi" w:cstheme="minorHAnsi"/>
        </w:rPr>
        <w:t xml:space="preserve">i </w:t>
      </w:r>
      <w:r w:rsidR="00A647C4" w:rsidRPr="00DC002A">
        <w:rPr>
          <w:rStyle w:val="FontStyle26"/>
          <w:rFonts w:asciiTheme="minorHAnsi" w:hAnsiTheme="minorHAnsi" w:cstheme="minorHAnsi"/>
        </w:rPr>
        <w:t>mienia</w:t>
      </w:r>
    </w:p>
    <w:p w14:paraId="26E42E45" w14:textId="77777777" w:rsidR="00D73CDB" w:rsidRPr="00DC002A" w:rsidRDefault="00D73CDB">
      <w:pPr>
        <w:pStyle w:val="Style5"/>
        <w:widowControl/>
        <w:spacing w:line="240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ACFDDB1" w14:textId="77777777" w:rsidR="00D73CDB" w:rsidRPr="00DC002A" w:rsidRDefault="00A647C4">
      <w:pPr>
        <w:pStyle w:val="Style5"/>
        <w:widowControl/>
        <w:tabs>
          <w:tab w:val="left" w:leader="dot" w:pos="4426"/>
        </w:tabs>
        <w:spacing w:before="134" w:line="240" w:lineRule="auto"/>
        <w:ind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zawarta w dniu </w:t>
      </w:r>
      <w:r w:rsidRPr="00DC002A">
        <w:rPr>
          <w:rStyle w:val="FontStyle27"/>
          <w:rFonts w:asciiTheme="minorHAnsi" w:hAnsiTheme="minorHAnsi" w:cstheme="minorHAnsi"/>
        </w:rPr>
        <w:tab/>
      </w:r>
      <w:r w:rsidR="00ED4FE4" w:rsidRPr="00DC002A">
        <w:rPr>
          <w:rStyle w:val="FontStyle27"/>
          <w:rFonts w:asciiTheme="minorHAnsi" w:hAnsiTheme="minorHAnsi" w:cstheme="minorHAnsi"/>
        </w:rPr>
        <w:t xml:space="preserve"> w Żyrardowie</w:t>
      </w:r>
      <w:r w:rsidRPr="00DC002A">
        <w:rPr>
          <w:rStyle w:val="FontStyle27"/>
          <w:rFonts w:asciiTheme="minorHAnsi" w:hAnsiTheme="minorHAnsi" w:cstheme="minorHAnsi"/>
        </w:rPr>
        <w:t xml:space="preserve"> pomiędzy:</w:t>
      </w:r>
    </w:p>
    <w:p w14:paraId="337893DC" w14:textId="77777777" w:rsidR="00D73CDB" w:rsidRPr="00DC002A" w:rsidRDefault="00D73CDB">
      <w:pPr>
        <w:pStyle w:val="Style1"/>
        <w:widowControl/>
        <w:spacing w:line="240" w:lineRule="exact"/>
        <w:jc w:val="left"/>
        <w:rPr>
          <w:rFonts w:asciiTheme="minorHAnsi" w:hAnsiTheme="minorHAnsi" w:cstheme="minorHAnsi"/>
          <w:sz w:val="20"/>
          <w:szCs w:val="20"/>
        </w:rPr>
      </w:pPr>
    </w:p>
    <w:p w14:paraId="33CD407B" w14:textId="77777777" w:rsidR="00ED4FE4" w:rsidRPr="00DC002A" w:rsidRDefault="00ED4FE4" w:rsidP="00ED4FE4">
      <w:pPr>
        <w:autoSpaceDN/>
        <w:spacing w:after="160" w:line="259" w:lineRule="auto"/>
        <w:jc w:val="both"/>
        <w:rPr>
          <w:rFonts w:asciiTheme="minorHAnsi" w:hAnsiTheme="minorHAnsi" w:cstheme="minorHAnsi"/>
          <w:b/>
          <w:color w:val="262626"/>
          <w:sz w:val="20"/>
          <w:szCs w:val="20"/>
        </w:rPr>
      </w:pPr>
      <w:r w:rsidRPr="00DC002A">
        <w:rPr>
          <w:rFonts w:asciiTheme="minorHAnsi" w:hAnsiTheme="minorHAnsi" w:cstheme="minorHAnsi"/>
          <w:b/>
          <w:color w:val="262626"/>
          <w:sz w:val="20"/>
          <w:szCs w:val="20"/>
        </w:rPr>
        <w:t>Powiatem Żyrardowskim ul. Limanowskiego 45, 96-300 Żyrardów, NIP: 8381610589 - Starostwo Powiatowe, ul. Limanowskiego 45, 96-300 Żyrardów</w:t>
      </w:r>
    </w:p>
    <w:p w14:paraId="642F7530" w14:textId="77777777" w:rsidR="00ED4FE4" w:rsidRPr="00DC002A" w:rsidRDefault="00ED4FE4" w:rsidP="00ED4FE4">
      <w:pPr>
        <w:autoSpaceDN/>
        <w:spacing w:after="160" w:line="259" w:lineRule="auto"/>
        <w:jc w:val="both"/>
        <w:rPr>
          <w:rFonts w:asciiTheme="minorHAnsi" w:hAnsiTheme="minorHAnsi" w:cstheme="minorHAnsi"/>
          <w:color w:val="262626"/>
          <w:sz w:val="20"/>
          <w:szCs w:val="20"/>
        </w:rPr>
      </w:pPr>
      <w:r w:rsidRPr="00DC002A">
        <w:rPr>
          <w:rFonts w:asciiTheme="minorHAnsi" w:hAnsiTheme="minorHAnsi" w:cstheme="minorHAnsi"/>
          <w:color w:val="262626"/>
          <w:sz w:val="20"/>
          <w:szCs w:val="20"/>
        </w:rPr>
        <w:t>reprezentowanym przez Zarząd Powiatu, w osobach:</w:t>
      </w:r>
    </w:p>
    <w:p w14:paraId="0BAFAFB9" w14:textId="77777777" w:rsidR="00ED4FE4" w:rsidRPr="00DC002A" w:rsidRDefault="003976D1" w:rsidP="003976D1">
      <w:pPr>
        <w:widowControl/>
        <w:overflowPunct w:val="0"/>
        <w:autoSpaceDN/>
        <w:rPr>
          <w:rFonts w:asciiTheme="minorHAnsi" w:hAnsiTheme="minorHAnsi" w:cstheme="minorHAnsi"/>
          <w:b/>
          <w:bCs/>
          <w:color w:val="262626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262626"/>
          <w:sz w:val="20"/>
          <w:szCs w:val="20"/>
        </w:rPr>
        <w:t xml:space="preserve">1. </w:t>
      </w:r>
      <w:r w:rsidR="00ED4FE4" w:rsidRPr="00DC002A">
        <w:rPr>
          <w:rFonts w:asciiTheme="minorHAnsi" w:hAnsiTheme="minorHAnsi" w:cstheme="minorHAnsi"/>
          <w:b/>
          <w:bCs/>
          <w:color w:val="262626"/>
          <w:sz w:val="20"/>
          <w:szCs w:val="20"/>
        </w:rPr>
        <w:t>Krzysztof Dziwisz - Starosta Powiatu Żyrardowskiego</w:t>
      </w:r>
    </w:p>
    <w:p w14:paraId="6DF4F44B" w14:textId="77777777" w:rsidR="00ED4FE4" w:rsidRPr="00DC002A" w:rsidRDefault="003976D1" w:rsidP="003976D1">
      <w:pPr>
        <w:widowControl/>
        <w:overflowPunct w:val="0"/>
        <w:autoSpaceDN/>
        <w:rPr>
          <w:rFonts w:asciiTheme="minorHAnsi" w:hAnsiTheme="minorHAnsi" w:cstheme="minorHAnsi"/>
          <w:b/>
          <w:bCs/>
          <w:color w:val="262626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262626"/>
          <w:sz w:val="20"/>
          <w:szCs w:val="20"/>
        </w:rPr>
        <w:t xml:space="preserve">2. </w:t>
      </w:r>
      <w:r w:rsidR="00ED4FE4" w:rsidRPr="00DC002A">
        <w:rPr>
          <w:rFonts w:asciiTheme="minorHAnsi" w:hAnsiTheme="minorHAnsi" w:cstheme="minorHAnsi"/>
          <w:b/>
          <w:bCs/>
          <w:color w:val="262626"/>
          <w:sz w:val="20"/>
          <w:szCs w:val="20"/>
        </w:rPr>
        <w:t>Krzysztof Maciejczyk - Wicestarosta Powiatu Żyrardowskiego</w:t>
      </w:r>
    </w:p>
    <w:p w14:paraId="694CC1E7" w14:textId="77777777" w:rsidR="00ED4FE4" w:rsidRPr="00DC002A" w:rsidRDefault="00ED4FE4" w:rsidP="00ED4FE4">
      <w:pPr>
        <w:ind w:left="57"/>
        <w:rPr>
          <w:rFonts w:asciiTheme="minorHAnsi" w:hAnsiTheme="minorHAnsi" w:cstheme="minorHAnsi"/>
          <w:b/>
          <w:bCs/>
          <w:color w:val="262626"/>
          <w:sz w:val="20"/>
          <w:szCs w:val="20"/>
        </w:rPr>
      </w:pPr>
    </w:p>
    <w:p w14:paraId="40B7A10C" w14:textId="77777777" w:rsidR="00ED4FE4" w:rsidRPr="00DC002A" w:rsidRDefault="00ED4FE4" w:rsidP="00DC002A">
      <w:pPr>
        <w:ind w:left="57"/>
        <w:rPr>
          <w:rFonts w:asciiTheme="minorHAnsi" w:hAnsiTheme="minorHAnsi" w:cstheme="minorHAnsi"/>
          <w:b/>
          <w:bCs/>
          <w:color w:val="262626"/>
          <w:sz w:val="20"/>
          <w:szCs w:val="20"/>
        </w:rPr>
      </w:pPr>
      <w:r w:rsidRPr="00DC002A">
        <w:rPr>
          <w:rFonts w:asciiTheme="minorHAnsi" w:hAnsiTheme="minorHAnsi" w:cstheme="minorHAnsi"/>
          <w:b/>
          <w:bCs/>
          <w:color w:val="262626"/>
          <w:sz w:val="20"/>
          <w:szCs w:val="20"/>
        </w:rPr>
        <w:t>Przy kontrasygnacie Skarbnika Powiatu – Edyty Fedorowic</w:t>
      </w:r>
      <w:r w:rsidR="00DC002A" w:rsidRPr="00DC002A">
        <w:rPr>
          <w:rFonts w:asciiTheme="minorHAnsi" w:hAnsiTheme="minorHAnsi" w:cstheme="minorHAnsi"/>
          <w:b/>
          <w:bCs/>
          <w:color w:val="262626"/>
          <w:sz w:val="20"/>
          <w:szCs w:val="20"/>
        </w:rPr>
        <w:t>z</w:t>
      </w:r>
    </w:p>
    <w:p w14:paraId="5FAA12F0" w14:textId="77777777" w:rsidR="00DC002A" w:rsidRPr="00DC002A" w:rsidRDefault="00DC002A" w:rsidP="00DC002A">
      <w:pPr>
        <w:ind w:left="57"/>
        <w:rPr>
          <w:rFonts w:asciiTheme="minorHAnsi" w:hAnsiTheme="minorHAnsi" w:cstheme="minorHAnsi"/>
          <w:b/>
          <w:bCs/>
          <w:color w:val="262626"/>
          <w:sz w:val="20"/>
          <w:szCs w:val="20"/>
        </w:rPr>
      </w:pPr>
    </w:p>
    <w:p w14:paraId="1AA56944" w14:textId="77777777" w:rsidR="00D73CDB" w:rsidRPr="00DC002A" w:rsidRDefault="00ED4FE4" w:rsidP="00DC002A">
      <w:pPr>
        <w:ind w:left="57"/>
        <w:rPr>
          <w:rFonts w:asciiTheme="minorHAnsi" w:hAnsiTheme="minorHAnsi" w:cstheme="minorHAnsi"/>
          <w:color w:val="262626"/>
          <w:sz w:val="20"/>
          <w:szCs w:val="20"/>
        </w:rPr>
      </w:pPr>
      <w:r w:rsidRPr="00DC002A">
        <w:rPr>
          <w:rFonts w:asciiTheme="minorHAnsi" w:hAnsiTheme="minorHAnsi" w:cstheme="minorHAnsi"/>
          <w:color w:val="262626"/>
          <w:sz w:val="20"/>
          <w:szCs w:val="20"/>
        </w:rPr>
        <w:t xml:space="preserve">zwanym dalej w treści umowy </w:t>
      </w:r>
      <w:r w:rsidRPr="00DC002A">
        <w:rPr>
          <w:rFonts w:asciiTheme="minorHAnsi" w:hAnsiTheme="minorHAnsi" w:cstheme="minorHAnsi"/>
          <w:b/>
          <w:bCs/>
          <w:color w:val="262626"/>
          <w:sz w:val="20"/>
          <w:szCs w:val="20"/>
        </w:rPr>
        <w:t>„Zamawiającym”</w:t>
      </w:r>
      <w:r w:rsidRPr="00DC002A">
        <w:rPr>
          <w:rFonts w:asciiTheme="minorHAnsi" w:hAnsiTheme="minorHAnsi" w:cstheme="minorHAnsi"/>
          <w:color w:val="262626"/>
          <w:sz w:val="20"/>
          <w:szCs w:val="20"/>
        </w:rPr>
        <w:t>,</w:t>
      </w:r>
    </w:p>
    <w:p w14:paraId="56C414A4" w14:textId="77777777" w:rsidR="00D73CDB" w:rsidRPr="00DC002A" w:rsidRDefault="00D73CDB">
      <w:pPr>
        <w:pStyle w:val="Style5"/>
        <w:widowControl/>
        <w:spacing w:line="240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58C799" w14:textId="77777777" w:rsidR="00D73CDB" w:rsidRPr="00DC002A" w:rsidRDefault="00A647C4">
      <w:pPr>
        <w:pStyle w:val="Style5"/>
        <w:widowControl/>
        <w:tabs>
          <w:tab w:val="left" w:leader="dot" w:pos="6211"/>
        </w:tabs>
        <w:spacing w:before="211" w:line="240" w:lineRule="auto"/>
        <w:ind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a firmą</w:t>
      </w:r>
      <w:r w:rsidRPr="00DC002A">
        <w:rPr>
          <w:rStyle w:val="FontStyle27"/>
          <w:rFonts w:asciiTheme="minorHAnsi" w:hAnsiTheme="minorHAnsi" w:cstheme="minorHAnsi"/>
        </w:rPr>
        <w:tab/>
      </w:r>
    </w:p>
    <w:p w14:paraId="57EE0143" w14:textId="77777777" w:rsidR="00D73CDB" w:rsidRPr="00DC002A" w:rsidRDefault="00D73CDB">
      <w:pPr>
        <w:pStyle w:val="Style5"/>
        <w:widowControl/>
        <w:spacing w:line="240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60B34885" w14:textId="77777777" w:rsidR="00D73CDB" w:rsidRPr="00DC002A" w:rsidRDefault="00A647C4">
      <w:pPr>
        <w:pStyle w:val="Style5"/>
        <w:widowControl/>
        <w:tabs>
          <w:tab w:val="left" w:leader="dot" w:pos="5280"/>
        </w:tabs>
        <w:spacing w:before="48" w:line="240" w:lineRule="auto"/>
        <w:ind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reprezentowaną przez</w:t>
      </w:r>
      <w:r w:rsidRPr="00DC002A">
        <w:rPr>
          <w:rStyle w:val="FontStyle27"/>
          <w:rFonts w:asciiTheme="minorHAnsi" w:hAnsiTheme="minorHAnsi" w:cstheme="minorHAnsi"/>
        </w:rPr>
        <w:tab/>
      </w:r>
    </w:p>
    <w:p w14:paraId="58F206B5" w14:textId="77777777" w:rsidR="00D73CDB" w:rsidRPr="00DC002A" w:rsidRDefault="00A647C4">
      <w:pPr>
        <w:pStyle w:val="Style5"/>
        <w:widowControl/>
        <w:spacing w:before="38" w:line="240" w:lineRule="auto"/>
        <w:ind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zwaną w dalszej części umowy Wykonawcą,</w:t>
      </w:r>
    </w:p>
    <w:p w14:paraId="57F83946" w14:textId="77777777" w:rsidR="00D73CDB" w:rsidRPr="00DC002A" w:rsidRDefault="00D73CDB">
      <w:pPr>
        <w:pStyle w:val="Style5"/>
        <w:widowControl/>
        <w:spacing w:line="240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68BA255E" w14:textId="77777777" w:rsidR="00D73CDB" w:rsidRPr="00DC002A" w:rsidRDefault="00A647C4" w:rsidP="005276E6">
      <w:pPr>
        <w:pStyle w:val="Style5"/>
        <w:widowControl/>
        <w:spacing w:before="58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DC002A">
        <w:rPr>
          <w:rStyle w:val="FontStyle27"/>
          <w:rFonts w:asciiTheme="minorHAnsi" w:hAnsiTheme="minorHAnsi" w:cstheme="minorHAnsi"/>
        </w:rPr>
        <w:t>Strony zawierają umowę o następującej treści:</w:t>
      </w:r>
    </w:p>
    <w:p w14:paraId="4838796A" w14:textId="77777777" w:rsidR="00D73CDB" w:rsidRPr="00DC002A" w:rsidRDefault="00A647C4">
      <w:pPr>
        <w:pStyle w:val="Style1"/>
        <w:widowControl/>
        <w:spacing w:before="106" w:line="240" w:lineRule="auto"/>
        <w:ind w:right="29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t>§1</w:t>
      </w:r>
    </w:p>
    <w:p w14:paraId="3996B16C" w14:textId="77777777" w:rsidR="00236D49" w:rsidRPr="00142BA1" w:rsidRDefault="00A647C4" w:rsidP="00142BA1">
      <w:pPr>
        <w:pStyle w:val="Style7"/>
        <w:widowControl/>
        <w:numPr>
          <w:ilvl w:val="3"/>
          <w:numId w:val="24"/>
        </w:numPr>
        <w:tabs>
          <w:tab w:val="left" w:pos="0"/>
        </w:tabs>
        <w:spacing w:before="221" w:line="259" w:lineRule="exact"/>
        <w:ind w:left="284" w:hanging="284"/>
        <w:rPr>
          <w:rStyle w:val="FontStyle27"/>
          <w:rFonts w:asciiTheme="minorHAnsi" w:hAnsiTheme="minorHAnsi" w:cstheme="minorHAnsi"/>
        </w:rPr>
      </w:pPr>
      <w:r w:rsidRPr="00142BA1">
        <w:rPr>
          <w:rStyle w:val="FontStyle27"/>
          <w:rFonts w:asciiTheme="minorHAnsi" w:hAnsiTheme="minorHAnsi" w:cstheme="minorHAnsi"/>
        </w:rPr>
        <w:t xml:space="preserve">Przedmiotem umowy są </w:t>
      </w:r>
      <w:r w:rsidRPr="00142BA1">
        <w:rPr>
          <w:rStyle w:val="FontStyle26"/>
          <w:rFonts w:asciiTheme="minorHAnsi" w:hAnsiTheme="minorHAnsi" w:cstheme="minorHAnsi"/>
        </w:rPr>
        <w:t xml:space="preserve">usługi ochrony osób i mienia, </w:t>
      </w:r>
      <w:r w:rsidR="00DC002A" w:rsidRPr="00142BA1">
        <w:rPr>
          <w:rStyle w:val="FontStyle27"/>
          <w:rFonts w:asciiTheme="minorHAnsi" w:hAnsiTheme="minorHAnsi" w:cstheme="minorHAnsi"/>
        </w:rPr>
        <w:t xml:space="preserve">świadczone przez Wykonawcę na rzecz </w:t>
      </w:r>
      <w:r w:rsidRPr="00142BA1">
        <w:rPr>
          <w:rStyle w:val="FontStyle27"/>
          <w:rFonts w:asciiTheme="minorHAnsi" w:hAnsiTheme="minorHAnsi" w:cstheme="minorHAnsi"/>
        </w:rPr>
        <w:t xml:space="preserve">Zamawiającego w okresie </w:t>
      </w:r>
      <w:r w:rsidRPr="00142BA1">
        <w:rPr>
          <w:rStyle w:val="FontStyle26"/>
          <w:rFonts w:asciiTheme="minorHAnsi" w:hAnsiTheme="minorHAnsi" w:cstheme="minorHAnsi"/>
        </w:rPr>
        <w:t xml:space="preserve">od dnia </w:t>
      </w:r>
      <w:r w:rsidR="00DC002A" w:rsidRPr="00142BA1">
        <w:rPr>
          <w:rStyle w:val="FontStyle26"/>
          <w:rFonts w:asciiTheme="minorHAnsi" w:hAnsiTheme="minorHAnsi" w:cstheme="minorHAnsi"/>
        </w:rPr>
        <w:t>30</w:t>
      </w:r>
      <w:r w:rsidRPr="00142BA1">
        <w:rPr>
          <w:rStyle w:val="FontStyle26"/>
          <w:rFonts w:asciiTheme="minorHAnsi" w:hAnsiTheme="minorHAnsi" w:cstheme="minorHAnsi"/>
        </w:rPr>
        <w:t>.12.20</w:t>
      </w:r>
      <w:r w:rsidR="00DC002A" w:rsidRPr="00142BA1">
        <w:rPr>
          <w:rStyle w:val="FontStyle26"/>
          <w:rFonts w:asciiTheme="minorHAnsi" w:hAnsiTheme="minorHAnsi" w:cstheme="minorHAnsi"/>
        </w:rPr>
        <w:t xml:space="preserve">20 r. </w:t>
      </w:r>
      <w:r w:rsidRPr="00142BA1">
        <w:rPr>
          <w:rStyle w:val="FontStyle26"/>
          <w:rFonts w:asciiTheme="minorHAnsi" w:hAnsiTheme="minorHAnsi" w:cstheme="minorHAnsi"/>
        </w:rPr>
        <w:t xml:space="preserve">do </w:t>
      </w:r>
      <w:r w:rsidR="00DC002A" w:rsidRPr="00142BA1">
        <w:rPr>
          <w:rStyle w:val="FontStyle26"/>
          <w:rFonts w:asciiTheme="minorHAnsi" w:hAnsiTheme="minorHAnsi" w:cstheme="minorHAnsi"/>
        </w:rPr>
        <w:t>29</w:t>
      </w:r>
      <w:r w:rsidRPr="00142BA1">
        <w:rPr>
          <w:rStyle w:val="FontStyle26"/>
          <w:rFonts w:asciiTheme="minorHAnsi" w:hAnsiTheme="minorHAnsi" w:cstheme="minorHAnsi"/>
        </w:rPr>
        <w:t>.12.20</w:t>
      </w:r>
      <w:r w:rsidR="00DC002A" w:rsidRPr="00142BA1">
        <w:rPr>
          <w:rStyle w:val="FontStyle26"/>
          <w:rFonts w:asciiTheme="minorHAnsi" w:hAnsiTheme="minorHAnsi" w:cstheme="minorHAnsi"/>
        </w:rPr>
        <w:t>21</w:t>
      </w:r>
      <w:r w:rsidRPr="00142BA1">
        <w:rPr>
          <w:rStyle w:val="FontStyle26"/>
          <w:rFonts w:asciiTheme="minorHAnsi" w:hAnsiTheme="minorHAnsi" w:cstheme="minorHAnsi"/>
        </w:rPr>
        <w:t xml:space="preserve"> r. </w:t>
      </w:r>
      <w:r w:rsidR="00142BA1" w:rsidRPr="00142BA1">
        <w:rPr>
          <w:rStyle w:val="FontStyle27"/>
          <w:rFonts w:asciiTheme="minorHAnsi" w:hAnsiTheme="minorHAnsi" w:cstheme="minorHAnsi"/>
        </w:rPr>
        <w:t xml:space="preserve">polegające na </w:t>
      </w:r>
      <w:r w:rsidRPr="00142BA1">
        <w:rPr>
          <w:rStyle w:val="FontStyle27"/>
          <w:rFonts w:asciiTheme="minorHAnsi" w:hAnsiTheme="minorHAnsi" w:cstheme="minorHAnsi"/>
        </w:rPr>
        <w:t>ochron</w:t>
      </w:r>
      <w:r w:rsidR="00142BA1">
        <w:rPr>
          <w:rStyle w:val="FontStyle27"/>
          <w:rFonts w:asciiTheme="minorHAnsi" w:hAnsiTheme="minorHAnsi" w:cstheme="minorHAnsi"/>
        </w:rPr>
        <w:t>ie</w:t>
      </w:r>
      <w:r w:rsidRPr="00142BA1">
        <w:rPr>
          <w:rStyle w:val="FontStyle27"/>
          <w:rFonts w:asciiTheme="minorHAnsi" w:hAnsiTheme="minorHAnsi" w:cstheme="minorHAnsi"/>
        </w:rPr>
        <w:t xml:space="preserve"> fizyczn</w:t>
      </w:r>
      <w:r w:rsidR="00142BA1">
        <w:rPr>
          <w:rStyle w:val="FontStyle27"/>
          <w:rFonts w:asciiTheme="minorHAnsi" w:hAnsiTheme="minorHAnsi" w:cstheme="minorHAnsi"/>
        </w:rPr>
        <w:t>ej</w:t>
      </w:r>
      <w:r w:rsidRPr="00142BA1">
        <w:rPr>
          <w:rStyle w:val="FontStyle27"/>
          <w:rFonts w:asciiTheme="minorHAnsi" w:hAnsiTheme="minorHAnsi" w:cstheme="minorHAnsi"/>
        </w:rPr>
        <w:t xml:space="preserve"> budynku</w:t>
      </w:r>
      <w:r w:rsidR="003A1F2E">
        <w:rPr>
          <w:rStyle w:val="FontStyle27"/>
          <w:rFonts w:asciiTheme="minorHAnsi" w:hAnsiTheme="minorHAnsi" w:cstheme="minorHAnsi"/>
        </w:rPr>
        <w:t xml:space="preserve"> Starostwa Powiatowego</w:t>
      </w:r>
      <w:r w:rsidR="00156E87">
        <w:rPr>
          <w:rStyle w:val="FontStyle27"/>
          <w:rFonts w:asciiTheme="minorHAnsi" w:hAnsiTheme="minorHAnsi" w:cstheme="minorHAnsi"/>
        </w:rPr>
        <w:t xml:space="preserve"> </w:t>
      </w:r>
      <w:r w:rsidR="00156E87" w:rsidRPr="00156E87">
        <w:rPr>
          <w:rStyle w:val="FontStyle27"/>
          <w:rFonts w:asciiTheme="minorHAnsi" w:hAnsiTheme="minorHAnsi" w:cstheme="minorHAnsi"/>
        </w:rPr>
        <w:t>w Żyrardowie przy ul. Limanowskiego 45</w:t>
      </w:r>
      <w:r w:rsidR="00142BA1">
        <w:rPr>
          <w:rStyle w:val="FontStyle27"/>
          <w:rFonts w:asciiTheme="minorHAnsi" w:hAnsiTheme="minorHAnsi" w:cstheme="minorHAnsi"/>
        </w:rPr>
        <w:t>.</w:t>
      </w:r>
      <w:r w:rsidR="00156E87">
        <w:rPr>
          <w:rStyle w:val="FontStyle27"/>
          <w:rFonts w:asciiTheme="minorHAnsi" w:hAnsiTheme="minorHAnsi" w:cstheme="minorHAnsi"/>
        </w:rPr>
        <w:t xml:space="preserve"> </w:t>
      </w:r>
    </w:p>
    <w:p w14:paraId="652154DF" w14:textId="77777777" w:rsidR="00DF2C1D" w:rsidRPr="00156E87" w:rsidRDefault="00156E87" w:rsidP="00156E87">
      <w:pPr>
        <w:pStyle w:val="Style7"/>
        <w:widowControl/>
        <w:numPr>
          <w:ilvl w:val="3"/>
          <w:numId w:val="24"/>
        </w:numPr>
        <w:tabs>
          <w:tab w:val="left" w:pos="0"/>
        </w:tabs>
        <w:spacing w:before="221" w:line="259" w:lineRule="exact"/>
        <w:ind w:left="284" w:hanging="284"/>
        <w:rPr>
          <w:rStyle w:val="FontStyle27"/>
          <w:rFonts w:asciiTheme="minorHAnsi" w:hAnsiTheme="minorHAnsi" w:cstheme="minorHAnsi"/>
        </w:rPr>
      </w:pPr>
      <w:r w:rsidRPr="00156E87">
        <w:rPr>
          <w:rStyle w:val="FontStyle27"/>
          <w:rFonts w:asciiTheme="minorHAnsi" w:hAnsiTheme="minorHAnsi" w:cstheme="minorHAnsi"/>
          <w:bCs/>
        </w:rPr>
        <w:t>Całodobowa o</w:t>
      </w:r>
      <w:r w:rsidR="00A647C4" w:rsidRPr="00156E87">
        <w:rPr>
          <w:rStyle w:val="FontStyle27"/>
          <w:rFonts w:asciiTheme="minorHAnsi" w:hAnsiTheme="minorHAnsi" w:cstheme="minorHAnsi"/>
          <w:bCs/>
        </w:rPr>
        <w:t>chrona</w:t>
      </w:r>
      <w:r w:rsidR="00A647C4" w:rsidRPr="00156E87">
        <w:rPr>
          <w:rStyle w:val="FontStyle26"/>
          <w:rFonts w:asciiTheme="minorHAnsi" w:hAnsiTheme="minorHAnsi" w:cstheme="minorHAnsi"/>
        </w:rPr>
        <w:t xml:space="preserve"> </w:t>
      </w:r>
      <w:r w:rsidR="00A647C4" w:rsidRPr="00156E87">
        <w:rPr>
          <w:rStyle w:val="FontStyle26"/>
          <w:rFonts w:asciiTheme="minorHAnsi" w:hAnsiTheme="minorHAnsi" w:cstheme="minorHAnsi"/>
          <w:b w:val="0"/>
        </w:rPr>
        <w:t>fizyczna budynk</w:t>
      </w:r>
      <w:r w:rsidRPr="00156E87">
        <w:rPr>
          <w:rStyle w:val="FontStyle26"/>
          <w:rFonts w:asciiTheme="minorHAnsi" w:hAnsiTheme="minorHAnsi" w:cstheme="minorHAnsi"/>
          <w:b w:val="0"/>
        </w:rPr>
        <w:t>u</w:t>
      </w:r>
      <w:r w:rsidR="00A647C4" w:rsidRPr="00156E87">
        <w:rPr>
          <w:rStyle w:val="FontStyle26"/>
          <w:rFonts w:asciiTheme="minorHAnsi" w:hAnsiTheme="minorHAnsi" w:cstheme="minorHAnsi"/>
          <w:b w:val="0"/>
        </w:rPr>
        <w:t xml:space="preserve"> i mienia dotyczy obiektu stanowiącego własność</w:t>
      </w:r>
      <w:r w:rsidR="00A647C4" w:rsidRPr="00156E87">
        <w:rPr>
          <w:rStyle w:val="FontStyle26"/>
          <w:rFonts w:asciiTheme="minorHAnsi" w:hAnsiTheme="minorHAnsi" w:cstheme="minorHAnsi"/>
          <w:b w:val="0"/>
        </w:rPr>
        <w:br/>
        <w:t>Zamawiającego</w:t>
      </w:r>
      <w:r w:rsidRPr="00156E87">
        <w:rPr>
          <w:rStyle w:val="FontStyle26"/>
          <w:rFonts w:asciiTheme="minorHAnsi" w:hAnsiTheme="minorHAnsi" w:cstheme="minorHAnsi"/>
          <w:b w:val="0"/>
        </w:rPr>
        <w:t xml:space="preserve"> </w:t>
      </w:r>
      <w:r w:rsidRPr="00156E87">
        <w:rPr>
          <w:rStyle w:val="FontStyle27"/>
          <w:rFonts w:asciiTheme="minorHAnsi" w:hAnsiTheme="minorHAnsi" w:cstheme="minorHAnsi"/>
        </w:rPr>
        <w:t xml:space="preserve">wg stawki określonej w § 5 </w:t>
      </w:r>
      <w:r>
        <w:rPr>
          <w:rStyle w:val="FontStyle27"/>
          <w:rFonts w:asciiTheme="minorHAnsi" w:hAnsiTheme="minorHAnsi" w:cstheme="minorHAnsi"/>
        </w:rPr>
        <w:t>ust 1.</w:t>
      </w:r>
    </w:p>
    <w:p w14:paraId="4AC1EAA5" w14:textId="77777777" w:rsidR="00DF2C1D" w:rsidRPr="008A0A55" w:rsidRDefault="00DF2C1D" w:rsidP="00A9681F">
      <w:pPr>
        <w:pStyle w:val="Style7"/>
        <w:widowControl/>
        <w:numPr>
          <w:ilvl w:val="2"/>
          <w:numId w:val="27"/>
        </w:numPr>
        <w:tabs>
          <w:tab w:val="left" w:pos="0"/>
        </w:tabs>
        <w:spacing w:line="240" w:lineRule="auto"/>
        <w:ind w:left="709" w:hanging="425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>d</w:t>
      </w:r>
      <w:r w:rsidR="00A647C4" w:rsidRPr="00DF2C1D">
        <w:rPr>
          <w:rStyle w:val="FontStyle27"/>
          <w:rFonts w:asciiTheme="minorHAnsi" w:hAnsiTheme="minorHAnsi" w:cstheme="minorHAnsi"/>
        </w:rPr>
        <w:t>o obowiązków Wykonawcy w zakresie sprawowania ochrony fizycznej w budynku</w:t>
      </w:r>
      <w:r w:rsidR="003A1F2E">
        <w:rPr>
          <w:rStyle w:val="FontStyle27"/>
          <w:rFonts w:asciiTheme="minorHAnsi" w:hAnsiTheme="minorHAnsi" w:cstheme="minorHAnsi"/>
        </w:rPr>
        <w:t xml:space="preserve"> Starostwa Powiatowego</w:t>
      </w:r>
      <w:r w:rsidR="00A647C4" w:rsidRPr="00DF2C1D">
        <w:rPr>
          <w:rStyle w:val="FontStyle27"/>
          <w:rFonts w:asciiTheme="minorHAnsi" w:hAnsiTheme="minorHAnsi" w:cstheme="minorHAnsi"/>
        </w:rPr>
        <w:t xml:space="preserve"> przy </w:t>
      </w:r>
      <w:r w:rsidR="003A1F2E">
        <w:rPr>
          <w:rStyle w:val="FontStyle27"/>
          <w:rFonts w:asciiTheme="minorHAnsi" w:hAnsiTheme="minorHAnsi" w:cstheme="minorHAnsi"/>
        </w:rPr>
        <w:t xml:space="preserve">w Żyrardowie </w:t>
      </w:r>
      <w:r w:rsidR="001F4F6C">
        <w:rPr>
          <w:rStyle w:val="FontStyle27"/>
          <w:rFonts w:asciiTheme="minorHAnsi" w:hAnsiTheme="minorHAnsi" w:cstheme="minorHAnsi"/>
        </w:rPr>
        <w:t xml:space="preserve">przy </w:t>
      </w:r>
      <w:r>
        <w:rPr>
          <w:rStyle w:val="FontStyle27"/>
          <w:rFonts w:asciiTheme="minorHAnsi" w:hAnsiTheme="minorHAnsi" w:cstheme="minorHAnsi"/>
        </w:rPr>
        <w:t>ul</w:t>
      </w:r>
      <w:r w:rsidR="00A647C4" w:rsidRPr="00DF2C1D">
        <w:rPr>
          <w:rStyle w:val="FontStyle27"/>
          <w:rFonts w:asciiTheme="minorHAnsi" w:hAnsiTheme="minorHAnsi" w:cstheme="minorHAnsi"/>
        </w:rPr>
        <w:t xml:space="preserve">. </w:t>
      </w:r>
      <w:r w:rsidR="001B711F" w:rsidRPr="00DF2C1D">
        <w:rPr>
          <w:rStyle w:val="FontStyle27"/>
          <w:rFonts w:asciiTheme="minorHAnsi" w:hAnsiTheme="minorHAnsi" w:cstheme="minorHAnsi"/>
        </w:rPr>
        <w:t>Limanowskiego 45</w:t>
      </w:r>
      <w:r w:rsidR="001F4F6C">
        <w:rPr>
          <w:rStyle w:val="FontStyle27"/>
          <w:rFonts w:asciiTheme="minorHAnsi" w:hAnsiTheme="minorHAnsi" w:cstheme="minorHAnsi"/>
        </w:rPr>
        <w:t>,</w:t>
      </w:r>
      <w:r w:rsidR="003976D1">
        <w:rPr>
          <w:rStyle w:val="FontStyle27"/>
          <w:rFonts w:asciiTheme="minorHAnsi" w:hAnsiTheme="minorHAnsi" w:cstheme="minorHAnsi"/>
        </w:rPr>
        <w:t xml:space="preserve"> należeć będzie:</w:t>
      </w:r>
    </w:p>
    <w:p w14:paraId="0C538A8B" w14:textId="77777777" w:rsidR="00D73CDB" w:rsidRPr="003976D1" w:rsidRDefault="001B711F" w:rsidP="00A9681F">
      <w:pPr>
        <w:pStyle w:val="Akapitzlist"/>
        <w:widowControl/>
        <w:numPr>
          <w:ilvl w:val="0"/>
          <w:numId w:val="33"/>
        </w:numPr>
        <w:tabs>
          <w:tab w:val="left" w:pos="0"/>
        </w:tabs>
        <w:ind w:left="1134" w:hanging="425"/>
        <w:jc w:val="both"/>
        <w:rPr>
          <w:rStyle w:val="FontStyle27"/>
          <w:rFonts w:asciiTheme="minorHAnsi" w:hAnsiTheme="minorHAnsi" w:cstheme="minorHAnsi"/>
        </w:rPr>
      </w:pPr>
      <w:r w:rsidRPr="003976D1">
        <w:rPr>
          <w:rStyle w:val="FontStyle27"/>
          <w:rFonts w:asciiTheme="minorHAnsi" w:hAnsiTheme="minorHAnsi" w:cstheme="minorHAnsi"/>
        </w:rPr>
        <w:t>kontrola ruchu osobowego</w:t>
      </w:r>
      <w:r w:rsidR="00490F48" w:rsidRPr="003976D1">
        <w:rPr>
          <w:rStyle w:val="FontStyle27"/>
          <w:rFonts w:asciiTheme="minorHAnsi" w:hAnsiTheme="minorHAnsi" w:cstheme="minorHAnsi"/>
        </w:rPr>
        <w:t>,</w:t>
      </w:r>
    </w:p>
    <w:p w14:paraId="7BF6BEB9" w14:textId="77777777" w:rsidR="00D73CDB" w:rsidRPr="001B711F" w:rsidRDefault="00A647C4" w:rsidP="00A9681F">
      <w:pPr>
        <w:pStyle w:val="Akapitzlist"/>
        <w:widowControl/>
        <w:numPr>
          <w:ilvl w:val="0"/>
          <w:numId w:val="33"/>
        </w:numPr>
        <w:tabs>
          <w:tab w:val="left" w:pos="0"/>
        </w:tabs>
        <w:ind w:left="1134" w:hanging="425"/>
        <w:jc w:val="both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otwieranie i zamykan</w:t>
      </w:r>
      <w:r w:rsidR="001B711F">
        <w:rPr>
          <w:rStyle w:val="FontStyle27"/>
          <w:rFonts w:asciiTheme="minorHAnsi" w:hAnsiTheme="minorHAnsi" w:cstheme="minorHAnsi"/>
        </w:rPr>
        <w:t>ie drzwi wejściowych do budynku</w:t>
      </w:r>
      <w:r w:rsidRPr="001B711F">
        <w:rPr>
          <w:rStyle w:val="FontStyle27"/>
          <w:rFonts w:asciiTheme="minorHAnsi" w:hAnsiTheme="minorHAnsi" w:cstheme="minorHAnsi"/>
        </w:rPr>
        <w:t>,</w:t>
      </w:r>
    </w:p>
    <w:p w14:paraId="43FFC34E" w14:textId="77777777" w:rsidR="001B711F" w:rsidRDefault="00A647C4" w:rsidP="00A9681F">
      <w:pPr>
        <w:pStyle w:val="Akapitzlist"/>
        <w:widowControl/>
        <w:numPr>
          <w:ilvl w:val="0"/>
          <w:numId w:val="33"/>
        </w:numPr>
        <w:tabs>
          <w:tab w:val="left" w:pos="0"/>
        </w:tabs>
        <w:ind w:left="1134" w:hanging="425"/>
        <w:jc w:val="both"/>
        <w:rPr>
          <w:rStyle w:val="FontStyle27"/>
          <w:rFonts w:asciiTheme="minorHAnsi" w:hAnsiTheme="minorHAnsi" w:cstheme="minorHAnsi"/>
        </w:rPr>
      </w:pPr>
      <w:r w:rsidRPr="001B711F">
        <w:rPr>
          <w:rStyle w:val="FontStyle27"/>
          <w:rFonts w:asciiTheme="minorHAnsi" w:hAnsiTheme="minorHAnsi" w:cstheme="minorHAnsi"/>
        </w:rPr>
        <w:t>zorganizowanie i utrzymanie posterunku stałego przy wejściu głównym,</w:t>
      </w:r>
    </w:p>
    <w:p w14:paraId="45F46A2B" w14:textId="77777777" w:rsidR="00D73CDB" w:rsidRPr="001B711F" w:rsidRDefault="001B711F" w:rsidP="00A9681F">
      <w:pPr>
        <w:pStyle w:val="Akapitzlist"/>
        <w:widowControl/>
        <w:numPr>
          <w:ilvl w:val="0"/>
          <w:numId w:val="33"/>
        </w:numPr>
        <w:tabs>
          <w:tab w:val="left" w:pos="0"/>
        </w:tabs>
        <w:ind w:left="1134" w:hanging="425"/>
        <w:jc w:val="both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systematyczne </w:t>
      </w:r>
      <w:r w:rsidR="00A647C4" w:rsidRPr="001B711F">
        <w:rPr>
          <w:rStyle w:val="FontStyle27"/>
          <w:rFonts w:asciiTheme="minorHAnsi" w:hAnsiTheme="minorHAnsi" w:cstheme="minorHAnsi"/>
        </w:rPr>
        <w:t>dokonywanie obchodów</w:t>
      </w:r>
      <w:r>
        <w:rPr>
          <w:rStyle w:val="FontStyle27"/>
          <w:rFonts w:asciiTheme="minorHAnsi" w:hAnsiTheme="minorHAnsi" w:cstheme="minorHAnsi"/>
        </w:rPr>
        <w:t xml:space="preserve"> nocnych</w:t>
      </w:r>
      <w:r w:rsidR="00A647C4" w:rsidRPr="001B711F">
        <w:rPr>
          <w:rStyle w:val="FontStyle27"/>
          <w:rFonts w:asciiTheme="minorHAnsi" w:hAnsiTheme="minorHAnsi" w:cstheme="minorHAnsi"/>
        </w:rPr>
        <w:t xml:space="preserve"> w celu zapewnienia właśc</w:t>
      </w:r>
      <w:r w:rsidR="00236D49">
        <w:rPr>
          <w:rStyle w:val="FontStyle27"/>
          <w:rFonts w:asciiTheme="minorHAnsi" w:hAnsiTheme="minorHAnsi" w:cstheme="minorHAnsi"/>
        </w:rPr>
        <w:t>iwej ochrony obiektu i mienia</w:t>
      </w:r>
      <w:r>
        <w:rPr>
          <w:rStyle w:val="FontStyle27"/>
          <w:rFonts w:asciiTheme="minorHAnsi" w:hAnsiTheme="minorHAnsi" w:cstheme="minorHAnsi"/>
        </w:rPr>
        <w:t>-</w:t>
      </w:r>
      <w:r w:rsidR="00236D49">
        <w:rPr>
          <w:rStyle w:val="FontStyle27"/>
          <w:rFonts w:asciiTheme="minorHAnsi" w:hAnsiTheme="minorHAnsi" w:cstheme="minorHAnsi"/>
        </w:rPr>
        <w:t xml:space="preserve"> </w:t>
      </w:r>
      <w:r w:rsidR="00A647C4" w:rsidRPr="001B711F">
        <w:rPr>
          <w:rStyle w:val="FontStyle27"/>
          <w:rFonts w:asciiTheme="minorHAnsi" w:hAnsiTheme="minorHAnsi" w:cstheme="minorHAnsi"/>
        </w:rPr>
        <w:t xml:space="preserve">sprawdzenie zamknięcia okien i drzwi oraz wyłączenie oświetlenia </w:t>
      </w:r>
      <w:r w:rsidR="00142BA1">
        <w:rPr>
          <w:rStyle w:val="FontStyle27"/>
          <w:rFonts w:asciiTheme="minorHAnsi" w:hAnsiTheme="minorHAnsi" w:cstheme="minorHAnsi"/>
        </w:rPr>
        <w:br/>
      </w:r>
      <w:r w:rsidR="00A647C4" w:rsidRPr="001B711F">
        <w:rPr>
          <w:rStyle w:val="FontStyle27"/>
          <w:rFonts w:asciiTheme="minorHAnsi" w:hAnsiTheme="minorHAnsi" w:cstheme="minorHAnsi"/>
        </w:rPr>
        <w:t>i urządzeń,</w:t>
      </w:r>
    </w:p>
    <w:p w14:paraId="4C99BD80" w14:textId="77777777" w:rsidR="00D73CDB" w:rsidRPr="00DC002A" w:rsidRDefault="00A647C4" w:rsidP="00A9681F">
      <w:pPr>
        <w:pStyle w:val="Akapitzlist"/>
        <w:widowControl/>
        <w:numPr>
          <w:ilvl w:val="0"/>
          <w:numId w:val="33"/>
        </w:numPr>
        <w:tabs>
          <w:tab w:val="left" w:pos="0"/>
        </w:tabs>
        <w:ind w:left="1134" w:hanging="425"/>
        <w:jc w:val="both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przechowywanie i wydawanie kluczy do pomieszczeń wg wykazu osób przekazanego Wykonawcy,</w:t>
      </w:r>
    </w:p>
    <w:p w14:paraId="4107B516" w14:textId="77777777" w:rsidR="00D73CDB" w:rsidRPr="00DC002A" w:rsidRDefault="00A647C4" w:rsidP="00A9681F">
      <w:pPr>
        <w:pStyle w:val="Akapitzlist"/>
        <w:widowControl/>
        <w:numPr>
          <w:ilvl w:val="0"/>
          <w:numId w:val="33"/>
        </w:numPr>
        <w:tabs>
          <w:tab w:val="left" w:pos="0"/>
        </w:tabs>
        <w:ind w:left="1134" w:hanging="425"/>
        <w:jc w:val="both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zgłaszanie osobie wskazanej przez Zamawiającego oraz w razie potrzeby Policji i Straży Pożarnej, w sposób ustalony między stronami, wszelkich zdarzeń stanowiących zagrożenie dla ochranianego mienia,</w:t>
      </w:r>
    </w:p>
    <w:p w14:paraId="5FBAE1CF" w14:textId="77777777" w:rsidR="00DF2C1D" w:rsidRDefault="00A647C4" w:rsidP="00A9681F">
      <w:pPr>
        <w:pStyle w:val="Akapitzlist"/>
        <w:widowControl/>
        <w:numPr>
          <w:ilvl w:val="0"/>
          <w:numId w:val="33"/>
        </w:numPr>
        <w:tabs>
          <w:tab w:val="left" w:pos="0"/>
        </w:tabs>
        <w:ind w:left="1134" w:hanging="425"/>
        <w:jc w:val="both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fizyczne zabezpieczenie ochranianego obiektu przed przedostaniem się osób nieupoważnionych do pomieszczeń służbowych,</w:t>
      </w:r>
    </w:p>
    <w:p w14:paraId="1F75B3B8" w14:textId="77777777" w:rsidR="00DF2C1D" w:rsidRDefault="00A647C4" w:rsidP="00A9681F">
      <w:pPr>
        <w:pStyle w:val="Akapitzlist"/>
        <w:widowControl/>
        <w:numPr>
          <w:ilvl w:val="0"/>
          <w:numId w:val="33"/>
        </w:numPr>
        <w:tabs>
          <w:tab w:val="left" w:pos="0"/>
        </w:tabs>
        <w:ind w:left="1134" w:hanging="425"/>
        <w:jc w:val="both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prowadzenie dokumentacji związanej z ochroną obiektu i mienia (wpisy wszelkich zdarzeń np. otwarte okna, pomieszczeniach, braku zdania klucza, awarie, uszkodzenia itp.),</w:t>
      </w:r>
    </w:p>
    <w:p w14:paraId="017C5471" w14:textId="77777777" w:rsidR="00544FC8" w:rsidRPr="005276E6" w:rsidRDefault="00A647C4" w:rsidP="00A9681F">
      <w:pPr>
        <w:pStyle w:val="Akapitzlist"/>
        <w:widowControl/>
        <w:numPr>
          <w:ilvl w:val="0"/>
          <w:numId w:val="33"/>
        </w:numPr>
        <w:tabs>
          <w:tab w:val="left" w:pos="0"/>
        </w:tabs>
        <w:ind w:left="1134" w:hanging="425"/>
        <w:jc w:val="both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pomoc osobom niepełnosprawnym</w:t>
      </w:r>
      <w:r w:rsidR="001B711F" w:rsidRPr="001B711F">
        <w:rPr>
          <w:rStyle w:val="FontStyle27"/>
          <w:rFonts w:asciiTheme="minorHAnsi" w:hAnsiTheme="minorHAnsi" w:cstheme="minorHAnsi"/>
        </w:rPr>
        <w:t>.</w:t>
      </w:r>
    </w:p>
    <w:p w14:paraId="19C0282D" w14:textId="77777777" w:rsidR="003976D1" w:rsidRDefault="00A647C4" w:rsidP="00316063">
      <w:pPr>
        <w:pStyle w:val="Style7"/>
        <w:widowControl/>
        <w:numPr>
          <w:ilvl w:val="3"/>
          <w:numId w:val="24"/>
        </w:numPr>
        <w:tabs>
          <w:tab w:val="left" w:pos="0"/>
        </w:tabs>
        <w:spacing w:before="221" w:line="259" w:lineRule="exact"/>
        <w:ind w:left="284" w:hanging="284"/>
        <w:rPr>
          <w:rStyle w:val="FontStyle27"/>
          <w:rFonts w:asciiTheme="minorHAnsi" w:hAnsiTheme="minorHAnsi" w:cstheme="minorHAnsi"/>
        </w:rPr>
      </w:pPr>
      <w:r w:rsidRPr="003976D1">
        <w:rPr>
          <w:rStyle w:val="FontStyle27"/>
          <w:rFonts w:asciiTheme="minorHAnsi" w:hAnsiTheme="minorHAnsi" w:cstheme="minorHAnsi"/>
        </w:rPr>
        <w:t>Wykonawca zobowiązany jest do dostarczenia najpóźniej na jeden dzień przed zawarciem umowy imiennych list pracowników, którzy będą brali udział w wykonywaniu usługi - lista pracowników ochrony fizycznej s</w:t>
      </w:r>
      <w:r w:rsidR="00187C82">
        <w:rPr>
          <w:rStyle w:val="FontStyle27"/>
          <w:rFonts w:asciiTheme="minorHAnsi" w:hAnsiTheme="minorHAnsi" w:cstheme="minorHAnsi"/>
        </w:rPr>
        <w:t xml:space="preserve">tanowi załącznik nr </w:t>
      </w:r>
      <w:r w:rsidR="00A9681F">
        <w:rPr>
          <w:rStyle w:val="FontStyle27"/>
          <w:rFonts w:asciiTheme="minorHAnsi" w:hAnsiTheme="minorHAnsi" w:cstheme="minorHAnsi"/>
        </w:rPr>
        <w:t>2</w:t>
      </w:r>
      <w:r w:rsidR="00187C82">
        <w:rPr>
          <w:rStyle w:val="FontStyle27"/>
          <w:rFonts w:asciiTheme="minorHAnsi" w:hAnsiTheme="minorHAnsi" w:cstheme="minorHAnsi"/>
        </w:rPr>
        <w:t xml:space="preserve"> do umowy. </w:t>
      </w:r>
    </w:p>
    <w:p w14:paraId="7BD217DE" w14:textId="77777777" w:rsidR="003976D1" w:rsidRDefault="00A647C4" w:rsidP="00316063">
      <w:pPr>
        <w:pStyle w:val="Style7"/>
        <w:widowControl/>
        <w:numPr>
          <w:ilvl w:val="3"/>
          <w:numId w:val="24"/>
        </w:numPr>
        <w:tabs>
          <w:tab w:val="left" w:pos="0"/>
        </w:tabs>
        <w:spacing w:before="221" w:line="259" w:lineRule="exact"/>
        <w:ind w:left="284" w:hanging="284"/>
        <w:rPr>
          <w:rStyle w:val="FontStyle27"/>
          <w:rFonts w:asciiTheme="minorHAnsi" w:hAnsiTheme="minorHAnsi" w:cstheme="minorHAnsi"/>
        </w:rPr>
      </w:pPr>
      <w:r w:rsidRPr="003976D1">
        <w:rPr>
          <w:rStyle w:val="FontStyle27"/>
          <w:rFonts w:asciiTheme="minorHAnsi" w:hAnsiTheme="minorHAnsi" w:cstheme="minorHAnsi"/>
        </w:rPr>
        <w:lastRenderedPageBreak/>
        <w:t>W przypadku zmiany pracowników ochrony Wykonawca w ciągu 3 dni przed</w:t>
      </w:r>
      <w:r w:rsidR="00544FC8">
        <w:rPr>
          <w:rStyle w:val="FontStyle27"/>
          <w:rFonts w:asciiTheme="minorHAnsi" w:hAnsiTheme="minorHAnsi" w:cstheme="minorHAnsi"/>
        </w:rPr>
        <w:t xml:space="preserve"> </w:t>
      </w:r>
      <w:r w:rsidRPr="003976D1">
        <w:rPr>
          <w:rStyle w:val="FontStyle27"/>
          <w:rFonts w:asciiTheme="minorHAnsi" w:hAnsiTheme="minorHAnsi" w:cstheme="minorHAnsi"/>
        </w:rPr>
        <w:t>przystąpieniem tychże pracowników do wykonywania przedmiotu umowy dostarczy</w:t>
      </w:r>
      <w:r w:rsidR="00544FC8">
        <w:rPr>
          <w:rStyle w:val="FontStyle27"/>
          <w:rFonts w:asciiTheme="minorHAnsi" w:hAnsiTheme="minorHAnsi" w:cstheme="minorHAnsi"/>
        </w:rPr>
        <w:t xml:space="preserve"> </w:t>
      </w:r>
      <w:r w:rsidRPr="003976D1">
        <w:rPr>
          <w:rStyle w:val="FontStyle27"/>
          <w:rFonts w:asciiTheme="minorHAnsi" w:hAnsiTheme="minorHAnsi" w:cstheme="minorHAnsi"/>
        </w:rPr>
        <w:t>Zamawiającemu dokumenty nowych pracowników (zgodnych z zapytaniem</w:t>
      </w:r>
      <w:r w:rsidR="00544FC8">
        <w:rPr>
          <w:rStyle w:val="FontStyle27"/>
          <w:rFonts w:asciiTheme="minorHAnsi" w:hAnsiTheme="minorHAnsi" w:cstheme="minorHAnsi"/>
        </w:rPr>
        <w:t xml:space="preserve"> </w:t>
      </w:r>
      <w:r w:rsidRPr="003976D1">
        <w:rPr>
          <w:rStyle w:val="FontStyle27"/>
          <w:rFonts w:asciiTheme="minorHAnsi" w:hAnsiTheme="minorHAnsi" w:cstheme="minorHAnsi"/>
        </w:rPr>
        <w:t>ofertowym z dnia) pod rygorem zerwania umowy.</w:t>
      </w:r>
    </w:p>
    <w:p w14:paraId="45EA9CF7" w14:textId="77777777" w:rsidR="003976D1" w:rsidRDefault="00A647C4" w:rsidP="00316063">
      <w:pPr>
        <w:pStyle w:val="Style7"/>
        <w:widowControl/>
        <w:numPr>
          <w:ilvl w:val="3"/>
          <w:numId w:val="24"/>
        </w:numPr>
        <w:tabs>
          <w:tab w:val="left" w:pos="0"/>
        </w:tabs>
        <w:spacing w:before="221" w:line="259" w:lineRule="exact"/>
        <w:ind w:left="284" w:hanging="284"/>
        <w:rPr>
          <w:rStyle w:val="FontStyle27"/>
          <w:rFonts w:asciiTheme="minorHAnsi" w:hAnsiTheme="minorHAnsi" w:cstheme="minorHAnsi"/>
        </w:rPr>
      </w:pPr>
      <w:r w:rsidRPr="003976D1">
        <w:rPr>
          <w:rStyle w:val="FontStyle27"/>
          <w:rFonts w:asciiTheme="minorHAnsi" w:hAnsiTheme="minorHAnsi" w:cstheme="minorHAnsi"/>
        </w:rPr>
        <w:t>Wykonawca zapewni pracownikom ochrony techniczne środki łączności (wyłącznie telefony komórkowe - tylko jeden w każdym obiekcie) czynne przez cały czas sprawowania ochrony, dozwolone prawem środki ochrony osobistej oraz inne specjalistyczne urządzenia służące do realizacji umowy oraz ubrania firmowe.</w:t>
      </w:r>
    </w:p>
    <w:p w14:paraId="549494F5" w14:textId="77777777" w:rsidR="003976D1" w:rsidRDefault="00A647C4" w:rsidP="00316063">
      <w:pPr>
        <w:pStyle w:val="Style7"/>
        <w:widowControl/>
        <w:numPr>
          <w:ilvl w:val="3"/>
          <w:numId w:val="24"/>
        </w:numPr>
        <w:tabs>
          <w:tab w:val="left" w:pos="0"/>
        </w:tabs>
        <w:spacing w:before="221" w:line="259" w:lineRule="exact"/>
        <w:ind w:left="284" w:hanging="284"/>
        <w:rPr>
          <w:rStyle w:val="FontStyle27"/>
          <w:rFonts w:asciiTheme="minorHAnsi" w:hAnsiTheme="minorHAnsi" w:cstheme="minorHAnsi"/>
        </w:rPr>
      </w:pPr>
      <w:r w:rsidRPr="003976D1">
        <w:rPr>
          <w:rStyle w:val="FontStyle27"/>
          <w:rFonts w:asciiTheme="minorHAnsi" w:hAnsiTheme="minorHAnsi" w:cstheme="minorHAnsi"/>
        </w:rPr>
        <w:t>Na terenie obiektu pracownik ochrony nie może przebywać w towarzystwie osób postronnych oraz zwierząt.</w:t>
      </w:r>
    </w:p>
    <w:p w14:paraId="6323640D" w14:textId="77777777" w:rsidR="00D73CDB" w:rsidRPr="003976D1" w:rsidRDefault="00A647C4" w:rsidP="00316063">
      <w:pPr>
        <w:pStyle w:val="Style7"/>
        <w:widowControl/>
        <w:numPr>
          <w:ilvl w:val="3"/>
          <w:numId w:val="24"/>
        </w:numPr>
        <w:tabs>
          <w:tab w:val="left" w:pos="0"/>
        </w:tabs>
        <w:spacing w:before="221" w:line="259" w:lineRule="exact"/>
        <w:ind w:left="284" w:hanging="284"/>
        <w:rPr>
          <w:rStyle w:val="FontStyle27"/>
          <w:rFonts w:asciiTheme="minorHAnsi" w:hAnsiTheme="minorHAnsi" w:cstheme="minorHAnsi"/>
        </w:rPr>
      </w:pPr>
      <w:r w:rsidRPr="003976D1">
        <w:rPr>
          <w:rStyle w:val="FontStyle27"/>
          <w:rFonts w:asciiTheme="minorHAnsi" w:hAnsiTheme="minorHAnsi" w:cstheme="minorHAnsi"/>
        </w:rPr>
        <w:t xml:space="preserve">Zamawiający pod pojęciem „pracownik ochrony" rozumie osobę realizującą zadania określone </w:t>
      </w:r>
      <w:r w:rsidR="00732042">
        <w:rPr>
          <w:rStyle w:val="FontStyle27"/>
          <w:rFonts w:asciiTheme="minorHAnsi" w:hAnsiTheme="minorHAnsi" w:cstheme="minorHAnsi"/>
        </w:rPr>
        <w:br/>
      </w:r>
      <w:r w:rsidRPr="003976D1">
        <w:rPr>
          <w:rStyle w:val="FontStyle27"/>
          <w:rFonts w:asciiTheme="minorHAnsi" w:hAnsiTheme="minorHAnsi" w:cstheme="minorHAnsi"/>
        </w:rPr>
        <w:t>w umowie w imieniu Wykonawcy na podstawie umowy o pracę, umowy cywilno - prawnej, podwykonawcę.</w:t>
      </w:r>
    </w:p>
    <w:p w14:paraId="5FC239E3" w14:textId="77777777" w:rsidR="00490F48" w:rsidRPr="00DC002A" w:rsidRDefault="00490F48" w:rsidP="002D6AB5">
      <w:pPr>
        <w:pStyle w:val="Style1"/>
        <w:widowControl/>
        <w:spacing w:line="240" w:lineRule="auto"/>
        <w:ind w:left="4191" w:right="15"/>
        <w:jc w:val="left"/>
        <w:rPr>
          <w:rStyle w:val="FontStyle27"/>
          <w:rFonts w:asciiTheme="minorHAnsi" w:hAnsiTheme="minorHAnsi" w:cstheme="minorHAnsi"/>
        </w:rPr>
      </w:pPr>
      <w:r>
        <w:rPr>
          <w:rStyle w:val="FontStyle26"/>
          <w:spacing w:val="40"/>
        </w:rPr>
        <w:t>§</w:t>
      </w:r>
      <w:r w:rsidR="00AD14EF">
        <w:rPr>
          <w:rStyle w:val="FontStyle26"/>
          <w:spacing w:val="40"/>
        </w:rPr>
        <w:fldChar w:fldCharType="begin"/>
      </w:r>
      <w:r>
        <w:rPr>
          <w:rStyle w:val="FontStyle26"/>
          <w:spacing w:val="40"/>
        </w:rPr>
        <w:instrText>PAGE</w:instrText>
      </w:r>
      <w:r w:rsidR="00AD14EF">
        <w:rPr>
          <w:rStyle w:val="FontStyle26"/>
          <w:spacing w:val="40"/>
        </w:rPr>
        <w:fldChar w:fldCharType="separate"/>
      </w:r>
      <w:r w:rsidR="000D6A28">
        <w:rPr>
          <w:rStyle w:val="FontStyle26"/>
          <w:noProof/>
          <w:spacing w:val="40"/>
        </w:rPr>
        <w:t>2</w:t>
      </w:r>
      <w:r w:rsidR="00AD14EF">
        <w:rPr>
          <w:rStyle w:val="FontStyle26"/>
          <w:spacing w:val="40"/>
        </w:rPr>
        <w:fldChar w:fldCharType="end"/>
      </w:r>
    </w:p>
    <w:p w14:paraId="39339A46" w14:textId="77777777" w:rsidR="00D73CDB" w:rsidRPr="00DC002A" w:rsidRDefault="00732042" w:rsidP="00732042">
      <w:pPr>
        <w:pStyle w:val="Style7"/>
        <w:widowControl/>
        <w:tabs>
          <w:tab w:val="left" w:pos="0"/>
        </w:tabs>
        <w:spacing w:before="221" w:line="259" w:lineRule="exact"/>
        <w:ind w:left="284" w:hanging="284"/>
        <w:rPr>
          <w:rStyle w:val="FontStyle27"/>
          <w:rFonts w:asciiTheme="minorHAnsi" w:hAnsiTheme="minorHAnsi" w:cstheme="minorHAnsi"/>
        </w:rPr>
      </w:pPr>
      <w:r w:rsidRPr="00732042">
        <w:rPr>
          <w:rStyle w:val="FontStyle27"/>
          <w:rFonts w:asciiTheme="minorHAnsi" w:hAnsiTheme="minorHAnsi" w:cstheme="minorHAnsi"/>
        </w:rPr>
        <w:t>1.</w:t>
      </w:r>
      <w:r>
        <w:rPr>
          <w:rStyle w:val="FontStyle27"/>
          <w:rFonts w:asciiTheme="minorHAnsi" w:hAnsiTheme="minorHAnsi" w:cstheme="minorHAnsi"/>
        </w:rPr>
        <w:t xml:space="preserve"> </w:t>
      </w:r>
      <w:r w:rsidR="00A647C4" w:rsidRPr="00DC002A">
        <w:rPr>
          <w:rStyle w:val="FontStyle27"/>
          <w:rFonts w:asciiTheme="minorHAnsi" w:hAnsiTheme="minorHAnsi" w:cstheme="minorHAnsi"/>
        </w:rPr>
        <w:t>Przed przystąpieniem do wykonywania umowy w zakresie ochrony fizycznej</w:t>
      </w:r>
      <w:r>
        <w:rPr>
          <w:rStyle w:val="FontStyle27"/>
          <w:rFonts w:asciiTheme="minorHAnsi" w:hAnsiTheme="minorHAnsi" w:cstheme="minorHAnsi"/>
        </w:rPr>
        <w:t xml:space="preserve"> </w:t>
      </w:r>
      <w:r w:rsidR="00A647C4" w:rsidRPr="00DC002A">
        <w:rPr>
          <w:rStyle w:val="FontStyle27"/>
          <w:rFonts w:asciiTheme="minorHAnsi" w:hAnsiTheme="minorHAnsi" w:cstheme="minorHAnsi"/>
        </w:rPr>
        <w:t>obiektów Zamawiający zobowiązany jest zapoznać Wykonawcę z:</w:t>
      </w:r>
    </w:p>
    <w:p w14:paraId="0BB23CFC" w14:textId="77777777" w:rsidR="00D73CDB" w:rsidRPr="00DC002A" w:rsidRDefault="00A647C4" w:rsidP="00316063">
      <w:pPr>
        <w:pStyle w:val="Style18"/>
        <w:widowControl/>
        <w:numPr>
          <w:ilvl w:val="0"/>
          <w:numId w:val="29"/>
        </w:numPr>
        <w:spacing w:line="259" w:lineRule="exact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położeniem obiektu i urządzeń podlegających szczególnej ochronie</w:t>
      </w:r>
      <w:r w:rsidR="00732042">
        <w:rPr>
          <w:rStyle w:val="FontStyle27"/>
          <w:rFonts w:asciiTheme="minorHAnsi" w:hAnsiTheme="minorHAnsi" w:cstheme="minorHAnsi"/>
        </w:rPr>
        <w:t>,</w:t>
      </w:r>
    </w:p>
    <w:p w14:paraId="4FDA42F2" w14:textId="77777777" w:rsidR="00D73CDB" w:rsidRPr="00732042" w:rsidRDefault="00A647C4" w:rsidP="00316063">
      <w:pPr>
        <w:pStyle w:val="Style18"/>
        <w:widowControl/>
        <w:numPr>
          <w:ilvl w:val="0"/>
          <w:numId w:val="29"/>
        </w:numPr>
        <w:tabs>
          <w:tab w:val="left" w:pos="284"/>
        </w:tabs>
        <w:spacing w:line="259" w:lineRule="exac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posiadanymi i stosowanymi systemami ochrony i zabezpieczenia obiektu i mienia</w:t>
      </w:r>
      <w:r w:rsidR="00732042">
        <w:rPr>
          <w:rStyle w:val="FontStyle27"/>
          <w:rFonts w:asciiTheme="minorHAnsi" w:hAnsiTheme="minorHAnsi" w:cstheme="minorHAnsi"/>
        </w:rPr>
        <w:t xml:space="preserve"> </w:t>
      </w:r>
      <w:r w:rsidRPr="00732042">
        <w:rPr>
          <w:rStyle w:val="FontStyle27"/>
          <w:rFonts w:asciiTheme="minorHAnsi" w:hAnsiTheme="minorHAnsi" w:cstheme="minorHAnsi"/>
        </w:rPr>
        <w:t>przed kradzieżą, włamaniem, wejściem osób trzecich na teren ochranianego obiektu</w:t>
      </w:r>
      <w:r w:rsidR="00732042">
        <w:rPr>
          <w:rStyle w:val="FontStyle27"/>
          <w:rFonts w:asciiTheme="minorHAnsi" w:hAnsiTheme="minorHAnsi" w:cstheme="minorHAnsi"/>
        </w:rPr>
        <w:t>,</w:t>
      </w:r>
    </w:p>
    <w:p w14:paraId="03472EFC" w14:textId="77777777" w:rsidR="00D73CDB" w:rsidRPr="00732042" w:rsidRDefault="00A647C4" w:rsidP="00316063">
      <w:pPr>
        <w:pStyle w:val="Style18"/>
        <w:widowControl/>
        <w:numPr>
          <w:ilvl w:val="0"/>
          <w:numId w:val="29"/>
        </w:numPr>
        <w:tabs>
          <w:tab w:val="left" w:pos="284"/>
        </w:tabs>
        <w:spacing w:line="259" w:lineRule="exac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sposobem przechowywania kluczy do pomieszczeń obiektu oraz zasadami </w:t>
      </w:r>
      <w:r w:rsidR="00732042">
        <w:rPr>
          <w:rStyle w:val="FontStyle27"/>
          <w:rFonts w:asciiTheme="minorHAnsi" w:hAnsiTheme="minorHAnsi" w:cstheme="minorHAnsi"/>
        </w:rPr>
        <w:t>ich wydawania.</w:t>
      </w:r>
    </w:p>
    <w:p w14:paraId="5CE230B1" w14:textId="77777777" w:rsidR="00D73CDB" w:rsidRPr="00DC002A" w:rsidRDefault="00A647C4" w:rsidP="002D6AB5">
      <w:pPr>
        <w:pStyle w:val="Style1"/>
        <w:widowControl/>
        <w:spacing w:before="67" w:line="240" w:lineRule="auto"/>
        <w:ind w:right="67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t>§3</w:t>
      </w:r>
    </w:p>
    <w:p w14:paraId="6C72EA84" w14:textId="77777777" w:rsidR="00D73CDB" w:rsidRPr="00DC002A" w:rsidRDefault="00A647C4" w:rsidP="00316063">
      <w:pPr>
        <w:pStyle w:val="Style7"/>
        <w:widowControl/>
        <w:numPr>
          <w:ilvl w:val="0"/>
          <w:numId w:val="31"/>
        </w:numPr>
        <w:tabs>
          <w:tab w:val="left" w:pos="0"/>
        </w:tabs>
        <w:spacing w:before="221" w:line="259" w:lineRule="exact"/>
        <w:ind w:left="284" w:hanging="284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Zamawiający zapewni pracownikom Wykonawcy możliwość prawidłowego</w:t>
      </w:r>
      <w:r w:rsidR="00732042">
        <w:rPr>
          <w:rStyle w:val="FontStyle27"/>
          <w:rFonts w:asciiTheme="minorHAnsi" w:hAnsiTheme="minorHAnsi" w:cstheme="minorHAnsi"/>
        </w:rPr>
        <w:t xml:space="preserve"> </w:t>
      </w:r>
      <w:r w:rsidRPr="00DC002A">
        <w:rPr>
          <w:rStyle w:val="FontStyle27"/>
          <w:rFonts w:asciiTheme="minorHAnsi" w:hAnsiTheme="minorHAnsi" w:cstheme="minorHAnsi"/>
        </w:rPr>
        <w:t xml:space="preserve">sprawowania ochrony </w:t>
      </w:r>
      <w:r w:rsidR="00732042">
        <w:rPr>
          <w:rStyle w:val="FontStyle27"/>
          <w:rFonts w:asciiTheme="minorHAnsi" w:hAnsiTheme="minorHAnsi" w:cstheme="minorHAnsi"/>
        </w:rPr>
        <w:t xml:space="preserve"> f</w:t>
      </w:r>
      <w:r w:rsidRPr="00DC002A">
        <w:rPr>
          <w:rStyle w:val="FontStyle27"/>
          <w:rFonts w:asciiTheme="minorHAnsi" w:hAnsiTheme="minorHAnsi" w:cstheme="minorHAnsi"/>
        </w:rPr>
        <w:t>izycznej powierzonego mienia i osób, a w szczególności</w:t>
      </w:r>
      <w:r w:rsidR="00732042">
        <w:rPr>
          <w:rStyle w:val="FontStyle27"/>
          <w:rFonts w:asciiTheme="minorHAnsi" w:hAnsiTheme="minorHAnsi" w:cstheme="minorHAnsi"/>
        </w:rPr>
        <w:t xml:space="preserve"> </w:t>
      </w:r>
      <w:r w:rsidRPr="00DC002A">
        <w:rPr>
          <w:rStyle w:val="FontStyle27"/>
          <w:rFonts w:asciiTheme="minorHAnsi" w:hAnsiTheme="minorHAnsi" w:cstheme="minorHAnsi"/>
        </w:rPr>
        <w:t>wezwania w razie potrzeby jednostek Policji, Straży Pożarnej oraz przedstawiciela</w:t>
      </w:r>
      <w:r w:rsidR="00732042">
        <w:rPr>
          <w:rStyle w:val="FontStyle27"/>
          <w:rFonts w:asciiTheme="minorHAnsi" w:hAnsiTheme="minorHAnsi" w:cstheme="minorHAnsi"/>
        </w:rPr>
        <w:t xml:space="preserve"> </w:t>
      </w:r>
      <w:r w:rsidRPr="00DC002A">
        <w:rPr>
          <w:rStyle w:val="FontStyle27"/>
          <w:rFonts w:asciiTheme="minorHAnsi" w:hAnsiTheme="minorHAnsi" w:cstheme="minorHAnsi"/>
        </w:rPr>
        <w:t>Zamawiającego i Wy</w:t>
      </w:r>
      <w:r w:rsidR="00732042">
        <w:rPr>
          <w:rStyle w:val="FontStyle27"/>
          <w:rFonts w:asciiTheme="minorHAnsi" w:hAnsiTheme="minorHAnsi" w:cstheme="minorHAnsi"/>
        </w:rPr>
        <w:t xml:space="preserve">konawcy. W tym celu Zamawiający </w:t>
      </w:r>
      <w:r w:rsidRPr="00DC002A">
        <w:rPr>
          <w:rStyle w:val="FontStyle27"/>
          <w:rFonts w:asciiTheme="minorHAnsi" w:hAnsiTheme="minorHAnsi" w:cstheme="minorHAnsi"/>
        </w:rPr>
        <w:t>zobowiązuje się do:</w:t>
      </w:r>
    </w:p>
    <w:p w14:paraId="0F9BB03C" w14:textId="77777777" w:rsidR="00D73CDB" w:rsidRPr="00DC002A" w:rsidRDefault="00A647C4" w:rsidP="00316063">
      <w:pPr>
        <w:pStyle w:val="Style18"/>
        <w:widowControl/>
        <w:numPr>
          <w:ilvl w:val="0"/>
          <w:numId w:val="30"/>
        </w:numPr>
        <w:tabs>
          <w:tab w:val="left" w:pos="426"/>
        </w:tabs>
        <w:spacing w:line="259" w:lineRule="exact"/>
        <w:ind w:left="1134" w:hanging="425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zaopatrzenia pracowników ochrony w spis osób, które należy powiadomić o zaistnieniu nagłych zdarzeń wymagających podjęcia stosownych decyzji oraz numery telefonów tych osób. Wykaz osób </w:t>
      </w:r>
      <w:r w:rsidR="00810455">
        <w:rPr>
          <w:rStyle w:val="FontStyle27"/>
          <w:rFonts w:asciiTheme="minorHAnsi" w:hAnsiTheme="minorHAnsi" w:cstheme="minorHAnsi"/>
        </w:rPr>
        <w:t>stanowi załącznik Nr 1 do umowy,</w:t>
      </w:r>
    </w:p>
    <w:p w14:paraId="62C49F06" w14:textId="77777777" w:rsidR="00732042" w:rsidRDefault="00A647C4" w:rsidP="00316063">
      <w:pPr>
        <w:pStyle w:val="Style18"/>
        <w:widowControl/>
        <w:numPr>
          <w:ilvl w:val="0"/>
          <w:numId w:val="30"/>
        </w:numPr>
        <w:tabs>
          <w:tab w:val="left" w:pos="426"/>
        </w:tabs>
        <w:spacing w:line="259" w:lineRule="exact"/>
        <w:ind w:left="1134" w:hanging="425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zapewnienia pracownikom ochrony dostępu do pomieszczeń socjalno-bytowych obiektu.</w:t>
      </w:r>
    </w:p>
    <w:p w14:paraId="2C158FFC" w14:textId="77777777" w:rsidR="00D73CDB" w:rsidRPr="00732042" w:rsidRDefault="00810455" w:rsidP="00810455">
      <w:pPr>
        <w:pStyle w:val="Style18"/>
        <w:widowControl/>
        <w:tabs>
          <w:tab w:val="left" w:pos="426"/>
        </w:tabs>
        <w:spacing w:line="259" w:lineRule="exact"/>
        <w:ind w:left="284" w:hanging="284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2. </w:t>
      </w:r>
      <w:r w:rsidR="00A647C4" w:rsidRPr="00732042">
        <w:rPr>
          <w:rStyle w:val="FontStyle27"/>
          <w:rFonts w:asciiTheme="minorHAnsi" w:hAnsiTheme="minorHAnsi" w:cstheme="minorHAnsi"/>
        </w:rPr>
        <w:t>W razie wypadku, któremu ulegnie pracownik ochrony podczas jej sprawowania,</w:t>
      </w:r>
      <w:r>
        <w:rPr>
          <w:rStyle w:val="FontStyle27"/>
          <w:rFonts w:asciiTheme="minorHAnsi" w:hAnsiTheme="minorHAnsi" w:cstheme="minorHAnsi"/>
        </w:rPr>
        <w:t xml:space="preserve"> Zamawiający udzieli </w:t>
      </w:r>
      <w:r w:rsidR="00A647C4" w:rsidRPr="00732042">
        <w:rPr>
          <w:rStyle w:val="FontStyle27"/>
          <w:rFonts w:asciiTheme="minorHAnsi" w:hAnsiTheme="minorHAnsi" w:cstheme="minorHAnsi"/>
        </w:rPr>
        <w:t>Wykonawcy wszelkie</w:t>
      </w:r>
      <w:r>
        <w:rPr>
          <w:rStyle w:val="FontStyle27"/>
          <w:rFonts w:asciiTheme="minorHAnsi" w:hAnsiTheme="minorHAnsi" w:cstheme="minorHAnsi"/>
        </w:rPr>
        <w:t xml:space="preserve">j pomocy w wyjaśnieniu przyczyn </w:t>
      </w:r>
      <w:r w:rsidR="00A647C4" w:rsidRPr="00732042">
        <w:rPr>
          <w:rStyle w:val="FontStyle27"/>
          <w:rFonts w:asciiTheme="minorHAnsi" w:hAnsiTheme="minorHAnsi" w:cstheme="minorHAnsi"/>
        </w:rPr>
        <w:t>i</w:t>
      </w:r>
      <w:r>
        <w:rPr>
          <w:rStyle w:val="FontStyle27"/>
          <w:rFonts w:asciiTheme="minorHAnsi" w:hAnsiTheme="minorHAnsi" w:cstheme="minorHAnsi"/>
        </w:rPr>
        <w:t xml:space="preserve"> </w:t>
      </w:r>
      <w:r w:rsidR="00A647C4" w:rsidRPr="00732042">
        <w:rPr>
          <w:rStyle w:val="FontStyle27"/>
          <w:rFonts w:asciiTheme="minorHAnsi" w:hAnsiTheme="minorHAnsi" w:cstheme="minorHAnsi"/>
        </w:rPr>
        <w:t>okoliczności wypadku.</w:t>
      </w:r>
    </w:p>
    <w:p w14:paraId="5241721D" w14:textId="77777777" w:rsidR="00D73CDB" w:rsidRPr="00DC002A" w:rsidRDefault="00A647C4">
      <w:pPr>
        <w:pStyle w:val="Style1"/>
        <w:widowControl/>
        <w:spacing w:before="67" w:line="240" w:lineRule="auto"/>
        <w:ind w:right="38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t>§4</w:t>
      </w:r>
    </w:p>
    <w:p w14:paraId="33C3ABE3" w14:textId="77777777" w:rsidR="00D73CDB" w:rsidRPr="00DC002A" w:rsidRDefault="00A647C4" w:rsidP="004F6CA8">
      <w:pPr>
        <w:pStyle w:val="Style18"/>
        <w:widowControl/>
        <w:spacing w:before="250" w:line="259" w:lineRule="exact"/>
        <w:ind w:firstLine="0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Wykonawca i Zamawiający zachowają w tajemnicy wszelkie informacje, które mają wpływ na stan bezpieczeństwa w czasie obowiązywania umowy oraz po jej rozwiązaniu.</w:t>
      </w:r>
    </w:p>
    <w:p w14:paraId="74A5E5C6" w14:textId="77777777" w:rsidR="005276E6" w:rsidRPr="00DC002A" w:rsidRDefault="005276E6" w:rsidP="002D6AB5">
      <w:pPr>
        <w:pStyle w:val="Style1"/>
        <w:widowControl/>
        <w:spacing w:line="240" w:lineRule="exact"/>
        <w:jc w:val="left"/>
        <w:rPr>
          <w:rFonts w:asciiTheme="minorHAnsi" w:hAnsiTheme="minorHAnsi" w:cstheme="minorHAnsi"/>
          <w:sz w:val="20"/>
          <w:szCs w:val="20"/>
        </w:rPr>
      </w:pPr>
    </w:p>
    <w:p w14:paraId="1B6CD39E" w14:textId="77777777" w:rsidR="00D73CDB" w:rsidRPr="00DC002A" w:rsidRDefault="00A647C4">
      <w:pPr>
        <w:pStyle w:val="Style1"/>
        <w:widowControl/>
        <w:spacing w:before="77" w:line="240" w:lineRule="auto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t>§</w:t>
      </w:r>
      <w:r w:rsidR="002D6AB5">
        <w:rPr>
          <w:rStyle w:val="FontStyle26"/>
          <w:rFonts w:asciiTheme="minorHAnsi" w:hAnsiTheme="minorHAnsi" w:cstheme="minorHAnsi"/>
          <w:spacing w:val="40"/>
        </w:rPr>
        <w:t>5</w:t>
      </w:r>
    </w:p>
    <w:p w14:paraId="38FF2373" w14:textId="77777777" w:rsidR="001F4F6C" w:rsidRPr="001F4F6C" w:rsidRDefault="001F4F6C" w:rsidP="001F4F6C">
      <w:pPr>
        <w:pStyle w:val="Style18"/>
        <w:widowControl/>
        <w:numPr>
          <w:ilvl w:val="0"/>
          <w:numId w:val="35"/>
        </w:numPr>
        <w:spacing w:before="250" w:line="259" w:lineRule="exact"/>
        <w:ind w:left="672" w:hanging="672"/>
        <w:rPr>
          <w:rStyle w:val="FontStyle27"/>
          <w:rFonts w:asciiTheme="minorHAnsi" w:hAnsiTheme="minorHAnsi" w:cstheme="minorHAnsi"/>
        </w:rPr>
      </w:pPr>
      <w:r w:rsidRPr="001F4F6C">
        <w:rPr>
          <w:rStyle w:val="FontStyle27"/>
          <w:rFonts w:asciiTheme="minorHAnsi" w:hAnsiTheme="minorHAnsi" w:cstheme="minorHAnsi"/>
        </w:rPr>
        <w:t xml:space="preserve">Wynagrodzenie Wykonawcy za wykonaną usługę określoną w § 1. ustala się w wysokości </w:t>
      </w:r>
      <w:r w:rsidRPr="001F4F6C">
        <w:rPr>
          <w:rStyle w:val="FontStyle27"/>
          <w:rFonts w:asciiTheme="minorHAnsi" w:hAnsiTheme="minorHAnsi" w:cstheme="minorHAnsi"/>
          <w:b/>
          <w:bCs/>
        </w:rPr>
        <w:t xml:space="preserve">……… zł </w:t>
      </w:r>
      <w:r w:rsidRPr="001F4F6C">
        <w:rPr>
          <w:rStyle w:val="FontStyle27"/>
          <w:rFonts w:asciiTheme="minorHAnsi" w:hAnsiTheme="minorHAnsi" w:cstheme="minorHAnsi"/>
        </w:rPr>
        <w:t>brutto za godzinę świadczenia usługi.</w:t>
      </w:r>
    </w:p>
    <w:p w14:paraId="2EFFBE75" w14:textId="77777777" w:rsidR="001F4F6C" w:rsidRDefault="001F4F6C" w:rsidP="001F4F6C">
      <w:pPr>
        <w:pStyle w:val="Style18"/>
        <w:widowControl/>
        <w:numPr>
          <w:ilvl w:val="0"/>
          <w:numId w:val="35"/>
        </w:numPr>
        <w:spacing w:line="259" w:lineRule="exact"/>
        <w:ind w:left="672" w:hanging="672"/>
        <w:rPr>
          <w:rStyle w:val="FontStyle27"/>
          <w:rFonts w:asciiTheme="minorHAnsi" w:hAnsiTheme="minorHAnsi" w:cstheme="minorHAnsi"/>
        </w:rPr>
      </w:pPr>
      <w:r w:rsidRPr="001F4F6C">
        <w:rPr>
          <w:rStyle w:val="FontStyle27"/>
          <w:rFonts w:asciiTheme="minorHAnsi" w:hAnsiTheme="minorHAnsi" w:cstheme="minorHAnsi"/>
        </w:rPr>
        <w:t xml:space="preserve">Wartość zobowiązania Wykonawcy wynikającego z niniejszej umowy, łącznie z podatkiem VAT, wynosi: </w:t>
      </w:r>
      <w:r w:rsidRPr="001F4F6C">
        <w:rPr>
          <w:rStyle w:val="FontStyle27"/>
          <w:rFonts w:asciiTheme="minorHAnsi" w:hAnsiTheme="minorHAnsi" w:cstheme="minorHAnsi"/>
          <w:b/>
          <w:bCs/>
        </w:rPr>
        <w:t xml:space="preserve">………………………. zł </w:t>
      </w:r>
      <w:r w:rsidRPr="001F4F6C">
        <w:rPr>
          <w:rStyle w:val="FontStyle27"/>
          <w:rFonts w:asciiTheme="minorHAnsi" w:hAnsiTheme="minorHAnsi" w:cstheme="minorHAnsi"/>
        </w:rPr>
        <w:t>(słownie:……………………………..). W tym podatek VAT w wysokości …………………………………………. zł (słownie: ………………………………………………….).</w:t>
      </w:r>
    </w:p>
    <w:p w14:paraId="243A5384" w14:textId="77777777" w:rsidR="001F4F6C" w:rsidRDefault="001F4F6C" w:rsidP="001F4F6C">
      <w:pPr>
        <w:pStyle w:val="Style18"/>
        <w:widowControl/>
        <w:numPr>
          <w:ilvl w:val="0"/>
          <w:numId w:val="35"/>
        </w:numPr>
        <w:spacing w:line="259" w:lineRule="exact"/>
        <w:ind w:left="672" w:hanging="672"/>
        <w:rPr>
          <w:rStyle w:val="FontStyle27"/>
          <w:rFonts w:asciiTheme="minorHAnsi" w:hAnsiTheme="minorHAnsi" w:cstheme="minorHAnsi"/>
        </w:rPr>
      </w:pPr>
      <w:r w:rsidRPr="001F4F6C">
        <w:rPr>
          <w:rStyle w:val="FontStyle27"/>
          <w:rFonts w:asciiTheme="minorHAnsi" w:hAnsiTheme="minorHAnsi" w:cstheme="minorHAnsi"/>
        </w:rPr>
        <w:t>Wynagrodzenie, o którym mowa w ust.</w:t>
      </w:r>
      <w:r>
        <w:rPr>
          <w:rStyle w:val="FontStyle27"/>
          <w:rFonts w:asciiTheme="minorHAnsi" w:hAnsiTheme="minorHAnsi" w:cstheme="minorHAnsi"/>
        </w:rPr>
        <w:t xml:space="preserve"> </w:t>
      </w:r>
      <w:r w:rsidRPr="001F4F6C">
        <w:rPr>
          <w:rStyle w:val="FontStyle27"/>
          <w:rFonts w:asciiTheme="minorHAnsi" w:hAnsiTheme="minorHAnsi" w:cstheme="minorHAnsi"/>
        </w:rPr>
        <w:t>1 i 2 niniejszego paragrafu, zawiera wszelkie koszty związane z wykonywaniem przedmiotu umowy</w:t>
      </w:r>
      <w:r>
        <w:rPr>
          <w:rStyle w:val="FontStyle27"/>
          <w:rFonts w:asciiTheme="minorHAnsi" w:hAnsiTheme="minorHAnsi" w:cstheme="minorHAnsi"/>
        </w:rPr>
        <w:t>.</w:t>
      </w:r>
    </w:p>
    <w:p w14:paraId="6CA2AD97" w14:textId="77777777" w:rsidR="00D73CDB" w:rsidRPr="001F4F6C" w:rsidRDefault="00A647C4" w:rsidP="001F4F6C">
      <w:pPr>
        <w:pStyle w:val="Style18"/>
        <w:widowControl/>
        <w:numPr>
          <w:ilvl w:val="0"/>
          <w:numId w:val="35"/>
        </w:numPr>
        <w:spacing w:line="259" w:lineRule="exact"/>
        <w:ind w:left="672" w:hanging="672"/>
        <w:rPr>
          <w:rStyle w:val="FontStyle27"/>
          <w:rFonts w:asciiTheme="minorHAnsi" w:hAnsiTheme="minorHAnsi" w:cstheme="minorHAnsi"/>
        </w:rPr>
      </w:pPr>
      <w:r w:rsidRPr="001F4F6C">
        <w:rPr>
          <w:rStyle w:val="FontStyle27"/>
          <w:rFonts w:asciiTheme="minorHAnsi" w:hAnsiTheme="minorHAnsi" w:cstheme="minorHAnsi"/>
        </w:rPr>
        <w:t xml:space="preserve">Wynagrodzenie przysługujące Wykonawcy </w:t>
      </w:r>
      <w:r w:rsidRPr="001F4F6C">
        <w:rPr>
          <w:rStyle w:val="FontStyle27"/>
          <w:rFonts w:asciiTheme="minorHAnsi" w:hAnsiTheme="minorHAnsi" w:cstheme="minorHAnsi"/>
          <w:u w:val="single"/>
        </w:rPr>
        <w:t>za faktyczna ilość godzin pracy pracownika ochrony</w:t>
      </w:r>
      <w:r w:rsidR="002D6AB5" w:rsidRPr="001F4F6C">
        <w:rPr>
          <w:rStyle w:val="FontStyle27"/>
          <w:rFonts w:asciiTheme="minorHAnsi" w:hAnsiTheme="minorHAnsi" w:cstheme="minorHAnsi"/>
          <w:u w:val="single"/>
        </w:rPr>
        <w:t>.</w:t>
      </w:r>
      <w:r w:rsidR="002D6AB5" w:rsidRPr="001F4F6C">
        <w:rPr>
          <w:rStyle w:val="FontStyle27"/>
          <w:rFonts w:asciiTheme="minorHAnsi" w:hAnsiTheme="minorHAnsi" w:cstheme="minorHAnsi"/>
        </w:rPr>
        <w:t xml:space="preserve"> P</w:t>
      </w:r>
      <w:r w:rsidRPr="001F4F6C">
        <w:rPr>
          <w:rStyle w:val="FontStyle27"/>
          <w:rFonts w:asciiTheme="minorHAnsi" w:hAnsiTheme="minorHAnsi" w:cstheme="minorHAnsi"/>
        </w:rPr>
        <w:t>łatne będzie przez Zamawiającego miesięcznie za miesiąc poprzedni przelewem na konto Wykonawcy, w terminie do 21 dni od daty otrzymani</w:t>
      </w:r>
      <w:r w:rsidR="002D6AB5" w:rsidRPr="001F4F6C">
        <w:rPr>
          <w:rStyle w:val="FontStyle27"/>
          <w:rFonts w:asciiTheme="minorHAnsi" w:hAnsiTheme="minorHAnsi" w:cstheme="minorHAnsi"/>
        </w:rPr>
        <w:t>a faktury przez Zamawiającego.</w:t>
      </w:r>
    </w:p>
    <w:p w14:paraId="37EA745D" w14:textId="77777777" w:rsidR="00D73CDB" w:rsidRPr="00DC002A" w:rsidRDefault="00A647C4" w:rsidP="00316063">
      <w:pPr>
        <w:pStyle w:val="Style18"/>
        <w:widowControl/>
        <w:numPr>
          <w:ilvl w:val="0"/>
          <w:numId w:val="11"/>
        </w:numPr>
        <w:tabs>
          <w:tab w:val="left" w:pos="701"/>
        </w:tabs>
        <w:spacing w:line="259" w:lineRule="exact"/>
        <w:ind w:left="701" w:hanging="701"/>
        <w:rPr>
          <w:rStyle w:val="FontStyle27"/>
          <w:rFonts w:asciiTheme="minorHAnsi" w:hAnsiTheme="minorHAnsi" w:cstheme="minorHAnsi"/>
        </w:rPr>
      </w:pPr>
      <w:r w:rsidRPr="002D6AB5">
        <w:rPr>
          <w:rStyle w:val="FontStyle27"/>
          <w:rFonts w:asciiTheme="minorHAnsi" w:hAnsiTheme="minorHAnsi" w:cstheme="minorHAnsi"/>
        </w:rPr>
        <w:lastRenderedPageBreak/>
        <w:t xml:space="preserve">Datą zapłaty jest dzień, </w:t>
      </w:r>
      <w:r w:rsidR="002D6AB5">
        <w:rPr>
          <w:rStyle w:val="FontStyle27"/>
          <w:rFonts w:asciiTheme="minorHAnsi" w:hAnsiTheme="minorHAnsi" w:cstheme="minorHAnsi"/>
        </w:rPr>
        <w:t>w którym Zamawiający polecił swe</w:t>
      </w:r>
      <w:r w:rsidRPr="002D6AB5">
        <w:rPr>
          <w:rStyle w:val="FontStyle27"/>
          <w:rFonts w:asciiTheme="minorHAnsi" w:hAnsiTheme="minorHAnsi" w:cstheme="minorHAnsi"/>
        </w:rPr>
        <w:t>mu bankowi przelać na wskazane konto kwotę z prawidłowo wystawionej faktury.</w:t>
      </w:r>
    </w:p>
    <w:p w14:paraId="387EED07" w14:textId="77777777" w:rsidR="00D73CDB" w:rsidRPr="00DC002A" w:rsidRDefault="00A647C4" w:rsidP="00316063">
      <w:pPr>
        <w:pStyle w:val="Style18"/>
        <w:widowControl/>
        <w:numPr>
          <w:ilvl w:val="0"/>
          <w:numId w:val="11"/>
        </w:numPr>
        <w:tabs>
          <w:tab w:val="left" w:pos="701"/>
        </w:tabs>
        <w:spacing w:line="259" w:lineRule="exact"/>
        <w:ind w:left="701" w:hanging="701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Zwłoka w płatności należności daje Wykonawcy prawo do naliczenia ustawowych odsetek.</w:t>
      </w:r>
    </w:p>
    <w:p w14:paraId="7857E5D4" w14:textId="77777777" w:rsidR="00D73CDB" w:rsidRDefault="00A647C4" w:rsidP="00316063">
      <w:pPr>
        <w:pStyle w:val="Style18"/>
        <w:widowControl/>
        <w:numPr>
          <w:ilvl w:val="0"/>
          <w:numId w:val="11"/>
        </w:numPr>
        <w:tabs>
          <w:tab w:val="left" w:pos="701"/>
        </w:tabs>
        <w:spacing w:line="259" w:lineRule="exact"/>
        <w:ind w:left="701" w:hanging="701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Zamawiający oświadcza, że upoważnia Wykonawcę do wystawiania faktur bez swego podpisu.</w:t>
      </w:r>
    </w:p>
    <w:p w14:paraId="5F18F05F" w14:textId="77777777" w:rsidR="00090B12" w:rsidRPr="00090B12" w:rsidRDefault="00090B12" w:rsidP="00090B12">
      <w:pPr>
        <w:pStyle w:val="Style18"/>
        <w:widowControl/>
        <w:numPr>
          <w:ilvl w:val="0"/>
          <w:numId w:val="11"/>
        </w:numPr>
        <w:tabs>
          <w:tab w:val="left" w:pos="701"/>
        </w:tabs>
        <w:spacing w:line="259" w:lineRule="exact"/>
        <w:ind w:left="701" w:hanging="701"/>
        <w:rPr>
          <w:rStyle w:val="FontStyle27"/>
          <w:rFonts w:ascii="Calibri" w:eastAsia="Times New Roman" w:hAnsi="Calibri" w:cs="Calibri"/>
        </w:rPr>
      </w:pPr>
      <w:r w:rsidRPr="00090B12">
        <w:rPr>
          <w:rStyle w:val="FontStyle27"/>
          <w:rFonts w:ascii="Calibri" w:eastAsia="Times New Roman" w:hAnsi="Calibri" w:cs="Calibri"/>
        </w:rPr>
        <w:t xml:space="preserve">Za realizację przedmiotu umowy Wykonawca wystawi Zamawiającemu faktury VAT wg następujących danych: </w:t>
      </w:r>
    </w:p>
    <w:p w14:paraId="5ACA5E2D" w14:textId="77777777" w:rsidR="00090B12" w:rsidRPr="00090B12" w:rsidRDefault="00090B12" w:rsidP="00090B12">
      <w:pPr>
        <w:pStyle w:val="Style18"/>
        <w:widowControl/>
        <w:tabs>
          <w:tab w:val="left" w:pos="701"/>
        </w:tabs>
        <w:spacing w:line="259" w:lineRule="exact"/>
        <w:ind w:left="701" w:firstLine="0"/>
        <w:rPr>
          <w:rStyle w:val="FontStyle27"/>
          <w:rFonts w:ascii="Calibri" w:eastAsia="Times New Roman" w:hAnsi="Calibri" w:cs="Calibri"/>
        </w:rPr>
      </w:pPr>
      <w:r w:rsidRPr="00090B12">
        <w:rPr>
          <w:rStyle w:val="FontStyle27"/>
          <w:rFonts w:ascii="Calibri" w:eastAsia="Times New Roman" w:hAnsi="Calibri" w:cs="Calibri"/>
          <w:b/>
        </w:rPr>
        <w:t>Nabywca</w:t>
      </w:r>
      <w:r w:rsidRPr="00090B12">
        <w:rPr>
          <w:rStyle w:val="FontStyle27"/>
          <w:rFonts w:ascii="Calibri" w:eastAsia="Times New Roman" w:hAnsi="Calibri" w:cs="Calibri"/>
        </w:rPr>
        <w:t>: Powiat Żyrardowski, 96-300 Żyrardów, ul. Limanowskiego 45, NIP 838-16-10-589</w:t>
      </w:r>
    </w:p>
    <w:p w14:paraId="208BD33E" w14:textId="77777777" w:rsidR="00187C82" w:rsidRPr="00DC002A" w:rsidRDefault="00090B12" w:rsidP="00453A48">
      <w:pPr>
        <w:pStyle w:val="Style18"/>
        <w:widowControl/>
        <w:tabs>
          <w:tab w:val="left" w:pos="701"/>
        </w:tabs>
        <w:spacing w:line="259" w:lineRule="exact"/>
        <w:ind w:left="701" w:firstLine="0"/>
        <w:rPr>
          <w:rStyle w:val="FontStyle27"/>
          <w:rFonts w:asciiTheme="minorHAnsi" w:hAnsiTheme="minorHAnsi" w:cstheme="minorHAnsi"/>
        </w:rPr>
      </w:pPr>
      <w:r w:rsidRPr="00090B12">
        <w:rPr>
          <w:rStyle w:val="FontStyle27"/>
          <w:rFonts w:ascii="Calibri" w:eastAsia="Times New Roman" w:hAnsi="Calibri" w:cs="Calibri"/>
          <w:b/>
        </w:rPr>
        <w:t>Odbiorca</w:t>
      </w:r>
      <w:r w:rsidRPr="00090B12">
        <w:rPr>
          <w:rStyle w:val="FontStyle27"/>
          <w:rFonts w:ascii="Calibri" w:eastAsia="Times New Roman" w:hAnsi="Calibri" w:cs="Calibri"/>
        </w:rPr>
        <w:t>: Starostwo Powiatowe w Żyrardowie, 96-300 Żyrardów, ul. Limanowskiego 45</w:t>
      </w:r>
    </w:p>
    <w:p w14:paraId="2F33C4C5" w14:textId="77777777" w:rsidR="00D73CDB" w:rsidRPr="00A9681F" w:rsidRDefault="00A647C4" w:rsidP="00A9681F">
      <w:pPr>
        <w:pStyle w:val="Style18"/>
        <w:widowControl/>
        <w:numPr>
          <w:ilvl w:val="0"/>
          <w:numId w:val="11"/>
        </w:numPr>
        <w:tabs>
          <w:tab w:val="left" w:pos="701"/>
        </w:tabs>
        <w:spacing w:line="259" w:lineRule="exact"/>
        <w:ind w:left="701" w:hanging="701"/>
        <w:rPr>
          <w:rFonts w:asciiTheme="minorHAnsi" w:hAnsiTheme="minorHAnsi" w:cstheme="minorHAnsi"/>
          <w:b/>
          <w:bCs/>
          <w:sz w:val="20"/>
          <w:szCs w:val="20"/>
        </w:rPr>
      </w:pPr>
      <w:r w:rsidRPr="00DC002A">
        <w:rPr>
          <w:rStyle w:val="FontStyle27"/>
          <w:rFonts w:asciiTheme="minorHAnsi" w:hAnsiTheme="minorHAnsi" w:cstheme="minorHAnsi"/>
        </w:rPr>
        <w:t>W wyniku ustawowej zmiany procentowych stawek podatku</w:t>
      </w:r>
      <w:r w:rsidRPr="00DC002A">
        <w:rPr>
          <w:rStyle w:val="FontStyle27"/>
          <w:rFonts w:asciiTheme="minorHAnsi" w:hAnsiTheme="minorHAnsi" w:cstheme="minorHAnsi"/>
          <w:lang w:val="en-US"/>
        </w:rPr>
        <w:t xml:space="preserve"> VAT</w:t>
      </w:r>
      <w:r w:rsidRPr="00DC002A">
        <w:rPr>
          <w:rStyle w:val="FontStyle27"/>
          <w:rFonts w:asciiTheme="minorHAnsi" w:hAnsiTheme="minorHAnsi" w:cstheme="minorHAnsi"/>
        </w:rPr>
        <w:t xml:space="preserve"> wartości wynagrodzenia określone w ust. 1</w:t>
      </w:r>
      <w:r w:rsidR="00453A48">
        <w:rPr>
          <w:rStyle w:val="FontStyle27"/>
          <w:rFonts w:asciiTheme="minorHAnsi" w:hAnsiTheme="minorHAnsi" w:cstheme="minorHAnsi"/>
        </w:rPr>
        <w:t xml:space="preserve"> </w:t>
      </w:r>
      <w:r w:rsidRPr="00DC002A">
        <w:rPr>
          <w:rStyle w:val="FontStyle27"/>
          <w:rFonts w:asciiTheme="minorHAnsi" w:hAnsiTheme="minorHAnsi" w:cstheme="minorHAnsi"/>
        </w:rPr>
        <w:t>zostaną odpowiednio dostosowane bez konieczności wprowadzania zmian do umowy.</w:t>
      </w:r>
    </w:p>
    <w:p w14:paraId="70108BD6" w14:textId="77777777" w:rsidR="00D73CDB" w:rsidRPr="00DC002A" w:rsidRDefault="00A647C4">
      <w:pPr>
        <w:pStyle w:val="Style1"/>
        <w:widowControl/>
        <w:spacing w:before="77" w:line="240" w:lineRule="auto"/>
        <w:ind w:right="557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t>§</w:t>
      </w:r>
      <w:r w:rsidR="00BC2EF3">
        <w:rPr>
          <w:rStyle w:val="FontStyle26"/>
          <w:rFonts w:asciiTheme="minorHAnsi" w:hAnsiTheme="minorHAnsi" w:cstheme="minorHAnsi"/>
          <w:spacing w:val="40"/>
        </w:rPr>
        <w:t>6</w:t>
      </w:r>
    </w:p>
    <w:p w14:paraId="45D17B84" w14:textId="77777777" w:rsidR="00D73CDB" w:rsidRPr="00DC002A" w:rsidRDefault="004F6CA8" w:rsidP="004F6CA8">
      <w:pPr>
        <w:pStyle w:val="Style14"/>
        <w:widowControl/>
        <w:spacing w:before="221" w:line="259" w:lineRule="exact"/>
        <w:ind w:firstLine="0"/>
        <w:jc w:val="both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Wykonawca oświadcza, że </w:t>
      </w:r>
      <w:r w:rsidR="00A647C4" w:rsidRPr="00DC002A">
        <w:rPr>
          <w:rStyle w:val="FontStyle27"/>
          <w:rFonts w:asciiTheme="minorHAnsi" w:hAnsiTheme="minorHAnsi" w:cstheme="minorHAnsi"/>
        </w:rPr>
        <w:t>posiada opłacone polisy ubezpieczeniowe OC w zakresie odpowiedzialności deliktowej, kontraktowej</w:t>
      </w:r>
      <w:r w:rsidR="00A647C4" w:rsidRPr="00DC002A">
        <w:rPr>
          <w:rStyle w:val="FontStyle27"/>
          <w:rFonts w:asciiTheme="minorHAnsi" w:hAnsiTheme="minorHAnsi" w:cstheme="minorHAnsi"/>
          <w:lang w:val="en-US"/>
        </w:rPr>
        <w:t xml:space="preserve"> dot.</w:t>
      </w:r>
      <w:r w:rsidR="00A647C4" w:rsidRPr="00DC002A">
        <w:rPr>
          <w:rStyle w:val="FontStyle27"/>
          <w:rFonts w:asciiTheme="minorHAnsi" w:hAnsiTheme="minorHAnsi" w:cstheme="minorHAnsi"/>
        </w:rPr>
        <w:t xml:space="preserve"> ochrony fizycznej osób i mienia, kontynuowane przez cały okres obowiązywania umowy.</w:t>
      </w:r>
    </w:p>
    <w:p w14:paraId="107C4AA7" w14:textId="77777777" w:rsidR="00D73CDB" w:rsidRPr="00DC002A" w:rsidRDefault="00A647C4">
      <w:pPr>
        <w:pStyle w:val="Style1"/>
        <w:widowControl/>
        <w:spacing w:line="259" w:lineRule="exact"/>
        <w:ind w:right="173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t>§</w:t>
      </w:r>
      <w:r w:rsidR="00BC2EF3">
        <w:rPr>
          <w:rStyle w:val="FontStyle26"/>
          <w:rFonts w:asciiTheme="minorHAnsi" w:hAnsiTheme="minorHAnsi" w:cstheme="minorHAnsi"/>
          <w:spacing w:val="40"/>
        </w:rPr>
        <w:t>7</w:t>
      </w:r>
    </w:p>
    <w:p w14:paraId="0B489807" w14:textId="77777777" w:rsidR="00D73CDB" w:rsidRPr="00DC002A" w:rsidRDefault="00A647C4" w:rsidP="00316063">
      <w:pPr>
        <w:pStyle w:val="Style17"/>
        <w:widowControl/>
        <w:numPr>
          <w:ilvl w:val="0"/>
          <w:numId w:val="13"/>
        </w:numPr>
        <w:tabs>
          <w:tab w:val="left" w:pos="730"/>
        </w:tabs>
        <w:spacing w:before="240" w:line="259" w:lineRule="exact"/>
        <w:ind w:left="730"/>
        <w:jc w:val="both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Wykonawca ponosi odpowiedzialność z tytułu nienależytego wykonania umowy z przyczyn będących po jego stronie i zobowiązuje się do wyrównania powstałej straty.</w:t>
      </w:r>
    </w:p>
    <w:p w14:paraId="7AFCF039" w14:textId="77777777" w:rsidR="00D73CDB" w:rsidRPr="00DC002A" w:rsidRDefault="00A647C4" w:rsidP="00316063">
      <w:pPr>
        <w:pStyle w:val="Style17"/>
        <w:widowControl/>
        <w:numPr>
          <w:ilvl w:val="0"/>
          <w:numId w:val="13"/>
        </w:numPr>
        <w:tabs>
          <w:tab w:val="left" w:pos="730"/>
        </w:tabs>
        <w:spacing w:line="259" w:lineRule="exact"/>
        <w:ind w:left="730"/>
        <w:jc w:val="both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Za niewykonanie lub nienależyte wykonanie przez podwykonawców przedmiotu umowy odpowiedzialność ponosi w całości Wykonawca.</w:t>
      </w:r>
    </w:p>
    <w:p w14:paraId="5498B6F0" w14:textId="77777777" w:rsidR="00D73CDB" w:rsidRPr="00DC002A" w:rsidRDefault="00A647C4">
      <w:pPr>
        <w:pStyle w:val="Style10"/>
        <w:widowControl/>
        <w:ind w:left="682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3. </w:t>
      </w:r>
      <w:r w:rsidR="0060271F">
        <w:rPr>
          <w:rStyle w:val="FontStyle27"/>
          <w:rFonts w:asciiTheme="minorHAnsi" w:hAnsiTheme="minorHAnsi" w:cstheme="minorHAnsi"/>
        </w:rPr>
        <w:t xml:space="preserve"> </w:t>
      </w:r>
      <w:r w:rsidRPr="00DC002A">
        <w:rPr>
          <w:rStyle w:val="FontStyle27"/>
          <w:rFonts w:asciiTheme="minorHAnsi" w:hAnsiTheme="minorHAnsi" w:cstheme="minorHAnsi"/>
        </w:rPr>
        <w:t>Za wszelkie rozliczenia z ewentualnym podwykonawcą odpowiada w całości Wykonawca.</w:t>
      </w:r>
    </w:p>
    <w:p w14:paraId="01AEF553" w14:textId="77777777" w:rsidR="00D73CDB" w:rsidRPr="00DC002A" w:rsidRDefault="00D73CDB">
      <w:pPr>
        <w:pStyle w:val="Style19"/>
        <w:widowControl/>
        <w:spacing w:line="240" w:lineRule="exact"/>
        <w:ind w:right="86"/>
        <w:jc w:val="center"/>
        <w:rPr>
          <w:rFonts w:asciiTheme="minorHAnsi" w:hAnsiTheme="minorHAnsi" w:cstheme="minorHAnsi"/>
          <w:sz w:val="20"/>
          <w:szCs w:val="20"/>
        </w:rPr>
      </w:pPr>
    </w:p>
    <w:p w14:paraId="3006265A" w14:textId="77777777" w:rsidR="00D73CDB" w:rsidRPr="00BC2EF3" w:rsidRDefault="00A647C4" w:rsidP="00BC2EF3">
      <w:pPr>
        <w:pStyle w:val="Style1"/>
        <w:widowControl/>
        <w:spacing w:line="259" w:lineRule="exact"/>
        <w:ind w:right="173"/>
        <w:rPr>
          <w:rStyle w:val="FontStyle26"/>
          <w:rFonts w:asciiTheme="minorHAnsi" w:hAnsiTheme="minorHAnsi" w:cstheme="minorHAnsi"/>
          <w:spacing w:val="40"/>
        </w:rPr>
      </w:pPr>
      <w:r w:rsidRPr="00BC2EF3">
        <w:rPr>
          <w:rStyle w:val="FontStyle26"/>
          <w:rFonts w:asciiTheme="minorHAnsi" w:hAnsiTheme="minorHAnsi" w:cstheme="minorHAnsi"/>
          <w:spacing w:val="40"/>
        </w:rPr>
        <w:t>§</w:t>
      </w:r>
      <w:r w:rsidR="00BC2EF3" w:rsidRPr="00BC2EF3">
        <w:rPr>
          <w:rStyle w:val="FontStyle26"/>
          <w:rFonts w:asciiTheme="minorHAnsi" w:hAnsiTheme="minorHAnsi" w:cstheme="minorHAnsi"/>
          <w:spacing w:val="40"/>
        </w:rPr>
        <w:t>8</w:t>
      </w:r>
    </w:p>
    <w:p w14:paraId="76FA232F" w14:textId="77777777" w:rsidR="00D73CDB" w:rsidRPr="00DC002A" w:rsidRDefault="00A647C4" w:rsidP="00316063">
      <w:pPr>
        <w:pStyle w:val="Style18"/>
        <w:widowControl/>
        <w:numPr>
          <w:ilvl w:val="0"/>
          <w:numId w:val="14"/>
        </w:numPr>
        <w:tabs>
          <w:tab w:val="left" w:pos="682"/>
        </w:tabs>
        <w:spacing w:before="250" w:line="259" w:lineRule="exact"/>
        <w:ind w:left="682" w:right="86" w:hanging="682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Strony postanawiają, że Zamawiający ma prawo do dokonywania kontroli w trakcie wykonywania niniejszej umowy bez uprzedniego powiadomienia Wykonawcy.</w:t>
      </w:r>
    </w:p>
    <w:p w14:paraId="7524C6C5" w14:textId="77777777" w:rsidR="00D73CDB" w:rsidRPr="00DC002A" w:rsidRDefault="00A647C4" w:rsidP="00316063">
      <w:pPr>
        <w:pStyle w:val="Style18"/>
        <w:widowControl/>
        <w:numPr>
          <w:ilvl w:val="0"/>
          <w:numId w:val="14"/>
        </w:numPr>
        <w:tabs>
          <w:tab w:val="left" w:pos="682"/>
        </w:tabs>
        <w:spacing w:line="259" w:lineRule="exact"/>
        <w:ind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W przypadku stwierdzenia przez Zamawiającego:</w:t>
      </w:r>
    </w:p>
    <w:p w14:paraId="1EEA67C8" w14:textId="77777777" w:rsidR="00D73CDB" w:rsidRPr="00DC002A" w:rsidRDefault="00D73CDB">
      <w:pPr>
        <w:widowControl/>
        <w:rPr>
          <w:rFonts w:asciiTheme="minorHAnsi" w:hAnsiTheme="minorHAnsi" w:cstheme="minorHAnsi"/>
          <w:sz w:val="2"/>
          <w:szCs w:val="2"/>
        </w:rPr>
      </w:pPr>
    </w:p>
    <w:p w14:paraId="219C3302" w14:textId="77777777" w:rsidR="00D73CDB" w:rsidRPr="00DC002A" w:rsidRDefault="00A647C4" w:rsidP="00156E87">
      <w:pPr>
        <w:pStyle w:val="Style18"/>
        <w:widowControl/>
        <w:numPr>
          <w:ilvl w:val="0"/>
          <w:numId w:val="15"/>
        </w:numPr>
        <w:tabs>
          <w:tab w:val="left" w:pos="672"/>
        </w:tabs>
        <w:spacing w:line="259" w:lineRule="exact"/>
        <w:ind w:left="709"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niewykonania zadań określonych umową,</w:t>
      </w:r>
    </w:p>
    <w:p w14:paraId="005D94EB" w14:textId="77777777" w:rsidR="00D73CDB" w:rsidRPr="00DC002A" w:rsidRDefault="00A647C4" w:rsidP="00156E87">
      <w:pPr>
        <w:pStyle w:val="Style18"/>
        <w:widowControl/>
        <w:numPr>
          <w:ilvl w:val="0"/>
          <w:numId w:val="15"/>
        </w:numPr>
        <w:tabs>
          <w:tab w:val="left" w:pos="672"/>
        </w:tabs>
        <w:spacing w:line="259" w:lineRule="exact"/>
        <w:ind w:left="709"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wadliwości ich wykonania,</w:t>
      </w:r>
    </w:p>
    <w:p w14:paraId="2126AFE6" w14:textId="77777777" w:rsidR="00D73CDB" w:rsidRPr="00DC002A" w:rsidRDefault="00A647C4" w:rsidP="00156E87">
      <w:pPr>
        <w:pStyle w:val="Style18"/>
        <w:widowControl/>
        <w:numPr>
          <w:ilvl w:val="0"/>
          <w:numId w:val="15"/>
        </w:numPr>
        <w:tabs>
          <w:tab w:val="left" w:pos="672"/>
        </w:tabs>
        <w:spacing w:line="259" w:lineRule="exact"/>
        <w:ind w:left="709" w:right="77" w:firstLine="0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utraty uprawnień do wykonywania działalności gospodarczej w zakresie objętym umową</w:t>
      </w:r>
      <w:r w:rsidR="00156E87">
        <w:rPr>
          <w:rStyle w:val="FontStyle27"/>
          <w:rFonts w:asciiTheme="minorHAnsi" w:hAnsiTheme="minorHAnsi" w:cstheme="minorHAnsi"/>
        </w:rPr>
        <w:t>,</w:t>
      </w:r>
    </w:p>
    <w:p w14:paraId="6436CAB1" w14:textId="77777777" w:rsidR="00D73CDB" w:rsidRPr="00DC002A" w:rsidRDefault="00A647C4" w:rsidP="00156E87">
      <w:pPr>
        <w:pStyle w:val="Style18"/>
        <w:widowControl/>
        <w:numPr>
          <w:ilvl w:val="0"/>
          <w:numId w:val="15"/>
        </w:numPr>
        <w:tabs>
          <w:tab w:val="left" w:pos="672"/>
        </w:tabs>
        <w:spacing w:line="259" w:lineRule="exact"/>
        <w:ind w:left="709"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braku opłaconych polis OC i licencji, o których mowa w </w:t>
      </w:r>
      <w:r w:rsidRPr="00156E87">
        <w:rPr>
          <w:rStyle w:val="FontStyle27"/>
          <w:rFonts w:asciiTheme="minorHAnsi" w:hAnsiTheme="minorHAnsi" w:cstheme="minorHAnsi"/>
        </w:rPr>
        <w:t xml:space="preserve">§ </w:t>
      </w:r>
      <w:r w:rsidR="00156E87" w:rsidRPr="00156E87">
        <w:rPr>
          <w:rStyle w:val="FontStyle27"/>
          <w:rFonts w:asciiTheme="minorHAnsi" w:hAnsiTheme="minorHAnsi" w:cstheme="minorHAnsi"/>
        </w:rPr>
        <w:t>6</w:t>
      </w:r>
    </w:p>
    <w:p w14:paraId="250AE31C" w14:textId="77777777" w:rsidR="00D73CDB" w:rsidRPr="00DC002A" w:rsidRDefault="00A647C4" w:rsidP="00156E87">
      <w:pPr>
        <w:pStyle w:val="Style18"/>
        <w:widowControl/>
        <w:numPr>
          <w:ilvl w:val="0"/>
          <w:numId w:val="15"/>
        </w:numPr>
        <w:tabs>
          <w:tab w:val="left" w:pos="672"/>
        </w:tabs>
        <w:spacing w:line="259" w:lineRule="exact"/>
        <w:ind w:left="709" w:right="96" w:firstLine="0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nie wywiązania się przez Wykonawcę z postanowień zawartych </w:t>
      </w:r>
      <w:r w:rsidRPr="00A9681F">
        <w:rPr>
          <w:rStyle w:val="FontStyle27"/>
          <w:rFonts w:asciiTheme="minorHAnsi" w:hAnsiTheme="minorHAnsi" w:cstheme="minorHAnsi"/>
        </w:rPr>
        <w:t xml:space="preserve">w § 1 </w:t>
      </w:r>
      <w:r w:rsidR="00A9681F" w:rsidRPr="00A9681F">
        <w:rPr>
          <w:rStyle w:val="FontStyle27"/>
          <w:rFonts w:asciiTheme="minorHAnsi" w:hAnsiTheme="minorHAnsi" w:cstheme="minorHAnsi"/>
        </w:rPr>
        <w:t>ust</w:t>
      </w:r>
      <w:r w:rsidRPr="00A9681F">
        <w:rPr>
          <w:rStyle w:val="FontStyle27"/>
          <w:rFonts w:asciiTheme="minorHAnsi" w:hAnsiTheme="minorHAnsi" w:cstheme="minorHAnsi"/>
        </w:rPr>
        <w:t xml:space="preserve">. </w:t>
      </w:r>
      <w:r w:rsidR="00A9681F" w:rsidRPr="00A9681F">
        <w:rPr>
          <w:rStyle w:val="FontStyle27"/>
          <w:rFonts w:asciiTheme="minorHAnsi" w:hAnsiTheme="minorHAnsi" w:cstheme="minorHAnsi"/>
        </w:rPr>
        <w:t>2</w:t>
      </w:r>
      <w:r w:rsidRPr="00A9681F">
        <w:rPr>
          <w:rStyle w:val="FontStyle27"/>
          <w:rFonts w:asciiTheme="minorHAnsi" w:hAnsiTheme="minorHAnsi" w:cstheme="minorHAnsi"/>
        </w:rPr>
        <w:t>,</w:t>
      </w:r>
    </w:p>
    <w:p w14:paraId="2DB777D9" w14:textId="77777777" w:rsidR="00D73CDB" w:rsidRPr="00DC002A" w:rsidRDefault="00A647C4" w:rsidP="00156E87">
      <w:pPr>
        <w:pStyle w:val="Style18"/>
        <w:widowControl/>
        <w:numPr>
          <w:ilvl w:val="0"/>
          <w:numId w:val="15"/>
        </w:numPr>
        <w:tabs>
          <w:tab w:val="left" w:pos="1418"/>
        </w:tabs>
        <w:spacing w:line="259" w:lineRule="exact"/>
        <w:ind w:left="1418" w:right="58" w:hanging="709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niedostarczenia wykazu osób (zał. nr </w:t>
      </w:r>
      <w:r w:rsidR="00A9681F">
        <w:rPr>
          <w:rStyle w:val="FontStyle27"/>
          <w:rFonts w:asciiTheme="minorHAnsi" w:hAnsiTheme="minorHAnsi" w:cstheme="minorHAnsi"/>
        </w:rPr>
        <w:t>2</w:t>
      </w:r>
      <w:r w:rsidRPr="00DC002A">
        <w:rPr>
          <w:rStyle w:val="FontStyle27"/>
          <w:rFonts w:asciiTheme="minorHAnsi" w:hAnsiTheme="minorHAnsi" w:cstheme="minorHAnsi"/>
        </w:rPr>
        <w:t>) biorących udział w wykonywaniu usługi ochrony co najmniej 1 dzień przed protokolarnym przekazaniem obiektu, Zamawiający zastrzega sobie prawo do natychmiastowego rozwiązania umowy.</w:t>
      </w:r>
    </w:p>
    <w:p w14:paraId="727D8F07" w14:textId="77777777" w:rsidR="00D73CDB" w:rsidRPr="00DC002A" w:rsidRDefault="00D73CDB" w:rsidP="00156E87">
      <w:pPr>
        <w:widowControl/>
        <w:tabs>
          <w:tab w:val="left" w:pos="1418"/>
        </w:tabs>
        <w:ind w:left="1418" w:hanging="709"/>
        <w:rPr>
          <w:rFonts w:asciiTheme="minorHAnsi" w:hAnsiTheme="minorHAnsi" w:cstheme="minorHAnsi"/>
          <w:sz w:val="2"/>
          <w:szCs w:val="2"/>
        </w:rPr>
      </w:pPr>
    </w:p>
    <w:p w14:paraId="55E4FF85" w14:textId="77777777" w:rsidR="00D73CDB" w:rsidRPr="00DC002A" w:rsidRDefault="00A647C4" w:rsidP="00316063">
      <w:pPr>
        <w:pStyle w:val="Style18"/>
        <w:widowControl/>
        <w:numPr>
          <w:ilvl w:val="0"/>
          <w:numId w:val="16"/>
        </w:numPr>
        <w:tabs>
          <w:tab w:val="left" w:pos="682"/>
        </w:tabs>
        <w:spacing w:line="259" w:lineRule="exact"/>
        <w:ind w:left="682" w:right="48" w:hanging="682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Zamawiający może odstąpić od umowy, w przypadku zapłacenia przez Wykonawcę dwukrotnie kar umownych, zgod</w:t>
      </w:r>
      <w:r w:rsidRPr="00A9681F">
        <w:rPr>
          <w:rStyle w:val="FontStyle27"/>
          <w:rFonts w:asciiTheme="minorHAnsi" w:hAnsiTheme="minorHAnsi" w:cstheme="minorHAnsi"/>
        </w:rPr>
        <w:t>nie z §</w:t>
      </w:r>
      <w:r w:rsidR="00A9681F">
        <w:rPr>
          <w:rStyle w:val="FontStyle27"/>
          <w:rFonts w:asciiTheme="minorHAnsi" w:hAnsiTheme="minorHAnsi" w:cstheme="minorHAnsi"/>
        </w:rPr>
        <w:t>9</w:t>
      </w:r>
      <w:r w:rsidRPr="00A9681F">
        <w:rPr>
          <w:rStyle w:val="FontStyle27"/>
          <w:rFonts w:asciiTheme="minorHAnsi" w:hAnsiTheme="minorHAnsi" w:cstheme="minorHAnsi"/>
        </w:rPr>
        <w:t>,</w:t>
      </w:r>
      <w:r w:rsidRPr="0060271F">
        <w:rPr>
          <w:rStyle w:val="FontStyle27"/>
          <w:rFonts w:asciiTheme="minorHAnsi" w:hAnsiTheme="minorHAnsi" w:cstheme="minorHAnsi"/>
          <w:b/>
          <w:color w:val="FF0000"/>
        </w:rPr>
        <w:t xml:space="preserve"> </w:t>
      </w:r>
      <w:r w:rsidRPr="00DC002A">
        <w:rPr>
          <w:rStyle w:val="FontStyle27"/>
          <w:rFonts w:asciiTheme="minorHAnsi" w:hAnsiTheme="minorHAnsi" w:cstheme="minorHAnsi"/>
        </w:rPr>
        <w:t>w okresie 30 kolejnych dni. W takim wypadku podstawą do odstąpienia od umowy jest również stwierdzenie przez Zamawiającego zaistnienia przesłanek zapłacenia kar umownych.</w:t>
      </w:r>
    </w:p>
    <w:p w14:paraId="4D2B7472" w14:textId="77777777" w:rsidR="001F4F6C" w:rsidRPr="004F6CA8" w:rsidRDefault="00A647C4" w:rsidP="004F6CA8">
      <w:pPr>
        <w:pStyle w:val="Style18"/>
        <w:widowControl/>
        <w:numPr>
          <w:ilvl w:val="0"/>
          <w:numId w:val="16"/>
        </w:numPr>
        <w:tabs>
          <w:tab w:val="left" w:pos="682"/>
        </w:tabs>
        <w:spacing w:line="259" w:lineRule="exact"/>
        <w:ind w:left="682" w:right="38" w:hanging="682"/>
        <w:rPr>
          <w:rFonts w:asciiTheme="minorHAnsi" w:hAnsiTheme="minorHAnsi" w:cstheme="minorHAnsi"/>
          <w:sz w:val="20"/>
          <w:szCs w:val="20"/>
        </w:rPr>
      </w:pPr>
      <w:r w:rsidRPr="00DC002A">
        <w:rPr>
          <w:rStyle w:val="FontStyle27"/>
          <w:rFonts w:asciiTheme="minorHAnsi" w:hAnsiTheme="minorHAnsi" w:cstheme="minorHAnsi"/>
        </w:rPr>
        <w:t xml:space="preserve">W razie wystąpienia istotnej zmiany okoliczności powodującej, że wykonanie umowy nie leży </w:t>
      </w:r>
      <w:r w:rsidR="00A9681F">
        <w:rPr>
          <w:rStyle w:val="FontStyle27"/>
          <w:rFonts w:asciiTheme="minorHAnsi" w:hAnsiTheme="minorHAnsi" w:cstheme="minorHAnsi"/>
        </w:rPr>
        <w:br/>
      </w:r>
      <w:r w:rsidRPr="00DC002A">
        <w:rPr>
          <w:rStyle w:val="FontStyle27"/>
          <w:rFonts w:asciiTheme="minorHAnsi" w:hAnsiTheme="minorHAnsi" w:cstheme="minorHAnsi"/>
        </w:rPr>
        <w:t>w interesie publicznym, czego nie można było przewidzieć w chwili zawarcia umowy. Zamawiający może odstąpić od umowy w terminie 30 dni od powzięcia wiadomości o powyższych okolicznościach. W takim wypadku Wykonawca może żądać jedynie wynagrodzenia należnego mu z tytułu wykonania części umowy.</w:t>
      </w:r>
    </w:p>
    <w:p w14:paraId="171F1F2B" w14:textId="77777777" w:rsidR="00D73CDB" w:rsidRPr="00DC002A" w:rsidRDefault="00A647C4">
      <w:pPr>
        <w:pStyle w:val="Style1"/>
        <w:widowControl/>
        <w:spacing w:before="67" w:line="240" w:lineRule="auto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t>§</w:t>
      </w:r>
      <w:r w:rsidR="00BC2EF3">
        <w:rPr>
          <w:rStyle w:val="FontStyle26"/>
          <w:rFonts w:asciiTheme="minorHAnsi" w:hAnsiTheme="minorHAnsi" w:cstheme="minorHAnsi"/>
          <w:spacing w:val="40"/>
        </w:rPr>
        <w:t>9</w:t>
      </w:r>
    </w:p>
    <w:p w14:paraId="1FFB81B9" w14:textId="77777777" w:rsidR="00D73CDB" w:rsidRPr="00BC2EF3" w:rsidRDefault="00A647C4" w:rsidP="00BC2EF3">
      <w:pPr>
        <w:pStyle w:val="Style18"/>
        <w:widowControl/>
        <w:numPr>
          <w:ilvl w:val="0"/>
          <w:numId w:val="17"/>
        </w:numPr>
        <w:tabs>
          <w:tab w:val="left" w:pos="691"/>
        </w:tabs>
        <w:spacing w:before="250" w:line="259" w:lineRule="exact"/>
        <w:ind w:left="709" w:hanging="709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Wykonawca zobowiązuje się zapłacić Zamawiającemu kary umowne w wysokości</w:t>
      </w:r>
      <w:r w:rsidR="00BC2EF3">
        <w:rPr>
          <w:rStyle w:val="FontStyle27"/>
          <w:rFonts w:asciiTheme="minorHAnsi" w:hAnsiTheme="minorHAnsi" w:cstheme="minorHAnsi"/>
        </w:rPr>
        <w:t xml:space="preserve"> </w:t>
      </w:r>
      <w:r w:rsidRPr="00BC2EF3">
        <w:rPr>
          <w:rStyle w:val="FontStyle27"/>
          <w:rFonts w:asciiTheme="minorHAnsi" w:hAnsiTheme="minorHAnsi" w:cstheme="minorHAnsi"/>
        </w:rPr>
        <w:t xml:space="preserve">10% wartości wynagrodzenia brutto określonego w § </w:t>
      </w:r>
      <w:r w:rsidR="00BC2EF3" w:rsidRPr="00BC2EF3">
        <w:rPr>
          <w:rStyle w:val="FontStyle27"/>
          <w:rFonts w:asciiTheme="minorHAnsi" w:hAnsiTheme="minorHAnsi" w:cstheme="minorHAnsi"/>
        </w:rPr>
        <w:t>5</w:t>
      </w:r>
      <w:r w:rsidRPr="00BC2EF3">
        <w:rPr>
          <w:rStyle w:val="FontStyle27"/>
          <w:rFonts w:asciiTheme="minorHAnsi" w:hAnsiTheme="minorHAnsi" w:cstheme="minorHAnsi"/>
        </w:rPr>
        <w:t xml:space="preserve"> ust. </w:t>
      </w:r>
      <w:r w:rsidR="001F4F6C">
        <w:rPr>
          <w:rStyle w:val="FontStyle27"/>
          <w:rFonts w:asciiTheme="minorHAnsi" w:hAnsiTheme="minorHAnsi" w:cstheme="minorHAnsi"/>
        </w:rPr>
        <w:t>2</w:t>
      </w:r>
      <w:r w:rsidRPr="00BC2EF3">
        <w:rPr>
          <w:rStyle w:val="FontStyle27"/>
          <w:rFonts w:asciiTheme="minorHAnsi" w:hAnsiTheme="minorHAnsi" w:cstheme="minorHAnsi"/>
        </w:rPr>
        <w:t xml:space="preserve"> w przypadku odstąpienia od umowy z powodu okolicznośc</w:t>
      </w:r>
      <w:r w:rsidR="00BC2EF3">
        <w:rPr>
          <w:rStyle w:val="FontStyle27"/>
          <w:rFonts w:asciiTheme="minorHAnsi" w:hAnsiTheme="minorHAnsi" w:cstheme="minorHAnsi"/>
        </w:rPr>
        <w:t>i, za które odpowiada Wykonawca.</w:t>
      </w:r>
    </w:p>
    <w:p w14:paraId="0EAC6C87" w14:textId="77777777" w:rsidR="00D73CDB" w:rsidRPr="004F6CA8" w:rsidRDefault="00A647C4" w:rsidP="004F6CA8">
      <w:pPr>
        <w:pStyle w:val="Style18"/>
        <w:widowControl/>
        <w:numPr>
          <w:ilvl w:val="0"/>
          <w:numId w:val="19"/>
        </w:numPr>
        <w:tabs>
          <w:tab w:val="left" w:pos="672"/>
        </w:tabs>
        <w:spacing w:line="259" w:lineRule="exact"/>
        <w:ind w:firstLine="0"/>
        <w:rPr>
          <w:rFonts w:asciiTheme="minorHAnsi" w:hAnsiTheme="minorHAnsi" w:cstheme="minorHAnsi"/>
          <w:sz w:val="20"/>
          <w:szCs w:val="20"/>
        </w:rPr>
      </w:pPr>
      <w:r w:rsidRPr="00DC002A">
        <w:rPr>
          <w:rStyle w:val="FontStyle27"/>
          <w:rFonts w:asciiTheme="minorHAnsi" w:hAnsiTheme="minorHAnsi" w:cstheme="minorHAnsi"/>
        </w:rPr>
        <w:t>Zamawiający może potrącić kary umowne z należnego Wykonawcy wynagrodzenia.</w:t>
      </w:r>
    </w:p>
    <w:p w14:paraId="07CC341D" w14:textId="77777777" w:rsidR="00D73CDB" w:rsidRPr="00DC002A" w:rsidRDefault="00A647C4">
      <w:pPr>
        <w:pStyle w:val="Style1"/>
        <w:widowControl/>
        <w:spacing w:before="67" w:line="240" w:lineRule="auto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lastRenderedPageBreak/>
        <w:t>§1</w:t>
      </w:r>
      <w:r w:rsidR="00BC2EF3">
        <w:rPr>
          <w:rStyle w:val="FontStyle26"/>
          <w:rFonts w:asciiTheme="minorHAnsi" w:hAnsiTheme="minorHAnsi" w:cstheme="minorHAnsi"/>
          <w:spacing w:val="40"/>
        </w:rPr>
        <w:t>0</w:t>
      </w:r>
    </w:p>
    <w:p w14:paraId="3FF7F16F" w14:textId="77777777" w:rsidR="0060271F" w:rsidRPr="0060271F" w:rsidRDefault="00A647C4" w:rsidP="0060271F">
      <w:pPr>
        <w:pStyle w:val="Style18"/>
        <w:widowControl/>
        <w:numPr>
          <w:ilvl w:val="0"/>
          <w:numId w:val="20"/>
        </w:numPr>
        <w:tabs>
          <w:tab w:val="left" w:pos="682"/>
          <w:tab w:val="left" w:leader="dot" w:pos="5050"/>
        </w:tabs>
        <w:spacing w:before="221" w:line="269" w:lineRule="exact"/>
        <w:ind w:left="682" w:hanging="682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Osoby upoważnione do kontaktów w/s realizacji niniejszej umowy ze strony</w:t>
      </w:r>
      <w:r w:rsidRPr="00DC002A">
        <w:rPr>
          <w:rStyle w:val="FontStyle27"/>
          <w:rFonts w:asciiTheme="minorHAnsi" w:hAnsiTheme="minorHAnsi" w:cstheme="minorHAnsi"/>
        </w:rPr>
        <w:br/>
        <w:t xml:space="preserve">Zamawiającego: </w:t>
      </w:r>
      <w:r w:rsidR="0060271F">
        <w:rPr>
          <w:rStyle w:val="FontStyle27"/>
          <w:rFonts w:asciiTheme="minorHAnsi" w:hAnsiTheme="minorHAnsi" w:cstheme="minorHAnsi"/>
        </w:rPr>
        <w:t xml:space="preserve">Maciej Ragan </w:t>
      </w:r>
      <w:hyperlink r:id="rId8" w:history="1">
        <w:r w:rsidR="0060271F" w:rsidRPr="00002220">
          <w:rPr>
            <w:rStyle w:val="Hipercze"/>
            <w:rFonts w:asciiTheme="minorHAnsi" w:hAnsiTheme="minorHAnsi" w:cstheme="minorHAnsi"/>
            <w:sz w:val="20"/>
            <w:szCs w:val="20"/>
          </w:rPr>
          <w:t>m.ragan@powiat-zyrardowski.pl</w:t>
        </w:r>
      </w:hyperlink>
      <w:r w:rsidR="0060271F">
        <w:rPr>
          <w:rStyle w:val="FontStyle27"/>
          <w:rFonts w:asciiTheme="minorHAnsi" w:hAnsiTheme="minorHAnsi" w:cstheme="minorHAnsi"/>
        </w:rPr>
        <w:t>, 46 855 37 17 wew. 52</w:t>
      </w:r>
    </w:p>
    <w:p w14:paraId="25F6124E" w14:textId="77777777" w:rsidR="00D73CDB" w:rsidRPr="00DC002A" w:rsidRDefault="00A647C4" w:rsidP="00316063">
      <w:pPr>
        <w:pStyle w:val="Style18"/>
        <w:widowControl/>
        <w:numPr>
          <w:ilvl w:val="0"/>
          <w:numId w:val="20"/>
        </w:numPr>
        <w:tabs>
          <w:tab w:val="left" w:pos="682"/>
          <w:tab w:val="left" w:leader="dot" w:pos="4474"/>
        </w:tabs>
        <w:spacing w:line="269" w:lineRule="exact"/>
        <w:ind w:left="682" w:hanging="682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Osoby upoważnione do kontaktów w/s realizacji niniejszej umowy ze strony</w:t>
      </w:r>
      <w:r w:rsidRPr="00DC002A">
        <w:rPr>
          <w:rStyle w:val="FontStyle27"/>
          <w:rFonts w:asciiTheme="minorHAnsi" w:hAnsiTheme="minorHAnsi" w:cstheme="minorHAnsi"/>
        </w:rPr>
        <w:br/>
        <w:t xml:space="preserve">Wykonawcy: </w:t>
      </w:r>
      <w:r w:rsidRPr="00DC002A">
        <w:rPr>
          <w:rStyle w:val="FontStyle27"/>
          <w:rFonts w:asciiTheme="minorHAnsi" w:hAnsiTheme="minorHAnsi" w:cstheme="minorHAnsi"/>
        </w:rPr>
        <w:tab/>
      </w:r>
    </w:p>
    <w:p w14:paraId="6C291226" w14:textId="77777777" w:rsidR="00D73CDB" w:rsidRPr="00DC002A" w:rsidRDefault="00D73CDB">
      <w:pPr>
        <w:pStyle w:val="Style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7EAA3782" w14:textId="77777777" w:rsidR="00D73CDB" w:rsidRPr="00DC002A" w:rsidRDefault="00A647C4">
      <w:pPr>
        <w:pStyle w:val="Style1"/>
        <w:widowControl/>
        <w:spacing w:before="58" w:line="240" w:lineRule="auto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t>§1</w:t>
      </w:r>
      <w:r w:rsidR="00BC2EF3">
        <w:rPr>
          <w:rStyle w:val="FontStyle26"/>
          <w:rFonts w:asciiTheme="minorHAnsi" w:hAnsiTheme="minorHAnsi" w:cstheme="minorHAnsi"/>
          <w:spacing w:val="40"/>
        </w:rPr>
        <w:t>1</w:t>
      </w:r>
    </w:p>
    <w:p w14:paraId="6320723B" w14:textId="77777777" w:rsidR="00D73CDB" w:rsidRPr="00DC002A" w:rsidRDefault="00A647C4">
      <w:pPr>
        <w:pStyle w:val="Style8"/>
        <w:widowControl/>
        <w:spacing w:before="240" w:line="269" w:lineRule="exac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W sprawach nie uregulowanych postanowieniami niniejszej umowy mają zastosowanie przepisy Kodeksu Cywilnego, Ustawy o ochronie osób i mienia z 22 sierpnia 1997 r. (t.j. Dz. U. z 20</w:t>
      </w:r>
      <w:r w:rsidR="000D6A28">
        <w:rPr>
          <w:rStyle w:val="FontStyle27"/>
          <w:rFonts w:asciiTheme="minorHAnsi" w:hAnsiTheme="minorHAnsi" w:cstheme="minorHAnsi"/>
        </w:rPr>
        <w:t>20</w:t>
      </w:r>
      <w:r w:rsidRPr="00DC002A">
        <w:rPr>
          <w:rStyle w:val="FontStyle27"/>
          <w:rFonts w:asciiTheme="minorHAnsi" w:hAnsiTheme="minorHAnsi" w:cstheme="minorHAnsi"/>
        </w:rPr>
        <w:t xml:space="preserve"> </w:t>
      </w:r>
      <w:r w:rsidRPr="00DC002A">
        <w:rPr>
          <w:rStyle w:val="FontStyle27"/>
          <w:rFonts w:asciiTheme="minorHAnsi" w:hAnsiTheme="minorHAnsi" w:cstheme="minorHAnsi"/>
          <w:spacing w:val="-20"/>
        </w:rPr>
        <w:t>r.</w:t>
      </w:r>
      <w:r w:rsidRPr="00DC002A">
        <w:rPr>
          <w:rStyle w:val="FontStyle27"/>
          <w:rFonts w:asciiTheme="minorHAnsi" w:hAnsiTheme="minorHAnsi" w:cstheme="minorHAnsi"/>
        </w:rPr>
        <w:t xml:space="preserve"> poz. </w:t>
      </w:r>
      <w:r w:rsidR="000D6A28">
        <w:rPr>
          <w:rStyle w:val="FontStyle27"/>
          <w:rFonts w:asciiTheme="minorHAnsi" w:hAnsiTheme="minorHAnsi" w:cstheme="minorHAnsi"/>
        </w:rPr>
        <w:t>838</w:t>
      </w:r>
      <w:r w:rsidRPr="00DC002A">
        <w:rPr>
          <w:rStyle w:val="FontStyle27"/>
          <w:rFonts w:asciiTheme="minorHAnsi" w:hAnsiTheme="minorHAnsi" w:cstheme="minorHAnsi"/>
        </w:rPr>
        <w:t>).</w:t>
      </w:r>
    </w:p>
    <w:p w14:paraId="6ECB32F3" w14:textId="77777777" w:rsidR="00D73CDB" w:rsidRPr="00DC002A" w:rsidRDefault="00A647C4" w:rsidP="00316063">
      <w:pPr>
        <w:pStyle w:val="Style18"/>
        <w:widowControl/>
        <w:numPr>
          <w:ilvl w:val="0"/>
          <w:numId w:val="21"/>
        </w:numPr>
        <w:tabs>
          <w:tab w:val="left" w:pos="682"/>
        </w:tabs>
        <w:spacing w:line="259" w:lineRule="exact"/>
        <w:ind w:left="682" w:right="29" w:hanging="682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Wszelkie zmiany i uzupełnienia treści niniejszej umowy mogą być dokonywane wyłącznie w formie pisemnej - pod rygorem nieważności.</w:t>
      </w:r>
    </w:p>
    <w:p w14:paraId="046E753D" w14:textId="77777777" w:rsidR="00D73CDB" w:rsidRPr="00DC002A" w:rsidRDefault="00BC2EF3">
      <w:pPr>
        <w:pStyle w:val="Style18"/>
        <w:widowControl/>
        <w:tabs>
          <w:tab w:val="left" w:pos="682"/>
        </w:tabs>
        <w:spacing w:line="259" w:lineRule="exact"/>
        <w:ind w:left="682" w:right="10" w:hanging="682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>2</w:t>
      </w:r>
      <w:r w:rsidR="00A647C4" w:rsidRPr="00DC002A">
        <w:rPr>
          <w:rStyle w:val="FontStyle27"/>
          <w:rFonts w:asciiTheme="minorHAnsi" w:hAnsiTheme="minorHAnsi" w:cstheme="minorHAnsi"/>
        </w:rPr>
        <w:t>.</w:t>
      </w:r>
      <w:r w:rsidR="00A647C4" w:rsidRPr="00DC002A">
        <w:rPr>
          <w:rStyle w:val="FontStyle27"/>
          <w:rFonts w:asciiTheme="minorHAnsi" w:hAnsiTheme="minorHAnsi" w:cstheme="minorHAnsi"/>
        </w:rPr>
        <w:tab/>
        <w:t>Zmiana umowy może być dokonana w przypadku okoliczności, których nie można</w:t>
      </w:r>
      <w:r w:rsidR="00A647C4" w:rsidRPr="00DC002A">
        <w:rPr>
          <w:rStyle w:val="FontStyle27"/>
          <w:rFonts w:asciiTheme="minorHAnsi" w:hAnsiTheme="minorHAnsi" w:cstheme="minorHAnsi"/>
        </w:rPr>
        <w:br/>
        <w:t>było przewidzieć w chwili zawarcia umowy, wystąpienia siły wyższej lub działania</w:t>
      </w:r>
      <w:r w:rsidR="00A647C4" w:rsidRPr="00DC002A">
        <w:rPr>
          <w:rStyle w:val="FontStyle27"/>
          <w:rFonts w:asciiTheme="minorHAnsi" w:hAnsiTheme="minorHAnsi" w:cstheme="minorHAnsi"/>
        </w:rPr>
        <w:br/>
        <w:t>osób trzecich, a w szczególności w przypadku:</w:t>
      </w:r>
    </w:p>
    <w:p w14:paraId="1C945A70" w14:textId="77777777" w:rsidR="00D73CDB" w:rsidRPr="00DC002A" w:rsidRDefault="00A647C4" w:rsidP="00A9681F">
      <w:pPr>
        <w:pStyle w:val="Style18"/>
        <w:widowControl/>
        <w:numPr>
          <w:ilvl w:val="0"/>
          <w:numId w:val="23"/>
        </w:numPr>
        <w:tabs>
          <w:tab w:val="left" w:pos="1134"/>
        </w:tabs>
        <w:spacing w:line="259" w:lineRule="exact"/>
        <w:ind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zmiany przepisów prawnych mających wpływ na realizację umowy,</w:t>
      </w:r>
    </w:p>
    <w:p w14:paraId="025E33C9" w14:textId="77777777" w:rsidR="00D73CDB" w:rsidRPr="00DC002A" w:rsidRDefault="00A647C4" w:rsidP="00A9681F">
      <w:pPr>
        <w:pStyle w:val="Style18"/>
        <w:widowControl/>
        <w:numPr>
          <w:ilvl w:val="0"/>
          <w:numId w:val="23"/>
        </w:numPr>
        <w:tabs>
          <w:tab w:val="left" w:pos="1134"/>
        </w:tabs>
        <w:spacing w:line="259" w:lineRule="exact"/>
        <w:ind w:left="1134" w:hanging="425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zmiany nazwy, adresu stron umowy spowodowane zmianą formy organizacyjno -prawnej, przekształceniem lub połączeniem z innym podmiotem,</w:t>
      </w:r>
    </w:p>
    <w:p w14:paraId="72F5693A" w14:textId="77777777" w:rsidR="00D73CDB" w:rsidRPr="00DC002A" w:rsidRDefault="00A647C4" w:rsidP="00A9681F">
      <w:pPr>
        <w:pStyle w:val="Style18"/>
        <w:widowControl/>
        <w:numPr>
          <w:ilvl w:val="0"/>
          <w:numId w:val="23"/>
        </w:numPr>
        <w:tabs>
          <w:tab w:val="left" w:pos="1134"/>
        </w:tabs>
        <w:spacing w:line="259" w:lineRule="exact"/>
        <w:ind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zmiany podwykonawców usług, </w:t>
      </w:r>
      <w:r w:rsidRPr="00DC002A">
        <w:rPr>
          <w:rStyle w:val="FontStyle27"/>
          <w:rFonts w:asciiTheme="minorHAnsi" w:hAnsiTheme="minorHAnsi" w:cstheme="minorHAnsi"/>
          <w:spacing w:val="-20"/>
        </w:rPr>
        <w:t>za</w:t>
      </w:r>
      <w:r w:rsidRPr="00DC002A">
        <w:rPr>
          <w:rStyle w:val="FontStyle27"/>
          <w:rFonts w:asciiTheme="minorHAnsi" w:hAnsiTheme="minorHAnsi" w:cstheme="minorHAnsi"/>
        </w:rPr>
        <w:t xml:space="preserve"> uprzednią zgodą Zamawiającego,</w:t>
      </w:r>
    </w:p>
    <w:p w14:paraId="4BD2D3A7" w14:textId="77777777" w:rsidR="00D73CDB" w:rsidRPr="00DC002A" w:rsidRDefault="00A647C4" w:rsidP="00A9681F">
      <w:pPr>
        <w:pStyle w:val="Style18"/>
        <w:widowControl/>
        <w:numPr>
          <w:ilvl w:val="0"/>
          <w:numId w:val="23"/>
        </w:numPr>
        <w:tabs>
          <w:tab w:val="left" w:pos="1134"/>
        </w:tabs>
        <w:spacing w:line="259" w:lineRule="exact"/>
        <w:ind w:firstLine="0"/>
        <w:jc w:val="lef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zmiany </w:t>
      </w:r>
      <w:r w:rsidR="00A9681F">
        <w:rPr>
          <w:rStyle w:val="FontStyle27"/>
          <w:rFonts w:asciiTheme="minorHAnsi" w:hAnsiTheme="minorHAnsi" w:cstheme="minorHAnsi"/>
        </w:rPr>
        <w:t>osób, o których mowa w § 3 ust.1</w:t>
      </w:r>
      <w:r w:rsidR="003A1F2E">
        <w:rPr>
          <w:rStyle w:val="FontStyle27"/>
          <w:rFonts w:asciiTheme="minorHAnsi" w:hAnsiTheme="minorHAnsi" w:cstheme="minorHAnsi"/>
        </w:rPr>
        <w:t xml:space="preserve"> pkt 1.1) i § 10</w:t>
      </w:r>
    </w:p>
    <w:p w14:paraId="720E88B4" w14:textId="77777777" w:rsidR="0060271F" w:rsidRDefault="0060271F" w:rsidP="005276E6">
      <w:pPr>
        <w:pStyle w:val="Style1"/>
        <w:widowControl/>
        <w:spacing w:before="67" w:line="240" w:lineRule="auto"/>
        <w:jc w:val="left"/>
        <w:rPr>
          <w:rStyle w:val="FontStyle26"/>
          <w:rFonts w:asciiTheme="minorHAnsi" w:hAnsiTheme="minorHAnsi" w:cstheme="minorHAnsi"/>
          <w:spacing w:val="40"/>
        </w:rPr>
      </w:pPr>
    </w:p>
    <w:p w14:paraId="329F55D5" w14:textId="77777777" w:rsidR="0060271F" w:rsidRDefault="0060271F">
      <w:pPr>
        <w:pStyle w:val="Style1"/>
        <w:widowControl/>
        <w:spacing w:before="67" w:line="240" w:lineRule="auto"/>
        <w:rPr>
          <w:rStyle w:val="FontStyle26"/>
          <w:rFonts w:asciiTheme="minorHAnsi" w:hAnsiTheme="minorHAnsi" w:cstheme="minorHAnsi"/>
          <w:spacing w:val="40"/>
        </w:rPr>
      </w:pPr>
    </w:p>
    <w:p w14:paraId="25AC8A59" w14:textId="77777777" w:rsidR="00D73CDB" w:rsidRPr="00DC002A" w:rsidRDefault="00A647C4">
      <w:pPr>
        <w:pStyle w:val="Style1"/>
        <w:widowControl/>
        <w:spacing w:before="67" w:line="240" w:lineRule="auto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t>§1</w:t>
      </w:r>
      <w:r w:rsidR="00BC2EF3">
        <w:rPr>
          <w:rStyle w:val="FontStyle26"/>
          <w:rFonts w:asciiTheme="minorHAnsi" w:hAnsiTheme="minorHAnsi" w:cstheme="minorHAnsi"/>
          <w:spacing w:val="40"/>
        </w:rPr>
        <w:t>2</w:t>
      </w:r>
    </w:p>
    <w:p w14:paraId="6744341F" w14:textId="77777777" w:rsidR="00D73CDB" w:rsidRPr="00DC002A" w:rsidRDefault="00A647C4">
      <w:pPr>
        <w:pStyle w:val="Style8"/>
        <w:widowControl/>
        <w:spacing w:before="221" w:line="269" w:lineRule="exac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Ewentualne spory mogące powstać na tle stosowania postanowień niniejszej umowy będą rozstrzygane polubownie, a w razie braku możliwości osiągnięcia porozumienia poddane zostaną pod rozstrzygnięcie przez właściwy </w:t>
      </w:r>
      <w:r w:rsidR="005276E6">
        <w:rPr>
          <w:rStyle w:val="FontStyle27"/>
          <w:rFonts w:asciiTheme="minorHAnsi" w:hAnsiTheme="minorHAnsi" w:cstheme="minorHAnsi"/>
        </w:rPr>
        <w:t>dla Zamawiającego</w:t>
      </w:r>
      <w:r w:rsidRPr="00DC002A">
        <w:rPr>
          <w:rStyle w:val="FontStyle27"/>
          <w:rFonts w:asciiTheme="minorHAnsi" w:hAnsiTheme="minorHAnsi" w:cstheme="minorHAnsi"/>
        </w:rPr>
        <w:t>.</w:t>
      </w:r>
    </w:p>
    <w:p w14:paraId="3E908784" w14:textId="77777777" w:rsidR="00D73CDB" w:rsidRPr="00DC002A" w:rsidRDefault="00D73CDB">
      <w:pPr>
        <w:pStyle w:val="Style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9ABAF44" w14:textId="77777777" w:rsidR="00D73CDB" w:rsidRPr="00DC002A" w:rsidRDefault="00A647C4">
      <w:pPr>
        <w:pStyle w:val="Style1"/>
        <w:widowControl/>
        <w:spacing w:before="67" w:line="240" w:lineRule="auto"/>
        <w:rPr>
          <w:rStyle w:val="FontStyle26"/>
          <w:rFonts w:asciiTheme="minorHAnsi" w:hAnsiTheme="minorHAnsi" w:cstheme="minorHAnsi"/>
          <w:spacing w:val="40"/>
        </w:rPr>
      </w:pPr>
      <w:r w:rsidRPr="00DC002A">
        <w:rPr>
          <w:rStyle w:val="FontStyle26"/>
          <w:rFonts w:asciiTheme="minorHAnsi" w:hAnsiTheme="minorHAnsi" w:cstheme="minorHAnsi"/>
          <w:spacing w:val="40"/>
        </w:rPr>
        <w:t>§1</w:t>
      </w:r>
      <w:r w:rsidR="00BC2EF3">
        <w:rPr>
          <w:rStyle w:val="FontStyle26"/>
          <w:rFonts w:asciiTheme="minorHAnsi" w:hAnsiTheme="minorHAnsi" w:cstheme="minorHAnsi"/>
          <w:spacing w:val="40"/>
        </w:rPr>
        <w:t>3</w:t>
      </w:r>
    </w:p>
    <w:p w14:paraId="5A6F9526" w14:textId="77777777" w:rsidR="00D73CDB" w:rsidRPr="00DC002A" w:rsidRDefault="00D73CDB">
      <w:pPr>
        <w:pStyle w:val="Style8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05B9BDA8" w14:textId="77777777" w:rsidR="00D73CDB" w:rsidRPr="00DC002A" w:rsidRDefault="00A647C4">
      <w:pPr>
        <w:pStyle w:val="Style8"/>
        <w:widowControl/>
        <w:spacing w:before="10" w:after="1085" w:line="269" w:lineRule="exact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 xml:space="preserve">Niniejszą umowę zawarto w trzech jednobrzmiących egzemplarzach, jeden egzemplarz dla Wykonawcy </w:t>
      </w:r>
      <w:r w:rsidR="003A1F2E">
        <w:rPr>
          <w:rStyle w:val="FontStyle27"/>
          <w:rFonts w:asciiTheme="minorHAnsi" w:hAnsiTheme="minorHAnsi" w:cstheme="minorHAnsi"/>
        </w:rPr>
        <w:br/>
      </w:r>
      <w:r w:rsidRPr="00DC002A">
        <w:rPr>
          <w:rStyle w:val="FontStyle27"/>
          <w:rFonts w:asciiTheme="minorHAnsi" w:hAnsiTheme="minorHAnsi" w:cstheme="minorHAnsi"/>
        </w:rPr>
        <w:t>i dwa egzemplarze dla Zamawiającego.</w:t>
      </w:r>
    </w:p>
    <w:p w14:paraId="41AD8A42" w14:textId="77777777" w:rsidR="00D73CDB" w:rsidRPr="00DC002A" w:rsidRDefault="00D73CDB">
      <w:pPr>
        <w:pStyle w:val="Style8"/>
        <w:widowControl/>
        <w:spacing w:before="10" w:after="1085" w:line="269" w:lineRule="exact"/>
        <w:rPr>
          <w:rStyle w:val="FontStyle27"/>
          <w:rFonts w:asciiTheme="minorHAnsi" w:hAnsiTheme="minorHAnsi" w:cstheme="minorHAnsi"/>
        </w:rPr>
        <w:sectPr w:rsidR="00D73CDB" w:rsidRPr="00DC002A">
          <w:headerReference w:type="even" r:id="rId9"/>
          <w:headerReference w:type="default" r:id="rId10"/>
          <w:pgSz w:w="11905" w:h="16837"/>
          <w:pgMar w:top="1732" w:right="1594" w:bottom="1440" w:left="1594" w:header="708" w:footer="708" w:gutter="0"/>
          <w:cols w:space="60"/>
          <w:noEndnote/>
        </w:sectPr>
      </w:pPr>
    </w:p>
    <w:p w14:paraId="399DD09B" w14:textId="77777777" w:rsidR="00D73CDB" w:rsidRPr="00DC002A" w:rsidRDefault="00A647C4">
      <w:pPr>
        <w:pStyle w:val="Style8"/>
        <w:widowControl/>
        <w:spacing w:before="10"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ZAMAWIAJĄCY:</w:t>
      </w:r>
    </w:p>
    <w:p w14:paraId="7658A0D9" w14:textId="77777777" w:rsidR="00D73CDB" w:rsidRPr="00DC002A" w:rsidRDefault="00A647C4">
      <w:pPr>
        <w:pStyle w:val="Style8"/>
        <w:widowControl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br w:type="column"/>
      </w:r>
      <w:r w:rsidRPr="00DC002A">
        <w:rPr>
          <w:rStyle w:val="FontStyle27"/>
          <w:rFonts w:asciiTheme="minorHAnsi" w:hAnsiTheme="minorHAnsi" w:cstheme="minorHAnsi"/>
        </w:rPr>
        <w:t>WYKONAWCA:</w:t>
      </w:r>
    </w:p>
    <w:p w14:paraId="411F9D2B" w14:textId="77777777" w:rsidR="00D73CDB" w:rsidRPr="00DC002A" w:rsidRDefault="00D73CDB">
      <w:pPr>
        <w:pStyle w:val="Style8"/>
        <w:widowControl/>
        <w:rPr>
          <w:rStyle w:val="FontStyle27"/>
          <w:rFonts w:asciiTheme="minorHAnsi" w:hAnsiTheme="minorHAnsi" w:cstheme="minorHAnsi"/>
        </w:rPr>
        <w:sectPr w:rsidR="00D73CDB" w:rsidRPr="00DC002A">
          <w:headerReference w:type="even" r:id="rId11"/>
          <w:headerReference w:type="default" r:id="rId12"/>
          <w:type w:val="continuous"/>
          <w:pgSz w:w="11905" w:h="16837"/>
          <w:pgMar w:top="1732" w:right="2554" w:bottom="1440" w:left="2707" w:header="708" w:footer="708" w:gutter="0"/>
          <w:cols w:num="2" w:space="708" w:equalWidth="0">
            <w:col w:w="1718" w:space="3312"/>
            <w:col w:w="1612"/>
          </w:cols>
          <w:noEndnote/>
        </w:sectPr>
      </w:pPr>
    </w:p>
    <w:p w14:paraId="74DD49AB" w14:textId="77777777" w:rsidR="00D73CDB" w:rsidRPr="00DC002A" w:rsidRDefault="00A647C4">
      <w:pPr>
        <w:pStyle w:val="Style16"/>
        <w:widowControl/>
        <w:ind w:left="1152"/>
        <w:jc w:val="both"/>
        <w:rPr>
          <w:rStyle w:val="FontStyle32"/>
          <w:rFonts w:asciiTheme="minorHAnsi" w:hAnsiTheme="minorHAnsi" w:cstheme="minorHAnsi"/>
        </w:rPr>
      </w:pPr>
      <w:r w:rsidRPr="00DC002A">
        <w:rPr>
          <w:rStyle w:val="FontStyle32"/>
          <w:rFonts w:asciiTheme="minorHAnsi" w:hAnsiTheme="minorHAnsi" w:cstheme="minorHAnsi"/>
        </w:rPr>
        <w:lastRenderedPageBreak/>
        <w:t>Dane osobowe osób zawiadamianych</w:t>
      </w:r>
    </w:p>
    <w:p w14:paraId="68601729" w14:textId="77777777" w:rsidR="00D73CDB" w:rsidRPr="00DC002A" w:rsidRDefault="00D73CDB">
      <w:pPr>
        <w:widowControl/>
        <w:spacing w:after="538" w:line="1" w:lineRule="exact"/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3091"/>
        <w:gridCol w:w="2784"/>
      </w:tblGrid>
      <w:tr w:rsidR="00D73CDB" w:rsidRPr="00DC002A" w14:paraId="4390CC20" w14:textId="77777777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6B6B" w14:textId="77777777" w:rsidR="00D73CDB" w:rsidRPr="00DC002A" w:rsidRDefault="00A647C4">
            <w:pPr>
              <w:pStyle w:val="Style24"/>
              <w:widowControl/>
              <w:jc w:val="center"/>
              <w:rPr>
                <w:rStyle w:val="FontStyle32"/>
                <w:rFonts w:asciiTheme="minorHAnsi" w:hAnsiTheme="minorHAnsi" w:cstheme="minorHAnsi"/>
              </w:rPr>
            </w:pPr>
            <w:r w:rsidRPr="00DC002A">
              <w:rPr>
                <w:rStyle w:val="FontStyle32"/>
                <w:rFonts w:asciiTheme="minorHAnsi" w:hAnsiTheme="minorHAnsi" w:cstheme="minorHAnsi"/>
              </w:rPr>
              <w:t>Lp.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B472" w14:textId="77777777" w:rsidR="00D73CDB" w:rsidRPr="00DC002A" w:rsidRDefault="00A647C4">
            <w:pPr>
              <w:pStyle w:val="Style24"/>
              <w:widowControl/>
              <w:ind w:left="518"/>
              <w:rPr>
                <w:rStyle w:val="FontStyle32"/>
                <w:rFonts w:asciiTheme="minorHAnsi" w:hAnsiTheme="minorHAnsi" w:cstheme="minorHAnsi"/>
              </w:rPr>
            </w:pPr>
            <w:r w:rsidRPr="00DC002A">
              <w:rPr>
                <w:rStyle w:val="FontStyle32"/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6BAF" w14:textId="77777777" w:rsidR="00D73CDB" w:rsidRPr="00DC002A" w:rsidRDefault="00A647C4">
            <w:pPr>
              <w:pStyle w:val="Style24"/>
              <w:widowControl/>
              <w:ind w:left="835"/>
              <w:rPr>
                <w:rStyle w:val="FontStyle32"/>
                <w:rFonts w:asciiTheme="minorHAnsi" w:hAnsiTheme="minorHAnsi" w:cstheme="minorHAnsi"/>
              </w:rPr>
            </w:pPr>
            <w:r w:rsidRPr="00DC002A">
              <w:rPr>
                <w:rStyle w:val="FontStyle32"/>
                <w:rFonts w:asciiTheme="minorHAnsi" w:hAnsiTheme="minorHAnsi" w:cstheme="minorHAnsi"/>
              </w:rPr>
              <w:t>Telefon</w:t>
            </w:r>
          </w:p>
        </w:tc>
      </w:tr>
      <w:tr w:rsidR="00D73CDB" w:rsidRPr="00DC002A" w14:paraId="5264F7AE" w14:textId="77777777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044" w14:textId="77777777" w:rsidR="00D73CDB" w:rsidRPr="00DC002A" w:rsidRDefault="00A647C4">
            <w:pPr>
              <w:pStyle w:val="Style24"/>
              <w:widowControl/>
              <w:jc w:val="center"/>
              <w:rPr>
                <w:rStyle w:val="FontStyle32"/>
                <w:rFonts w:asciiTheme="minorHAnsi" w:hAnsiTheme="minorHAnsi" w:cstheme="minorHAnsi"/>
              </w:rPr>
            </w:pPr>
            <w:r w:rsidRPr="00DC002A">
              <w:rPr>
                <w:rStyle w:val="FontStyle32"/>
                <w:rFonts w:asciiTheme="minorHAnsi" w:hAnsiTheme="minorHAnsi" w:cstheme="minorHAnsi"/>
              </w:rPr>
              <w:t>1.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C5F9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00F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</w:tr>
      <w:tr w:rsidR="00D73CDB" w:rsidRPr="00DC002A" w14:paraId="3427F666" w14:textId="77777777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ABF3" w14:textId="77777777" w:rsidR="00D73CDB" w:rsidRPr="00DC002A" w:rsidRDefault="00A647C4">
            <w:pPr>
              <w:pStyle w:val="Style24"/>
              <w:widowControl/>
              <w:jc w:val="center"/>
              <w:rPr>
                <w:rStyle w:val="FontStyle32"/>
                <w:rFonts w:asciiTheme="minorHAnsi" w:hAnsiTheme="minorHAnsi" w:cstheme="minorHAnsi"/>
              </w:rPr>
            </w:pPr>
            <w:r w:rsidRPr="00DC002A">
              <w:rPr>
                <w:rStyle w:val="FontStyle32"/>
                <w:rFonts w:asciiTheme="minorHAnsi" w:hAnsiTheme="minorHAnsi" w:cstheme="minorHAnsi"/>
              </w:rPr>
              <w:t>2.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45AB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9A64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</w:tr>
      <w:tr w:rsidR="00D73CDB" w:rsidRPr="00DC002A" w14:paraId="52E4D937" w14:textId="77777777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7B7F" w14:textId="77777777" w:rsidR="00D73CDB" w:rsidRPr="00DC002A" w:rsidRDefault="00A647C4">
            <w:pPr>
              <w:pStyle w:val="Style24"/>
              <w:widowControl/>
              <w:jc w:val="center"/>
              <w:rPr>
                <w:rStyle w:val="FontStyle32"/>
                <w:rFonts w:asciiTheme="minorHAnsi" w:hAnsiTheme="minorHAnsi" w:cstheme="minorHAnsi"/>
              </w:rPr>
            </w:pPr>
            <w:r w:rsidRPr="00DC002A">
              <w:rPr>
                <w:rStyle w:val="FontStyle32"/>
                <w:rFonts w:asciiTheme="minorHAnsi" w:hAnsiTheme="minorHAnsi" w:cstheme="minorHAnsi"/>
              </w:rPr>
              <w:t>3.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AC2D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09B2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</w:tr>
      <w:tr w:rsidR="00D73CDB" w:rsidRPr="00DC002A" w14:paraId="60994E8A" w14:textId="77777777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EDDF" w14:textId="77777777" w:rsidR="00D73CDB" w:rsidRPr="00DC002A" w:rsidRDefault="00A647C4">
            <w:pPr>
              <w:pStyle w:val="Style24"/>
              <w:widowControl/>
              <w:jc w:val="center"/>
              <w:rPr>
                <w:rStyle w:val="FontStyle32"/>
                <w:rFonts w:asciiTheme="minorHAnsi" w:hAnsiTheme="minorHAnsi" w:cstheme="minorHAnsi"/>
              </w:rPr>
            </w:pPr>
            <w:r w:rsidRPr="00DC002A">
              <w:rPr>
                <w:rStyle w:val="FontStyle32"/>
                <w:rFonts w:asciiTheme="minorHAnsi" w:hAnsiTheme="minorHAnsi" w:cstheme="minorHAnsi"/>
              </w:rPr>
              <w:t>4.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4428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23A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</w:tr>
      <w:tr w:rsidR="00D73CDB" w:rsidRPr="00DC002A" w14:paraId="64E4DD8E" w14:textId="77777777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EB4E" w14:textId="77777777" w:rsidR="00D73CDB" w:rsidRPr="00DC002A" w:rsidRDefault="00A647C4">
            <w:pPr>
              <w:pStyle w:val="Style24"/>
              <w:widowControl/>
              <w:jc w:val="center"/>
              <w:rPr>
                <w:rStyle w:val="FontStyle32"/>
                <w:rFonts w:asciiTheme="minorHAnsi" w:hAnsiTheme="minorHAnsi" w:cstheme="minorHAnsi"/>
              </w:rPr>
            </w:pPr>
            <w:r w:rsidRPr="00DC002A">
              <w:rPr>
                <w:rStyle w:val="FontStyle32"/>
                <w:rFonts w:asciiTheme="minorHAnsi" w:hAnsiTheme="minorHAnsi" w:cstheme="minorHAnsi"/>
              </w:rPr>
              <w:t>5.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141C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4AEA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</w:tr>
    </w:tbl>
    <w:p w14:paraId="3B1475AA" w14:textId="77777777" w:rsidR="00D73CDB" w:rsidRPr="00DC002A" w:rsidRDefault="00D73CDB">
      <w:pPr>
        <w:widowControl/>
        <w:rPr>
          <w:rFonts w:asciiTheme="minorHAnsi" w:hAnsiTheme="minorHAnsi" w:cstheme="minorHAnsi"/>
        </w:rPr>
        <w:sectPr w:rsidR="00D73CDB" w:rsidRPr="00DC002A">
          <w:headerReference w:type="even" r:id="rId13"/>
          <w:headerReference w:type="default" r:id="rId14"/>
          <w:pgSz w:w="11905" w:h="16837"/>
          <w:pgMar w:top="2345" w:right="2160" w:bottom="1440" w:left="2160" w:header="708" w:footer="708" w:gutter="0"/>
          <w:cols w:space="60"/>
          <w:noEndnote/>
        </w:sectPr>
      </w:pPr>
    </w:p>
    <w:p w14:paraId="1AF2D5E0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7103A10D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33467625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312F3E30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7C717B9E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28A067D7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2CBC7E4B" w14:textId="77777777" w:rsidR="00D73CDB" w:rsidRPr="00DC002A" w:rsidRDefault="00A647C4">
      <w:pPr>
        <w:pStyle w:val="Style8"/>
        <w:widowControl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ZAMAWIAJĄCY:</w:t>
      </w:r>
    </w:p>
    <w:p w14:paraId="5645DF42" w14:textId="77777777" w:rsidR="005276E6" w:rsidRDefault="00A647C4">
      <w:pPr>
        <w:pStyle w:val="Style8"/>
        <w:widowControl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br w:type="column"/>
      </w:r>
    </w:p>
    <w:p w14:paraId="5192C2EA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064C5FFB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3B0AD2E9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294A0D5D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18EF5EA9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320F43E0" w14:textId="77777777" w:rsidR="00D73CDB" w:rsidRPr="00DC002A" w:rsidRDefault="00A647C4">
      <w:pPr>
        <w:pStyle w:val="Style8"/>
        <w:widowControl/>
        <w:rPr>
          <w:rStyle w:val="FontStyle27"/>
          <w:rFonts w:asciiTheme="minorHAnsi" w:hAnsiTheme="minorHAnsi" w:cstheme="minorHAnsi"/>
        </w:rPr>
        <w:sectPr w:rsidR="00D73CDB" w:rsidRPr="00DC002A">
          <w:headerReference w:type="even" r:id="rId15"/>
          <w:headerReference w:type="default" r:id="rId16"/>
          <w:type w:val="continuous"/>
          <w:pgSz w:w="11905" w:h="16837"/>
          <w:pgMar w:top="2345" w:right="3120" w:bottom="1440" w:left="2160" w:header="708" w:footer="708" w:gutter="0"/>
          <w:cols w:num="2" w:space="708" w:equalWidth="0">
            <w:col w:w="1708" w:space="3312"/>
            <w:col w:w="1603"/>
          </w:cols>
          <w:noEndnote/>
        </w:sectPr>
      </w:pPr>
      <w:r w:rsidRPr="00DC002A">
        <w:rPr>
          <w:rStyle w:val="FontStyle27"/>
          <w:rFonts w:asciiTheme="minorHAnsi" w:hAnsiTheme="minorHAnsi" w:cstheme="minorHAnsi"/>
        </w:rPr>
        <w:t>WYKONAWCA:</w:t>
      </w:r>
    </w:p>
    <w:p w14:paraId="0EABB0FC" w14:textId="77777777" w:rsidR="00D73CDB" w:rsidRPr="00DC002A" w:rsidRDefault="00A647C4" w:rsidP="005276E6">
      <w:pPr>
        <w:pStyle w:val="Style16"/>
        <w:widowControl/>
        <w:jc w:val="center"/>
        <w:rPr>
          <w:rStyle w:val="FontStyle32"/>
          <w:rFonts w:asciiTheme="minorHAnsi" w:hAnsiTheme="minorHAnsi" w:cstheme="minorHAnsi"/>
        </w:rPr>
      </w:pPr>
      <w:r w:rsidRPr="00DC002A">
        <w:rPr>
          <w:rStyle w:val="FontStyle32"/>
          <w:rFonts w:asciiTheme="minorHAnsi" w:hAnsiTheme="minorHAnsi" w:cstheme="minorHAnsi"/>
        </w:rPr>
        <w:lastRenderedPageBreak/>
        <w:t>Dane osobowe osób biorących udział w wykonywaniu usługi</w:t>
      </w:r>
    </w:p>
    <w:p w14:paraId="6BB16765" w14:textId="77777777" w:rsidR="00D73CDB" w:rsidRPr="00DC002A" w:rsidRDefault="00D73CDB">
      <w:pPr>
        <w:widowControl/>
        <w:spacing w:after="1238" w:line="1" w:lineRule="exact"/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547"/>
        <w:gridCol w:w="1421"/>
        <w:gridCol w:w="1757"/>
        <w:gridCol w:w="2582"/>
        <w:gridCol w:w="2419"/>
      </w:tblGrid>
      <w:tr w:rsidR="00D73CDB" w:rsidRPr="00DC002A" w14:paraId="0D122644" w14:textId="77777777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8235" w14:textId="77777777" w:rsidR="00D73CDB" w:rsidRPr="00DC002A" w:rsidRDefault="00A647C4">
            <w:pPr>
              <w:pStyle w:val="Style2"/>
              <w:widowControl/>
              <w:rPr>
                <w:rStyle w:val="FontStyle27"/>
                <w:rFonts w:asciiTheme="minorHAnsi" w:hAnsiTheme="minorHAnsi" w:cstheme="minorHAnsi"/>
              </w:rPr>
            </w:pPr>
            <w:r w:rsidRPr="00DC002A">
              <w:rPr>
                <w:rStyle w:val="FontStyle27"/>
                <w:rFonts w:asciiTheme="minorHAnsi" w:hAnsiTheme="minorHAnsi" w:cstheme="minorHAnsi"/>
              </w:rPr>
              <w:t>Lp.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07F01E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935F9A" w14:textId="77777777" w:rsidR="00D73CDB" w:rsidRPr="00DC002A" w:rsidRDefault="00A647C4">
            <w:pPr>
              <w:pStyle w:val="Style2"/>
              <w:widowControl/>
              <w:rPr>
                <w:rStyle w:val="FontStyle27"/>
                <w:rFonts w:asciiTheme="minorHAnsi" w:hAnsiTheme="minorHAnsi" w:cstheme="minorHAnsi"/>
              </w:rPr>
            </w:pPr>
            <w:r w:rsidRPr="00DC002A">
              <w:rPr>
                <w:rStyle w:val="FontStyle27"/>
                <w:rFonts w:asciiTheme="minorHAnsi" w:hAnsiTheme="minorHAnsi" w:cstheme="minorHAnsi"/>
              </w:rPr>
              <w:t>Imię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7355" w14:textId="77777777" w:rsidR="00D73CDB" w:rsidRPr="00DC002A" w:rsidRDefault="00A647C4">
            <w:pPr>
              <w:pStyle w:val="Style2"/>
              <w:widowControl/>
              <w:ind w:left="288"/>
              <w:rPr>
                <w:rStyle w:val="FontStyle27"/>
                <w:rFonts w:asciiTheme="minorHAnsi" w:hAnsiTheme="minorHAnsi" w:cstheme="minorHAnsi"/>
              </w:rPr>
            </w:pPr>
            <w:r w:rsidRPr="00DC002A">
              <w:rPr>
                <w:rStyle w:val="FontStyle27"/>
                <w:rFonts w:asciiTheme="minorHAnsi" w:hAnsiTheme="minorHAnsi" w:cstheme="minorHAnsi"/>
              </w:rPr>
              <w:t>Nazwisko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69EE" w14:textId="77777777" w:rsidR="00D73CDB" w:rsidRPr="00DC002A" w:rsidRDefault="00A647C4">
            <w:pPr>
              <w:pStyle w:val="Style2"/>
              <w:widowControl/>
              <w:spacing w:line="269" w:lineRule="exact"/>
              <w:rPr>
                <w:rStyle w:val="FontStyle27"/>
                <w:rFonts w:asciiTheme="minorHAnsi" w:hAnsiTheme="minorHAnsi" w:cstheme="minorHAnsi"/>
              </w:rPr>
            </w:pPr>
            <w:r w:rsidRPr="00DC002A">
              <w:rPr>
                <w:rStyle w:val="FontStyle27"/>
                <w:rFonts w:asciiTheme="minorHAnsi" w:hAnsiTheme="minorHAnsi" w:cstheme="minorHAnsi"/>
              </w:rPr>
              <w:t>Nr legitymacje oraz nr zaświadczenie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B897" w14:textId="77777777" w:rsidR="00D73CDB" w:rsidRPr="00DC002A" w:rsidRDefault="00A647C4">
            <w:pPr>
              <w:pStyle w:val="Style2"/>
              <w:widowControl/>
              <w:spacing w:line="269" w:lineRule="exact"/>
              <w:rPr>
                <w:rStyle w:val="FontStyle27"/>
                <w:rFonts w:asciiTheme="minorHAnsi" w:hAnsiTheme="minorHAnsi" w:cstheme="minorHAnsi"/>
              </w:rPr>
            </w:pPr>
            <w:r w:rsidRPr="00DC002A">
              <w:rPr>
                <w:rStyle w:val="FontStyle27"/>
                <w:rFonts w:asciiTheme="minorHAnsi" w:hAnsiTheme="minorHAnsi" w:cstheme="minorHAnsi"/>
              </w:rPr>
              <w:t>Seria i numer dowodu osobistego</w:t>
            </w:r>
          </w:p>
        </w:tc>
      </w:tr>
      <w:tr w:rsidR="00D73CDB" w:rsidRPr="00DC002A" w14:paraId="0FA6549C" w14:textId="77777777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B508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79B78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1420D6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8E34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4047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A00A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</w:tr>
      <w:tr w:rsidR="00D73CDB" w:rsidRPr="00DC002A" w14:paraId="6414FC88" w14:textId="77777777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A841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2BBFAD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64FF47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1FCE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19F3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3945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</w:tr>
      <w:tr w:rsidR="00D73CDB" w:rsidRPr="00DC002A" w14:paraId="2978B0A6" w14:textId="77777777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DFF9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2522E1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B80042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BAD3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1C4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5759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</w:tr>
      <w:tr w:rsidR="00D73CDB" w:rsidRPr="00DC002A" w14:paraId="4C24B720" w14:textId="77777777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9671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212121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0ABAD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1100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D7F0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C8BC" w14:textId="77777777" w:rsidR="00D73CDB" w:rsidRPr="00DC002A" w:rsidRDefault="00D73CDB">
            <w:pPr>
              <w:pStyle w:val="Style22"/>
              <w:widowControl/>
              <w:rPr>
                <w:rFonts w:asciiTheme="minorHAnsi" w:hAnsiTheme="minorHAnsi" w:cstheme="minorHAnsi"/>
              </w:rPr>
            </w:pPr>
          </w:p>
        </w:tc>
      </w:tr>
    </w:tbl>
    <w:p w14:paraId="379236DE" w14:textId="77777777" w:rsidR="00D73CDB" w:rsidRPr="00DC002A" w:rsidRDefault="00D73CDB">
      <w:pPr>
        <w:widowControl/>
        <w:rPr>
          <w:rFonts w:asciiTheme="minorHAnsi" w:hAnsiTheme="minorHAnsi" w:cstheme="minorHAnsi"/>
        </w:rPr>
        <w:sectPr w:rsidR="00D73CDB" w:rsidRPr="00DC002A">
          <w:headerReference w:type="even" r:id="rId17"/>
          <w:headerReference w:type="default" r:id="rId18"/>
          <w:pgSz w:w="11905" w:h="16837"/>
          <w:pgMar w:top="2367" w:right="1325" w:bottom="1440" w:left="1325" w:header="708" w:footer="708" w:gutter="0"/>
          <w:cols w:space="60"/>
          <w:noEndnote/>
        </w:sectPr>
      </w:pPr>
    </w:p>
    <w:p w14:paraId="7F4FC03B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318E929E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459B828D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79EC3C2D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76CD8C32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46885220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76C3681E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417E4694" w14:textId="77777777" w:rsidR="00D73CDB" w:rsidRPr="00DC002A" w:rsidRDefault="00A647C4">
      <w:pPr>
        <w:pStyle w:val="Style8"/>
        <w:widowControl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ZAMAWIAJĄCY:</w:t>
      </w:r>
    </w:p>
    <w:p w14:paraId="24666306" w14:textId="77777777" w:rsidR="005276E6" w:rsidRDefault="00A647C4">
      <w:pPr>
        <w:pStyle w:val="Style8"/>
        <w:widowControl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br w:type="column"/>
      </w:r>
    </w:p>
    <w:p w14:paraId="06F1AD0F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0088BDB1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18E1ED58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2E5B0BBC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75DDE434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5C888A39" w14:textId="77777777" w:rsidR="005276E6" w:rsidRDefault="005276E6">
      <w:pPr>
        <w:pStyle w:val="Style8"/>
        <w:widowControl/>
        <w:rPr>
          <w:rStyle w:val="FontStyle27"/>
          <w:rFonts w:asciiTheme="minorHAnsi" w:hAnsiTheme="minorHAnsi" w:cstheme="minorHAnsi"/>
        </w:rPr>
      </w:pPr>
    </w:p>
    <w:p w14:paraId="7D2BA184" w14:textId="77777777" w:rsidR="00D73CDB" w:rsidRPr="00DC002A" w:rsidRDefault="00A647C4">
      <w:pPr>
        <w:pStyle w:val="Style8"/>
        <w:widowControl/>
        <w:rPr>
          <w:rStyle w:val="FontStyle27"/>
          <w:rFonts w:asciiTheme="minorHAnsi" w:hAnsiTheme="minorHAnsi" w:cstheme="minorHAnsi"/>
        </w:rPr>
      </w:pPr>
      <w:r w:rsidRPr="00DC002A">
        <w:rPr>
          <w:rStyle w:val="FontStyle27"/>
          <w:rFonts w:asciiTheme="minorHAnsi" w:hAnsiTheme="minorHAnsi" w:cstheme="minorHAnsi"/>
        </w:rPr>
        <w:t>WYKONAWCA:</w:t>
      </w:r>
    </w:p>
    <w:p w14:paraId="0DE04BFA" w14:textId="77777777" w:rsidR="00D73CDB" w:rsidRPr="00DC002A" w:rsidRDefault="00D73CDB">
      <w:pPr>
        <w:pStyle w:val="Style8"/>
        <w:widowControl/>
        <w:rPr>
          <w:rStyle w:val="FontStyle27"/>
          <w:rFonts w:asciiTheme="minorHAnsi" w:hAnsiTheme="minorHAnsi" w:cstheme="minorHAnsi"/>
        </w:rPr>
        <w:sectPr w:rsidR="00D73CDB" w:rsidRPr="00DC002A">
          <w:headerReference w:type="even" r:id="rId19"/>
          <w:headerReference w:type="default" r:id="rId20"/>
          <w:type w:val="continuous"/>
          <w:pgSz w:w="11905" w:h="16837"/>
          <w:pgMar w:top="2367" w:right="2746" w:bottom="1440" w:left="2544" w:header="708" w:footer="708" w:gutter="0"/>
          <w:cols w:num="2" w:space="708" w:equalWidth="0">
            <w:col w:w="1708" w:space="3312"/>
            <w:col w:w="1593"/>
          </w:cols>
          <w:noEndnote/>
        </w:sectPr>
      </w:pPr>
    </w:p>
    <w:p w14:paraId="70CF7595" w14:textId="77777777" w:rsidR="00C73AC6" w:rsidRPr="00DC002A" w:rsidRDefault="00C73AC6">
      <w:pPr>
        <w:widowControl/>
        <w:rPr>
          <w:rStyle w:val="FontStyle27"/>
          <w:rFonts w:asciiTheme="minorHAnsi" w:hAnsiTheme="minorHAnsi" w:cstheme="minorHAnsi"/>
        </w:rPr>
      </w:pPr>
    </w:p>
    <w:sectPr w:rsidR="00C73AC6" w:rsidRPr="00DC002A" w:rsidSect="00D73CDB">
      <w:type w:val="continuous"/>
      <w:pgSz w:w="11905" w:h="16837"/>
      <w:pgMar w:top="771" w:right="1584" w:bottom="1440" w:left="158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7BD6D" w14:textId="77777777" w:rsidR="00C45175" w:rsidRDefault="00C45175">
      <w:r>
        <w:separator/>
      </w:r>
    </w:p>
  </w:endnote>
  <w:endnote w:type="continuationSeparator" w:id="0">
    <w:p w14:paraId="154991D8" w14:textId="77777777" w:rsidR="00C45175" w:rsidRDefault="00C4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EC512" w14:textId="77777777" w:rsidR="00C45175" w:rsidRDefault="00C45175">
      <w:r>
        <w:separator/>
      </w:r>
    </w:p>
  </w:footnote>
  <w:footnote w:type="continuationSeparator" w:id="0">
    <w:p w14:paraId="0B0ACB15" w14:textId="77777777" w:rsidR="00C45175" w:rsidRDefault="00C4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C3699" w14:textId="77777777" w:rsidR="00810455" w:rsidRDefault="00810455">
    <w:pPr>
      <w:pStyle w:val="Style1"/>
      <w:widowControl/>
      <w:spacing w:line="240" w:lineRule="auto"/>
      <w:ind w:left="4147"/>
      <w:jc w:val="both"/>
      <w:rPr>
        <w:rStyle w:val="FontStyle26"/>
        <w:spacing w:val="4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C7F9A" w14:textId="77777777" w:rsidR="00810455" w:rsidRDefault="00810455">
    <w:pPr>
      <w:pStyle w:val="Style8"/>
      <w:widowControl/>
      <w:ind w:right="490"/>
      <w:jc w:val="right"/>
      <w:rPr>
        <w:rStyle w:val="FontStyle27"/>
      </w:rPr>
    </w:pPr>
    <w:r>
      <w:rPr>
        <w:rStyle w:val="FontStyle27"/>
      </w:rPr>
      <w:t xml:space="preserve">Załącznik Nr </w:t>
    </w:r>
    <w:r w:rsidR="00AD14EF">
      <w:rPr>
        <w:rStyle w:val="FontStyle27"/>
      </w:rPr>
      <w:fldChar w:fldCharType="begin"/>
    </w:r>
    <w:r>
      <w:rPr>
        <w:rStyle w:val="FontStyle27"/>
      </w:rPr>
      <w:instrText>PAGE</w:instrText>
    </w:r>
    <w:r w:rsidR="00AD14EF">
      <w:rPr>
        <w:rStyle w:val="FontStyle27"/>
      </w:rPr>
      <w:fldChar w:fldCharType="separate"/>
    </w:r>
    <w:r w:rsidR="005276E6">
      <w:rPr>
        <w:rStyle w:val="FontStyle27"/>
        <w:noProof/>
      </w:rPr>
      <w:t>7</w:t>
    </w:r>
    <w:r w:rsidR="00AD14EF">
      <w:rPr>
        <w:rStyle w:val="FontStyle27"/>
      </w:rPr>
      <w:fldChar w:fldCharType="end"/>
    </w:r>
    <w:r>
      <w:rPr>
        <w:rStyle w:val="FontStyle27"/>
      </w:rPr>
      <w:t xml:space="preserve"> do Umowy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00A5F" w14:textId="77777777" w:rsidR="00810455" w:rsidRDefault="00810455">
    <w:pPr>
      <w:widowControl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2CB0" w14:textId="77777777" w:rsidR="00810455" w:rsidRDefault="00810455">
    <w:pPr>
      <w:pStyle w:val="Style8"/>
      <w:widowControl/>
      <w:ind w:left="-1219" w:right="-931"/>
      <w:jc w:val="right"/>
      <w:rPr>
        <w:rStyle w:val="FontStyle27"/>
      </w:rPr>
    </w:pPr>
    <w:r>
      <w:rPr>
        <w:rStyle w:val="FontStyle27"/>
      </w:rPr>
      <w:t xml:space="preserve">Załącznik Nr </w:t>
    </w:r>
    <w:r w:rsidR="00AD14EF">
      <w:rPr>
        <w:rStyle w:val="FontStyle27"/>
      </w:rPr>
      <w:fldChar w:fldCharType="begin"/>
    </w:r>
    <w:r>
      <w:rPr>
        <w:rStyle w:val="FontStyle27"/>
      </w:rPr>
      <w:instrText>PAGE</w:instrText>
    </w:r>
    <w:r w:rsidR="00AD14EF">
      <w:rPr>
        <w:rStyle w:val="FontStyle27"/>
      </w:rPr>
      <w:fldChar w:fldCharType="separate"/>
    </w:r>
    <w:r>
      <w:rPr>
        <w:rStyle w:val="FontStyle27"/>
      </w:rPr>
      <w:t>3</w:t>
    </w:r>
    <w:r w:rsidR="00AD14EF">
      <w:rPr>
        <w:rStyle w:val="FontStyle27"/>
      </w:rPr>
      <w:fldChar w:fldCharType="end"/>
    </w:r>
    <w:r>
      <w:rPr>
        <w:rStyle w:val="FontStyle27"/>
      </w:rPr>
      <w:t xml:space="preserve"> do Umowy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1A052" w14:textId="77777777" w:rsidR="00810455" w:rsidRDefault="00810455">
    <w:pPr>
      <w:pStyle w:val="Style1"/>
      <w:widowControl/>
      <w:spacing w:line="240" w:lineRule="auto"/>
      <w:ind w:left="4147"/>
      <w:jc w:val="both"/>
      <w:rPr>
        <w:rStyle w:val="FontStyle26"/>
        <w:spacing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D3249" w14:textId="77777777" w:rsidR="00810455" w:rsidRDefault="00810455">
    <w:pPr>
      <w:pStyle w:val="Style1"/>
      <w:widowControl/>
      <w:spacing w:line="240" w:lineRule="auto"/>
      <w:ind w:left="3034" w:right="-960"/>
      <w:jc w:val="both"/>
      <w:rPr>
        <w:rStyle w:val="FontStyle26"/>
        <w:spacing w:val="40"/>
      </w:rPr>
    </w:pPr>
    <w:r>
      <w:rPr>
        <w:rStyle w:val="FontStyle26"/>
        <w:spacing w:val="40"/>
      </w:rPr>
      <w:t>§</w:t>
    </w:r>
    <w:r w:rsidR="00AD14EF">
      <w:rPr>
        <w:rStyle w:val="FontStyle26"/>
        <w:spacing w:val="40"/>
      </w:rPr>
      <w:fldChar w:fldCharType="begin"/>
    </w:r>
    <w:r>
      <w:rPr>
        <w:rStyle w:val="FontStyle26"/>
        <w:spacing w:val="40"/>
      </w:rPr>
      <w:instrText>PAGE</w:instrText>
    </w:r>
    <w:r w:rsidR="00AD14EF">
      <w:rPr>
        <w:rStyle w:val="FontStyle26"/>
        <w:spacing w:val="40"/>
      </w:rPr>
      <w:fldChar w:fldCharType="separate"/>
    </w:r>
    <w:r>
      <w:rPr>
        <w:rStyle w:val="FontStyle26"/>
        <w:spacing w:val="40"/>
      </w:rPr>
      <w:t>17</w:t>
    </w:r>
    <w:r w:rsidR="00AD14EF">
      <w:rPr>
        <w:rStyle w:val="FontStyle26"/>
        <w:spacing w:val="4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3406B" w14:textId="77777777" w:rsidR="00810455" w:rsidRDefault="00810455">
    <w:pPr>
      <w:pStyle w:val="Style1"/>
      <w:widowControl/>
      <w:spacing w:line="240" w:lineRule="auto"/>
      <w:ind w:left="3034" w:right="-960"/>
      <w:jc w:val="both"/>
      <w:rPr>
        <w:rStyle w:val="FontStyle26"/>
        <w:spacing w:val="40"/>
      </w:rPr>
    </w:pPr>
    <w:r>
      <w:rPr>
        <w:rStyle w:val="FontStyle26"/>
        <w:spacing w:val="40"/>
      </w:rPr>
      <w:t>§</w:t>
    </w:r>
    <w:r w:rsidR="00AD14EF">
      <w:rPr>
        <w:rStyle w:val="FontStyle26"/>
        <w:spacing w:val="40"/>
      </w:rPr>
      <w:fldChar w:fldCharType="begin"/>
    </w:r>
    <w:r>
      <w:rPr>
        <w:rStyle w:val="FontStyle26"/>
        <w:spacing w:val="40"/>
      </w:rPr>
      <w:instrText>PAGE</w:instrText>
    </w:r>
    <w:r w:rsidR="00AD14EF">
      <w:rPr>
        <w:rStyle w:val="FontStyle26"/>
        <w:spacing w:val="40"/>
      </w:rPr>
      <w:fldChar w:fldCharType="separate"/>
    </w:r>
    <w:r w:rsidR="005276E6">
      <w:rPr>
        <w:rStyle w:val="FontStyle26"/>
        <w:noProof/>
        <w:spacing w:val="40"/>
      </w:rPr>
      <w:t>5</w:t>
    </w:r>
    <w:r w:rsidR="00AD14EF">
      <w:rPr>
        <w:rStyle w:val="FontStyle26"/>
        <w:spacing w:val="4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E615" w14:textId="77777777" w:rsidR="00810455" w:rsidRDefault="00810455">
    <w:pPr>
      <w:pStyle w:val="Style20"/>
      <w:widowControl/>
      <w:jc w:val="right"/>
      <w:rPr>
        <w:rStyle w:val="FontStyle31"/>
      </w:rPr>
    </w:pPr>
    <w:r>
      <w:rPr>
        <w:rStyle w:val="FontStyle31"/>
      </w:rPr>
      <w:t xml:space="preserve">Załącznik Nr </w:t>
    </w:r>
    <w:r w:rsidR="00AD14EF">
      <w:rPr>
        <w:rStyle w:val="FontStyle31"/>
      </w:rPr>
      <w:fldChar w:fldCharType="begin"/>
    </w:r>
    <w:r>
      <w:rPr>
        <w:rStyle w:val="FontStyle31"/>
      </w:rPr>
      <w:instrText>PAGE</w:instrText>
    </w:r>
    <w:r w:rsidR="00AD14EF">
      <w:rPr>
        <w:rStyle w:val="FontStyle31"/>
      </w:rPr>
      <w:fldChar w:fldCharType="separate"/>
    </w:r>
    <w:r w:rsidR="00BC2EF3">
      <w:rPr>
        <w:rStyle w:val="FontStyle31"/>
        <w:noProof/>
      </w:rPr>
      <w:t>6</w:t>
    </w:r>
    <w:r w:rsidR="00AD14EF">
      <w:rPr>
        <w:rStyle w:val="FontStyle31"/>
      </w:rPr>
      <w:fldChar w:fldCharType="end"/>
    </w:r>
    <w:r>
      <w:rPr>
        <w:rStyle w:val="FontStyle31"/>
      </w:rPr>
      <w:t xml:space="preserve"> do Umowy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B19DE" w14:textId="77777777" w:rsidR="00810455" w:rsidRDefault="00810455">
    <w:pPr>
      <w:pStyle w:val="Style20"/>
      <w:widowControl/>
      <w:jc w:val="right"/>
      <w:rPr>
        <w:rStyle w:val="FontStyle31"/>
      </w:rPr>
    </w:pPr>
    <w:r>
      <w:rPr>
        <w:rStyle w:val="FontStyle31"/>
      </w:rPr>
      <w:t xml:space="preserve">Załącznik Nr </w:t>
    </w:r>
    <w:r w:rsidR="005276E6">
      <w:rPr>
        <w:rStyle w:val="FontStyle31"/>
      </w:rPr>
      <w:t>1</w:t>
    </w:r>
    <w:r>
      <w:rPr>
        <w:rStyle w:val="FontStyle31"/>
      </w:rPr>
      <w:t xml:space="preserve"> do Umowy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2BE09" w14:textId="77777777" w:rsidR="00810455" w:rsidRDefault="00810455">
    <w:pPr>
      <w:pStyle w:val="Style20"/>
      <w:widowControl/>
      <w:ind w:right="-960"/>
      <w:jc w:val="right"/>
      <w:rPr>
        <w:rStyle w:val="FontStyle31"/>
      </w:rPr>
    </w:pPr>
    <w:r>
      <w:rPr>
        <w:rStyle w:val="FontStyle31"/>
      </w:rPr>
      <w:t xml:space="preserve">Załącznik Nr </w:t>
    </w:r>
    <w:r w:rsidR="00AD14EF">
      <w:rPr>
        <w:rStyle w:val="FontStyle31"/>
      </w:rPr>
      <w:fldChar w:fldCharType="begin"/>
    </w:r>
    <w:r>
      <w:rPr>
        <w:rStyle w:val="FontStyle31"/>
      </w:rPr>
      <w:instrText>PAGE</w:instrText>
    </w:r>
    <w:r w:rsidR="00AD14EF">
      <w:rPr>
        <w:rStyle w:val="FontStyle31"/>
      </w:rPr>
      <w:fldChar w:fldCharType="separate"/>
    </w:r>
    <w:r>
      <w:rPr>
        <w:rStyle w:val="FontStyle31"/>
      </w:rPr>
      <w:t>1</w:t>
    </w:r>
    <w:r w:rsidR="00AD14EF">
      <w:rPr>
        <w:rStyle w:val="FontStyle31"/>
      </w:rPr>
      <w:fldChar w:fldCharType="end"/>
    </w:r>
    <w:r>
      <w:rPr>
        <w:rStyle w:val="FontStyle31"/>
      </w:rPr>
      <w:t xml:space="preserve"> do Umowy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6C56F" w14:textId="77777777" w:rsidR="00810455" w:rsidRDefault="00810455">
    <w:pPr>
      <w:pStyle w:val="Style20"/>
      <w:widowControl/>
      <w:ind w:right="-960"/>
      <w:jc w:val="right"/>
      <w:rPr>
        <w:rStyle w:val="FontStyle31"/>
      </w:rPr>
    </w:pPr>
    <w:r>
      <w:rPr>
        <w:rStyle w:val="FontStyle31"/>
      </w:rPr>
      <w:t xml:space="preserve">Załącznik Nr </w:t>
    </w:r>
    <w:r w:rsidR="00AD14EF">
      <w:rPr>
        <w:rStyle w:val="FontStyle31"/>
      </w:rPr>
      <w:fldChar w:fldCharType="begin"/>
    </w:r>
    <w:r>
      <w:rPr>
        <w:rStyle w:val="FontStyle31"/>
      </w:rPr>
      <w:instrText>PAGE</w:instrText>
    </w:r>
    <w:r w:rsidR="00AD14EF">
      <w:rPr>
        <w:rStyle w:val="FontStyle31"/>
      </w:rPr>
      <w:fldChar w:fldCharType="separate"/>
    </w:r>
    <w:r>
      <w:rPr>
        <w:rStyle w:val="FontStyle31"/>
      </w:rPr>
      <w:t>1</w:t>
    </w:r>
    <w:r w:rsidR="00AD14EF">
      <w:rPr>
        <w:rStyle w:val="FontStyle31"/>
      </w:rPr>
      <w:fldChar w:fldCharType="end"/>
    </w:r>
    <w:r>
      <w:rPr>
        <w:rStyle w:val="FontStyle31"/>
      </w:rPr>
      <w:t xml:space="preserve"> do Umowy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B4BEF" w14:textId="77777777" w:rsidR="005276E6" w:rsidRDefault="005276E6" w:rsidP="005276E6">
    <w:pPr>
      <w:pStyle w:val="Style20"/>
      <w:widowControl/>
      <w:jc w:val="right"/>
      <w:rPr>
        <w:rStyle w:val="FontStyle31"/>
      </w:rPr>
    </w:pPr>
    <w:r>
      <w:rPr>
        <w:rStyle w:val="FontStyle31"/>
      </w:rPr>
      <w:t>Załącznik Nr 2 do Umowy</w:t>
    </w:r>
  </w:p>
  <w:p w14:paraId="2A8CD390" w14:textId="77777777" w:rsidR="00810455" w:rsidRDefault="00810455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B5B"/>
    <w:multiLevelType w:val="multilevel"/>
    <w:tmpl w:val="ABCC6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2.1.%4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9854BF"/>
    <w:multiLevelType w:val="singleLevel"/>
    <w:tmpl w:val="244E1EA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 w15:restartNumberingAfterBreak="0">
    <w:nsid w:val="0E4D57FA"/>
    <w:multiLevelType w:val="singleLevel"/>
    <w:tmpl w:val="2BEEBB30"/>
    <w:lvl w:ilvl="0">
      <w:start w:val="1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F603F7"/>
    <w:multiLevelType w:val="singleLevel"/>
    <w:tmpl w:val="2BEEBB30"/>
    <w:lvl w:ilvl="0">
      <w:start w:val="1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692BF2"/>
    <w:multiLevelType w:val="multilevel"/>
    <w:tmpl w:val="4F96B2C8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3959"/>
    <w:multiLevelType w:val="singleLevel"/>
    <w:tmpl w:val="CDCA7CFE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59B772B"/>
    <w:multiLevelType w:val="singleLevel"/>
    <w:tmpl w:val="025A7D3A"/>
    <w:lvl w:ilvl="0">
      <w:start w:val="1"/>
      <w:numFmt w:val="decimal"/>
      <w:lvlText w:val="1.2.%1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F521886"/>
    <w:multiLevelType w:val="multilevel"/>
    <w:tmpl w:val="EEB65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7C2B"/>
    <w:multiLevelType w:val="hybridMultilevel"/>
    <w:tmpl w:val="933E4A72"/>
    <w:lvl w:ilvl="0" w:tplc="E8021CE4">
      <w:start w:val="1"/>
      <w:numFmt w:val="decimal"/>
      <w:lvlText w:val="2.1.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B65A3"/>
    <w:multiLevelType w:val="singleLevel"/>
    <w:tmpl w:val="F17E3912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F02F54"/>
    <w:multiLevelType w:val="singleLevel"/>
    <w:tmpl w:val="CDCA7CFE"/>
    <w:lvl w:ilvl="0">
      <w:start w:val="1"/>
      <w:numFmt w:val="decimal"/>
      <w:lvlText w:val="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47788F"/>
    <w:multiLevelType w:val="singleLevel"/>
    <w:tmpl w:val="C29C7078"/>
    <w:lvl w:ilvl="0">
      <w:start w:val="2"/>
      <w:numFmt w:val="decimal"/>
      <w:lvlText w:val="1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4E326A4"/>
    <w:multiLevelType w:val="singleLevel"/>
    <w:tmpl w:val="43BAA91A"/>
    <w:lvl w:ilvl="0">
      <w:start w:val="1"/>
      <w:numFmt w:val="decimal"/>
      <w:lvlText w:val="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8BB1853"/>
    <w:multiLevelType w:val="hybridMultilevel"/>
    <w:tmpl w:val="D2E2E312"/>
    <w:lvl w:ilvl="0" w:tplc="DD00EA9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E74B1"/>
    <w:multiLevelType w:val="singleLevel"/>
    <w:tmpl w:val="0F94251A"/>
    <w:lvl w:ilvl="0">
      <w:start w:val="3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ED40A14"/>
    <w:multiLevelType w:val="singleLevel"/>
    <w:tmpl w:val="9A44B170"/>
    <w:lvl w:ilvl="0">
      <w:start w:val="1"/>
      <w:numFmt w:val="lowerLetter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3142354"/>
    <w:multiLevelType w:val="singleLevel"/>
    <w:tmpl w:val="2BEEBB30"/>
    <w:lvl w:ilvl="0">
      <w:start w:val="1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57A118C"/>
    <w:multiLevelType w:val="hybridMultilevel"/>
    <w:tmpl w:val="9B0474BA"/>
    <w:lvl w:ilvl="0" w:tplc="CDCA7CF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E4B10"/>
    <w:multiLevelType w:val="singleLevel"/>
    <w:tmpl w:val="2BEEBB30"/>
    <w:lvl w:ilvl="0">
      <w:start w:val="1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DC677CD"/>
    <w:multiLevelType w:val="hybridMultilevel"/>
    <w:tmpl w:val="6A1050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6824"/>
    <w:multiLevelType w:val="singleLevel"/>
    <w:tmpl w:val="196A4D3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4F7A4933"/>
    <w:multiLevelType w:val="singleLevel"/>
    <w:tmpl w:val="C13826BA"/>
    <w:lvl w:ilvl="0">
      <w:start w:val="2"/>
      <w:numFmt w:val="decimal"/>
      <w:lvlText w:val="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05E7B5C"/>
    <w:multiLevelType w:val="singleLevel"/>
    <w:tmpl w:val="729EB27A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3409CB"/>
    <w:multiLevelType w:val="singleLevel"/>
    <w:tmpl w:val="A2D41CC2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13B16EB"/>
    <w:multiLevelType w:val="singleLevel"/>
    <w:tmpl w:val="F7D080EA"/>
    <w:lvl w:ilvl="0">
      <w:start w:val="1"/>
      <w:numFmt w:val="decimal"/>
      <w:lvlText w:val="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1C77F21"/>
    <w:multiLevelType w:val="singleLevel"/>
    <w:tmpl w:val="B426CA6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3077011"/>
    <w:multiLevelType w:val="singleLevel"/>
    <w:tmpl w:val="34F893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AC75C95"/>
    <w:multiLevelType w:val="singleLevel"/>
    <w:tmpl w:val="43BAA91A"/>
    <w:lvl w:ilvl="0">
      <w:start w:val="1"/>
      <w:numFmt w:val="decimal"/>
      <w:lvlText w:val="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E3D1B95"/>
    <w:multiLevelType w:val="singleLevel"/>
    <w:tmpl w:val="43BAA91A"/>
    <w:lvl w:ilvl="0">
      <w:start w:val="1"/>
      <w:numFmt w:val="decimal"/>
      <w:lvlText w:val="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88746CA"/>
    <w:multiLevelType w:val="hybridMultilevel"/>
    <w:tmpl w:val="CAC45060"/>
    <w:lvl w:ilvl="0" w:tplc="0310CE48">
      <w:start w:val="1"/>
      <w:numFmt w:val="decimal"/>
      <w:lvlText w:val="1.%1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3A4209F"/>
    <w:multiLevelType w:val="multilevel"/>
    <w:tmpl w:val="023AAB16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45D561B"/>
    <w:multiLevelType w:val="hybridMultilevel"/>
    <w:tmpl w:val="29142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637DF"/>
    <w:multiLevelType w:val="singleLevel"/>
    <w:tmpl w:val="6248FAD8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744418E"/>
    <w:multiLevelType w:val="hybridMultilevel"/>
    <w:tmpl w:val="6FC44272"/>
    <w:lvl w:ilvl="0" w:tplc="0310CE48">
      <w:start w:val="1"/>
      <w:numFmt w:val="decimal"/>
      <w:lvlText w:val="1.%1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BC462AA"/>
    <w:multiLevelType w:val="singleLevel"/>
    <w:tmpl w:val="211A5CA4"/>
    <w:lvl w:ilvl="0">
      <w:start w:val="1"/>
      <w:numFmt w:val="decimal"/>
      <w:lvlText w:val="1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7"/>
  </w:num>
  <w:num w:numId="3">
    <w:abstractNumId w:val="23"/>
  </w:num>
  <w:num w:numId="4">
    <w:abstractNumId w:val="26"/>
  </w:num>
  <w:num w:numId="5">
    <w:abstractNumId w:val="22"/>
  </w:num>
  <w:num w:numId="6">
    <w:abstractNumId w:val="9"/>
  </w:num>
  <w:num w:numId="7">
    <w:abstractNumId w:val="32"/>
  </w:num>
  <w:num w:numId="8">
    <w:abstractNumId w:val="34"/>
  </w:num>
  <w:num w:numId="9">
    <w:abstractNumId w:val="11"/>
  </w:num>
  <w:num w:numId="10">
    <w:abstractNumId w:val="6"/>
  </w:num>
  <w:num w:numId="11">
    <w:abstractNumId w:val="20"/>
  </w:num>
  <w:num w:numId="12">
    <w:abstractNumId w:val="16"/>
  </w:num>
  <w:num w:numId="13">
    <w:abstractNumId w:val="25"/>
  </w:num>
  <w:num w:numId="14">
    <w:abstractNumId w:val="18"/>
  </w:num>
  <w:num w:numId="15">
    <w:abstractNumId w:val="10"/>
  </w:num>
  <w:num w:numId="16">
    <w:abstractNumId w:val="14"/>
  </w:num>
  <w:num w:numId="17">
    <w:abstractNumId w:val="28"/>
  </w:num>
  <w:num w:numId="18">
    <w:abstractNumId w:val="15"/>
  </w:num>
  <w:num w:numId="19">
    <w:abstractNumId w:val="21"/>
  </w:num>
  <w:num w:numId="20">
    <w:abstractNumId w:val="2"/>
  </w:num>
  <w:num w:numId="21">
    <w:abstractNumId w:val="3"/>
  </w:num>
  <w:num w:numId="22">
    <w:abstractNumId w:val="24"/>
  </w:num>
  <w:num w:numId="23">
    <w:abstractNumId w:val="5"/>
  </w:num>
  <w:num w:numId="24">
    <w:abstractNumId w:val="4"/>
  </w:num>
  <w:num w:numId="25">
    <w:abstractNumId w:val="30"/>
  </w:num>
  <w:num w:numId="26">
    <w:abstractNumId w:val="17"/>
  </w:num>
  <w:num w:numId="27">
    <w:abstractNumId w:val="0"/>
  </w:num>
  <w:num w:numId="28">
    <w:abstractNumId w:val="8"/>
  </w:num>
  <w:num w:numId="29">
    <w:abstractNumId w:val="29"/>
  </w:num>
  <w:num w:numId="30">
    <w:abstractNumId w:val="33"/>
  </w:num>
  <w:num w:numId="31">
    <w:abstractNumId w:val="7"/>
  </w:num>
  <w:num w:numId="32">
    <w:abstractNumId w:val="31"/>
  </w:num>
  <w:num w:numId="33">
    <w:abstractNumId w:val="19"/>
  </w:num>
  <w:num w:numId="34">
    <w:abstractNumId w:val="1"/>
  </w:num>
  <w:num w:numId="35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C6"/>
    <w:rsid w:val="00090B12"/>
    <w:rsid w:val="000B13F5"/>
    <w:rsid w:val="000D6A28"/>
    <w:rsid w:val="00142BA1"/>
    <w:rsid w:val="00156E87"/>
    <w:rsid w:val="00187C82"/>
    <w:rsid w:val="001B711F"/>
    <w:rsid w:val="001E3539"/>
    <w:rsid w:val="001F4F6C"/>
    <w:rsid w:val="002340FB"/>
    <w:rsid w:val="00236D49"/>
    <w:rsid w:val="002878E2"/>
    <w:rsid w:val="002D6AB5"/>
    <w:rsid w:val="00316063"/>
    <w:rsid w:val="003976D1"/>
    <w:rsid w:val="003A1F2E"/>
    <w:rsid w:val="003A3395"/>
    <w:rsid w:val="00402269"/>
    <w:rsid w:val="00453A48"/>
    <w:rsid w:val="0047027E"/>
    <w:rsid w:val="00490F48"/>
    <w:rsid w:val="004B670B"/>
    <w:rsid w:val="004F6CA8"/>
    <w:rsid w:val="005276E6"/>
    <w:rsid w:val="00544FC8"/>
    <w:rsid w:val="0060271F"/>
    <w:rsid w:val="00732042"/>
    <w:rsid w:val="00801DC1"/>
    <w:rsid w:val="00810455"/>
    <w:rsid w:val="008A0A55"/>
    <w:rsid w:val="00980D9A"/>
    <w:rsid w:val="00A647C4"/>
    <w:rsid w:val="00A9681F"/>
    <w:rsid w:val="00AD14EF"/>
    <w:rsid w:val="00B43CB2"/>
    <w:rsid w:val="00BC2EF3"/>
    <w:rsid w:val="00C45175"/>
    <w:rsid w:val="00C73AC6"/>
    <w:rsid w:val="00CA225B"/>
    <w:rsid w:val="00D73CDB"/>
    <w:rsid w:val="00D8674A"/>
    <w:rsid w:val="00DC002A"/>
    <w:rsid w:val="00DF2C1D"/>
    <w:rsid w:val="00ED4FE4"/>
    <w:rsid w:val="00F8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50857"/>
  <w15:docId w15:val="{26DCEC6E-5C84-498B-A892-7DC32E7D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CD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73CDB"/>
    <w:pPr>
      <w:spacing w:line="269" w:lineRule="exact"/>
      <w:jc w:val="center"/>
    </w:pPr>
  </w:style>
  <w:style w:type="paragraph" w:customStyle="1" w:styleId="Style2">
    <w:name w:val="Style2"/>
    <w:basedOn w:val="Normalny"/>
    <w:uiPriority w:val="99"/>
    <w:rsid w:val="00D73CDB"/>
  </w:style>
  <w:style w:type="paragraph" w:customStyle="1" w:styleId="Style3">
    <w:name w:val="Style3"/>
    <w:basedOn w:val="Normalny"/>
    <w:uiPriority w:val="99"/>
    <w:rsid w:val="00D73CDB"/>
  </w:style>
  <w:style w:type="paragraph" w:customStyle="1" w:styleId="Style4">
    <w:name w:val="Style4"/>
    <w:basedOn w:val="Normalny"/>
    <w:uiPriority w:val="99"/>
    <w:rsid w:val="00D73CDB"/>
    <w:pPr>
      <w:spacing w:line="269" w:lineRule="exact"/>
      <w:jc w:val="both"/>
    </w:pPr>
  </w:style>
  <w:style w:type="paragraph" w:customStyle="1" w:styleId="Style5">
    <w:name w:val="Style5"/>
    <w:basedOn w:val="Normalny"/>
    <w:uiPriority w:val="99"/>
    <w:rsid w:val="00D73CDB"/>
    <w:pPr>
      <w:spacing w:line="264" w:lineRule="exact"/>
      <w:ind w:hanging="826"/>
      <w:jc w:val="both"/>
    </w:pPr>
  </w:style>
  <w:style w:type="paragraph" w:customStyle="1" w:styleId="Style6">
    <w:name w:val="Style6"/>
    <w:basedOn w:val="Normalny"/>
    <w:uiPriority w:val="99"/>
    <w:rsid w:val="00D73CDB"/>
    <w:pPr>
      <w:spacing w:line="269" w:lineRule="exact"/>
      <w:ind w:hanging="816"/>
    </w:pPr>
  </w:style>
  <w:style w:type="paragraph" w:customStyle="1" w:styleId="Style7">
    <w:name w:val="Style7"/>
    <w:basedOn w:val="Normalny"/>
    <w:uiPriority w:val="99"/>
    <w:rsid w:val="00D73CDB"/>
    <w:pPr>
      <w:spacing w:line="269" w:lineRule="exact"/>
      <w:ind w:hanging="816"/>
      <w:jc w:val="both"/>
    </w:pPr>
  </w:style>
  <w:style w:type="paragraph" w:customStyle="1" w:styleId="Style8">
    <w:name w:val="Style8"/>
    <w:basedOn w:val="Normalny"/>
    <w:uiPriority w:val="99"/>
    <w:rsid w:val="00D73CDB"/>
    <w:pPr>
      <w:jc w:val="both"/>
    </w:pPr>
  </w:style>
  <w:style w:type="paragraph" w:customStyle="1" w:styleId="Style9">
    <w:name w:val="Style9"/>
    <w:basedOn w:val="Normalny"/>
    <w:uiPriority w:val="99"/>
    <w:rsid w:val="00D73CDB"/>
  </w:style>
  <w:style w:type="paragraph" w:customStyle="1" w:styleId="Style10">
    <w:name w:val="Style10"/>
    <w:basedOn w:val="Normalny"/>
    <w:uiPriority w:val="99"/>
    <w:rsid w:val="00D73CDB"/>
    <w:pPr>
      <w:spacing w:line="278" w:lineRule="exact"/>
      <w:ind w:hanging="346"/>
    </w:pPr>
  </w:style>
  <w:style w:type="paragraph" w:customStyle="1" w:styleId="Style11">
    <w:name w:val="Style11"/>
    <w:basedOn w:val="Normalny"/>
    <w:uiPriority w:val="99"/>
    <w:rsid w:val="00D73CDB"/>
  </w:style>
  <w:style w:type="paragraph" w:customStyle="1" w:styleId="Style12">
    <w:name w:val="Style12"/>
    <w:basedOn w:val="Normalny"/>
    <w:uiPriority w:val="99"/>
    <w:rsid w:val="00D73CDB"/>
  </w:style>
  <w:style w:type="paragraph" w:customStyle="1" w:styleId="Style13">
    <w:name w:val="Style13"/>
    <w:basedOn w:val="Normalny"/>
    <w:uiPriority w:val="99"/>
    <w:rsid w:val="00D73CDB"/>
    <w:pPr>
      <w:spacing w:line="221" w:lineRule="exact"/>
    </w:pPr>
  </w:style>
  <w:style w:type="paragraph" w:customStyle="1" w:styleId="Style14">
    <w:name w:val="Style14"/>
    <w:basedOn w:val="Normalny"/>
    <w:uiPriority w:val="99"/>
    <w:rsid w:val="00D73CDB"/>
    <w:pPr>
      <w:spacing w:line="278" w:lineRule="exact"/>
      <w:ind w:hanging="701"/>
    </w:pPr>
  </w:style>
  <w:style w:type="paragraph" w:customStyle="1" w:styleId="Style15">
    <w:name w:val="Style15"/>
    <w:basedOn w:val="Normalny"/>
    <w:uiPriority w:val="99"/>
    <w:rsid w:val="00D73CDB"/>
    <w:pPr>
      <w:spacing w:line="269" w:lineRule="exact"/>
      <w:jc w:val="both"/>
    </w:pPr>
  </w:style>
  <w:style w:type="paragraph" w:customStyle="1" w:styleId="Style16">
    <w:name w:val="Style16"/>
    <w:basedOn w:val="Normalny"/>
    <w:uiPriority w:val="99"/>
    <w:rsid w:val="00D73CDB"/>
  </w:style>
  <w:style w:type="paragraph" w:customStyle="1" w:styleId="Style17">
    <w:name w:val="Style17"/>
    <w:basedOn w:val="Normalny"/>
    <w:uiPriority w:val="99"/>
    <w:rsid w:val="00D73CDB"/>
    <w:pPr>
      <w:spacing w:line="274" w:lineRule="exact"/>
      <w:ind w:hanging="336"/>
    </w:pPr>
  </w:style>
  <w:style w:type="paragraph" w:customStyle="1" w:styleId="Style18">
    <w:name w:val="Style18"/>
    <w:basedOn w:val="Normalny"/>
    <w:uiPriority w:val="99"/>
    <w:rsid w:val="00D73CDB"/>
    <w:pPr>
      <w:spacing w:line="266" w:lineRule="exact"/>
      <w:ind w:hanging="662"/>
      <w:jc w:val="both"/>
    </w:pPr>
  </w:style>
  <w:style w:type="paragraph" w:customStyle="1" w:styleId="Style19">
    <w:name w:val="Style19"/>
    <w:basedOn w:val="Normalny"/>
    <w:uiPriority w:val="99"/>
    <w:rsid w:val="00D73CDB"/>
  </w:style>
  <w:style w:type="paragraph" w:customStyle="1" w:styleId="Style20">
    <w:name w:val="Style20"/>
    <w:basedOn w:val="Normalny"/>
    <w:uiPriority w:val="99"/>
    <w:rsid w:val="00D73CDB"/>
  </w:style>
  <w:style w:type="paragraph" w:customStyle="1" w:styleId="Style21">
    <w:name w:val="Style21"/>
    <w:basedOn w:val="Normalny"/>
    <w:uiPriority w:val="99"/>
    <w:rsid w:val="00D73CDB"/>
  </w:style>
  <w:style w:type="paragraph" w:customStyle="1" w:styleId="Style22">
    <w:name w:val="Style22"/>
    <w:basedOn w:val="Normalny"/>
    <w:uiPriority w:val="99"/>
    <w:rsid w:val="00D73CDB"/>
  </w:style>
  <w:style w:type="paragraph" w:customStyle="1" w:styleId="Style23">
    <w:name w:val="Style23"/>
    <w:basedOn w:val="Normalny"/>
    <w:uiPriority w:val="99"/>
    <w:rsid w:val="00D73CDB"/>
    <w:pPr>
      <w:spacing w:line="230" w:lineRule="exact"/>
      <w:jc w:val="center"/>
    </w:pPr>
  </w:style>
  <w:style w:type="paragraph" w:customStyle="1" w:styleId="Style24">
    <w:name w:val="Style24"/>
    <w:basedOn w:val="Normalny"/>
    <w:uiPriority w:val="99"/>
    <w:rsid w:val="00D73CDB"/>
  </w:style>
  <w:style w:type="character" w:customStyle="1" w:styleId="FontStyle26">
    <w:name w:val="Font Style26"/>
    <w:basedOn w:val="Domylnaczcionkaakapitu"/>
    <w:uiPriority w:val="99"/>
    <w:rsid w:val="00D73C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Domylnaczcionkaakapitu"/>
    <w:uiPriority w:val="99"/>
    <w:rsid w:val="00D73CDB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D73CDB"/>
    <w:rPr>
      <w:rFonts w:ascii="Times New Roman" w:hAnsi="Times New Roman" w:cs="Times New Roman"/>
      <w:b/>
      <w:bCs/>
      <w:sz w:val="54"/>
      <w:szCs w:val="54"/>
    </w:rPr>
  </w:style>
  <w:style w:type="character" w:customStyle="1" w:styleId="FontStyle29">
    <w:name w:val="Font Style29"/>
    <w:basedOn w:val="Domylnaczcionkaakapitu"/>
    <w:uiPriority w:val="99"/>
    <w:rsid w:val="00D73CD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Domylnaczcionkaakapitu"/>
    <w:uiPriority w:val="99"/>
    <w:rsid w:val="00D73CDB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D73CD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D73CD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basedOn w:val="Domylnaczcionkaakapitu"/>
    <w:uiPriority w:val="99"/>
    <w:rsid w:val="00D73CDB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rsid w:val="00D73CDB"/>
    <w:rPr>
      <w:color w:val="0066CC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490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0F48"/>
    <w:rPr>
      <w:rFonts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90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0F48"/>
    <w:rPr>
      <w:rFonts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F2C1D"/>
    <w:pPr>
      <w:ind w:left="720"/>
      <w:contextualSpacing/>
    </w:pPr>
  </w:style>
  <w:style w:type="paragraph" w:styleId="Bezodstpw">
    <w:name w:val="No Spacing"/>
    <w:uiPriority w:val="1"/>
    <w:qFormat/>
    <w:rsid w:val="00090B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basedOn w:val="Domylnaczcionkaakapitu"/>
    <w:uiPriority w:val="99"/>
    <w:rsid w:val="001F4F6C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1F4F6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ragan@powiat-zyrardowski.pl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01827-2635-4227-93C5-D5EBF4B6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8735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Kowalczuk</dc:creator>
  <cp:lastModifiedBy>Justyna Skrzypkowska</cp:lastModifiedBy>
  <cp:revision>2</cp:revision>
  <cp:lastPrinted>2020-12-15T11:15:00Z</cp:lastPrinted>
  <dcterms:created xsi:type="dcterms:W3CDTF">2020-12-15T13:04:00Z</dcterms:created>
  <dcterms:modified xsi:type="dcterms:W3CDTF">2020-12-15T13:04:00Z</dcterms:modified>
</cp:coreProperties>
</file>