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E824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II</w:t>
      </w: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 OFERTY</w:t>
      </w: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307"/>
      </w:tblGrid>
      <w:tr w:rsidR="005C78F3" w:rsidRPr="00E25C7D" w:rsidTr="00D07B82">
        <w:tc>
          <w:tcPr>
            <w:tcW w:w="3119" w:type="dxa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</w:t>
            </w:r>
            <w:r w:rsidRPr="00E25C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(pieczęć Oferenta)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C78F3" w:rsidRPr="00E25C7D" w:rsidRDefault="005C78F3" w:rsidP="00D0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C78F3" w:rsidRPr="00E25C7D" w:rsidRDefault="005C78F3" w:rsidP="00D0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OFERTA</w:t>
            </w:r>
          </w:p>
          <w:p w:rsidR="005C78F3" w:rsidRPr="00E25C7D" w:rsidRDefault="005C78F3" w:rsidP="00D0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0D1C0F" w:rsidP="00AA4C9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Starostwo Powiatowe</w:t>
      </w:r>
    </w:p>
    <w:p w:rsidR="005C78F3" w:rsidRPr="00E25C7D" w:rsidRDefault="005C78F3" w:rsidP="00AA4C9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 </w:t>
      </w:r>
      <w:r w:rsidR="000D1C0F"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Limanowskiego 45</w:t>
      </w:r>
    </w:p>
    <w:p w:rsidR="005C78F3" w:rsidRPr="00E25C7D" w:rsidRDefault="005C78F3" w:rsidP="00AA4C9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96-</w:t>
      </w:r>
      <w:r w:rsidR="000D1C0F"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300 Żyrardów</w:t>
      </w: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A5932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Nawiązując do zaproszenia do wzięcia udziału w przetargu nieograniczonym </w:t>
      </w:r>
      <w:r w:rsidR="001A5932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pełnienie usługi </w:t>
      </w:r>
      <w:r w:rsidR="001A5932" w:rsidRPr="00E25C7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1A5932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ochrony fizycznej budynku </w:t>
      </w:r>
      <w:r w:rsidR="00481D2B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Starostwa Powiatowego w Żyrardowie mieszczącego się</w:t>
      </w:r>
      <w:r w:rsidR="001A5932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ul. </w:t>
      </w:r>
      <w:r w:rsidR="00481D2B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Limanowskiego 45</w:t>
      </w:r>
      <w:r w:rsidR="001A5932" w:rsidRPr="00E25C7D"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  <w:t xml:space="preserve"> </w:t>
      </w:r>
      <w:r w:rsidR="001A5932" w:rsidRPr="00E25C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oferujemy </w:t>
      </w:r>
      <w:r w:rsidR="001A5932" w:rsidRPr="00E25C7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jak niżej</w:t>
      </w:r>
      <w:r w:rsidR="001A5932" w:rsidRPr="00E25C7D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:rsidR="001A5932" w:rsidRPr="00E25C7D" w:rsidRDefault="001A5932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5932" w:rsidRPr="00E25C7D" w:rsidRDefault="001A5932" w:rsidP="00AA4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lang w:eastAsia="pl-PL"/>
        </w:rPr>
      </w:pPr>
    </w:p>
    <w:p w:rsidR="001A5932" w:rsidRPr="00E25C7D" w:rsidRDefault="001A5932" w:rsidP="00AA4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…………………………………….…………………</w:t>
      </w:r>
      <w:r w:rsidR="00E97B6D" w:rsidRPr="00E25C7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…………zł (cena brutto za okres </w:t>
      </w:r>
      <w:r w:rsidR="00E61EAE" w:rsidRPr="00E25C7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36</w:t>
      </w:r>
      <w:r w:rsidR="00E97B6D" w:rsidRPr="00E25C7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Pr="00E25C7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miesięcy)</w:t>
      </w:r>
    </w:p>
    <w:p w:rsidR="001A5932" w:rsidRPr="00E25C7D" w:rsidRDefault="001A5932" w:rsidP="00AA4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1A5932" w:rsidRPr="00E25C7D" w:rsidRDefault="001A5932" w:rsidP="00AA4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słownie złotych brutto: ....................................................................................................................................................</w:t>
      </w:r>
    </w:p>
    <w:p w:rsidR="001A5932" w:rsidRPr="00E25C7D" w:rsidRDefault="001A5932" w:rsidP="00AA4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1A5932" w:rsidRPr="00E25C7D" w:rsidRDefault="001A5932" w:rsidP="00AA4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 tym podatek VAT ………………………………….. (słownie złotych: ....................................................................)</w:t>
      </w:r>
    </w:p>
    <w:p w:rsidR="001A5932" w:rsidRPr="00E25C7D" w:rsidRDefault="001A5932" w:rsidP="00AA4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1A5932" w:rsidRPr="00E25C7D" w:rsidRDefault="001A5932" w:rsidP="00AA4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1A5932" w:rsidRPr="00E25C7D" w:rsidRDefault="001A5932" w:rsidP="00AA4C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A5932" w:rsidRPr="00E25C7D" w:rsidRDefault="001A5932" w:rsidP="00AA4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Na powyższą cenę składa się:</w:t>
      </w:r>
    </w:p>
    <w:tbl>
      <w:tblPr>
        <w:tblW w:w="8820" w:type="dxa"/>
        <w:jc w:val="center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5"/>
        <w:gridCol w:w="2625"/>
        <w:gridCol w:w="1260"/>
        <w:gridCol w:w="1080"/>
        <w:gridCol w:w="1260"/>
        <w:gridCol w:w="900"/>
        <w:gridCol w:w="1260"/>
      </w:tblGrid>
      <w:tr w:rsidR="001A5932" w:rsidRPr="00E25C7D" w:rsidTr="00F10B26">
        <w:trPr>
          <w:trHeight w:val="750"/>
          <w:jc w:val="center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5932" w:rsidRPr="00E25C7D" w:rsidRDefault="00EC1E3A" w:rsidP="00756D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Ilość </w:t>
            </w:r>
            <w:r w:rsidR="00756DD9" w:rsidRPr="00E25C7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godzin roboczych </w:t>
            </w:r>
            <w:r w:rsidR="001A5932" w:rsidRPr="00E25C7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br/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E3A" w:rsidRPr="00E25C7D" w:rsidRDefault="001A5932" w:rsidP="00EC1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Przyjęto </w:t>
            </w:r>
            <w:r w:rsidR="00EC1E3A" w:rsidRPr="00E25C7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średnią stawkę brutto za 1 godz.</w:t>
            </w:r>
          </w:p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Wartość zamówienia netto</w:t>
            </w:r>
          </w:p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PLN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Stawka podatku VAT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Wartość zamówienia  brutto</w:t>
            </w:r>
          </w:p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>PLN</w:t>
            </w:r>
          </w:p>
        </w:tc>
      </w:tr>
      <w:tr w:rsidR="001A5932" w:rsidRPr="00E25C7D" w:rsidTr="00F10B26">
        <w:trPr>
          <w:trHeight w:val="568"/>
          <w:jc w:val="center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932" w:rsidRPr="00E25C7D" w:rsidRDefault="001A5932" w:rsidP="0000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="00005963" w:rsidRPr="00E25C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Pr="00E25C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%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A5932" w:rsidRPr="00E25C7D" w:rsidTr="00F10B26">
        <w:trPr>
          <w:trHeight w:val="513"/>
          <w:jc w:val="center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Pracownicy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A5932" w:rsidRPr="00E25C7D" w:rsidTr="00F10B26">
        <w:trPr>
          <w:trHeight w:val="510"/>
          <w:jc w:val="center"/>
        </w:trPr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A5932" w:rsidRPr="00E25C7D" w:rsidRDefault="001A5932" w:rsidP="00E61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OGÓŁEM CENA OFERTY BRUTTO ZA OKRES </w:t>
            </w:r>
            <w:r w:rsidR="00E61EAE" w:rsidRPr="00E25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36</w:t>
            </w:r>
            <w:r w:rsidRPr="00E25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miesięcy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1A5932" w:rsidRPr="00E25C7D" w:rsidRDefault="001A593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…………</w:t>
            </w:r>
          </w:p>
        </w:tc>
      </w:tr>
    </w:tbl>
    <w:p w:rsidR="001A5932" w:rsidRPr="00E25C7D" w:rsidRDefault="001A5932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C78F3" w:rsidRPr="00E25C7D" w:rsidRDefault="001A5932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</w:t>
      </w:r>
      <w:r w:rsidR="005C78F3" w:rsidRPr="00E25C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5C78F3"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Termin wykonania :  </w:t>
      </w:r>
    </w:p>
    <w:p w:rsidR="005C78F3" w:rsidRPr="00E25C7D" w:rsidRDefault="005C78F3" w:rsidP="00AA4C9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rozpoczęcie – </w:t>
      </w:r>
      <w:r w:rsidR="00941F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01.03.2014</w:t>
      </w:r>
      <w:r w:rsidR="001A5932"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5C78F3" w:rsidRPr="00E25C7D" w:rsidRDefault="005C78F3" w:rsidP="00AA4C9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- </w:t>
      </w:r>
      <w:r w:rsidR="001A5932"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zakończenie- </w:t>
      </w:r>
      <w:r w:rsidR="00E61EAE"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28.02</w:t>
      </w:r>
      <w:r w:rsidR="00E97B6D"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</w:t>
      </w:r>
      <w:r w:rsidR="00F52331"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5C78F3" w:rsidRPr="00E25C7D" w:rsidRDefault="005C78F3" w:rsidP="00AA4C9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1A5932" w:rsidP="00AA4C9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5C78F3" w:rsidRPr="00E25C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Termin płatności: 30 dni od dnia złożenia faktury ( fakturowanie częściowe)</w:t>
      </w:r>
    </w:p>
    <w:p w:rsidR="005C78F3" w:rsidRPr="00E25C7D" w:rsidRDefault="005C78F3" w:rsidP="00AA4C9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C78F3" w:rsidRPr="00E25C7D" w:rsidRDefault="001A5932" w:rsidP="00AA4C9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5C78F3"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  </w:t>
      </w:r>
      <w:r w:rsidR="005C78F3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Części zamówienia, jakie zamierzamy powierzyć podwykonawcom (o ile dotyczy) </w:t>
      </w:r>
    </w:p>
    <w:p w:rsidR="005C78F3" w:rsidRPr="00E25C7D" w:rsidRDefault="005C78F3" w:rsidP="00AA4C9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5C78F3" w:rsidP="00AA4C9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……………………………………………………………………………………….</w:t>
      </w:r>
    </w:p>
    <w:p w:rsidR="005C78F3" w:rsidRPr="00E25C7D" w:rsidRDefault="005C78F3" w:rsidP="00481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5C78F3" w:rsidP="009C07B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C7D">
        <w:rPr>
          <w:rFonts w:ascii="Times New Roman" w:hAnsi="Times New Roman"/>
          <w:sz w:val="24"/>
          <w:szCs w:val="24"/>
        </w:rPr>
        <w:lastRenderedPageBreak/>
        <w:t>O</w:t>
      </w:r>
      <w:r w:rsidR="00481D2B" w:rsidRPr="00E25C7D">
        <w:rPr>
          <w:rFonts w:ascii="Times New Roman" w:hAnsi="Times New Roman"/>
          <w:sz w:val="24"/>
          <w:szCs w:val="24"/>
        </w:rPr>
        <w:t>świadczamy</w:t>
      </w:r>
      <w:r w:rsidRPr="00E25C7D">
        <w:rPr>
          <w:rFonts w:ascii="Times New Roman" w:hAnsi="Times New Roman"/>
          <w:sz w:val="24"/>
          <w:szCs w:val="24"/>
        </w:rPr>
        <w:t>, że zapoznaliśmy się ze specyfikacją istotnych warunków zamówienia, nie wnosimy do niej zastrzeżeń oraz uznajemy się za związanych określonymi w niej zasadami postępowania.</w:t>
      </w:r>
    </w:p>
    <w:p w:rsidR="005C78F3" w:rsidRPr="00E25C7D" w:rsidRDefault="005C78F3" w:rsidP="00481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1D2B" w:rsidRPr="00E25C7D" w:rsidRDefault="00481D2B" w:rsidP="009C07B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C7D">
        <w:rPr>
          <w:rFonts w:ascii="Times New Roman" w:hAnsi="Times New Roman"/>
          <w:sz w:val="24"/>
          <w:szCs w:val="24"/>
        </w:rPr>
        <w:t>O</w:t>
      </w:r>
      <w:r w:rsidR="005C78F3" w:rsidRPr="00E25C7D">
        <w:rPr>
          <w:rFonts w:ascii="Times New Roman" w:hAnsi="Times New Roman"/>
          <w:sz w:val="24"/>
          <w:szCs w:val="24"/>
        </w:rPr>
        <w:t xml:space="preserve">świadczamy, że zapoznaliśmy się z lokalnymi warunkami realizacji z dokumentacją techniczną oraz zdobyliśmy wszelkie informacje koniecznego do właściwego  przygotowania oferty. </w:t>
      </w:r>
    </w:p>
    <w:p w:rsidR="00481D2B" w:rsidRPr="00E25C7D" w:rsidRDefault="00481D2B" w:rsidP="00481D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5C78F3" w:rsidP="009C07B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C7D">
        <w:rPr>
          <w:rFonts w:ascii="Times New Roman" w:hAnsi="Times New Roman"/>
          <w:sz w:val="24"/>
          <w:szCs w:val="24"/>
        </w:rPr>
        <w:t xml:space="preserve">OŚWIADCZAMY że zgodne z art. 26, ust. 2d ustawy z dn. 29 stycznia 2004 r. – Prawo zamówień publicznych </w:t>
      </w:r>
      <w:r w:rsidR="007D602E" w:rsidRPr="00E25C7D">
        <w:rPr>
          <w:rFonts w:ascii="Times New Roman" w:hAnsi="Times New Roman"/>
          <w:sz w:val="24"/>
          <w:szCs w:val="24"/>
        </w:rPr>
        <w:t xml:space="preserve">(Dz. U. z 2013 r., poz. 907 z </w:t>
      </w:r>
      <w:proofErr w:type="spellStart"/>
      <w:r w:rsidR="007D602E" w:rsidRPr="00E25C7D">
        <w:rPr>
          <w:rFonts w:ascii="Times New Roman" w:hAnsi="Times New Roman"/>
          <w:sz w:val="24"/>
          <w:szCs w:val="24"/>
        </w:rPr>
        <w:t>późn</w:t>
      </w:r>
      <w:proofErr w:type="spellEnd"/>
      <w:r w:rsidR="007D602E" w:rsidRPr="00E25C7D">
        <w:rPr>
          <w:rFonts w:ascii="Times New Roman" w:hAnsi="Times New Roman"/>
          <w:sz w:val="24"/>
          <w:szCs w:val="24"/>
        </w:rPr>
        <w:t>. zm.)</w:t>
      </w:r>
      <w:r w:rsidRPr="00E25C7D">
        <w:rPr>
          <w:rFonts w:ascii="Times New Roman" w:hAnsi="Times New Roman"/>
          <w:sz w:val="24"/>
          <w:szCs w:val="24"/>
        </w:rPr>
        <w:t>:</w:t>
      </w:r>
    </w:p>
    <w:p w:rsidR="005C78F3" w:rsidRPr="00E25C7D" w:rsidRDefault="005C78F3" w:rsidP="009C07B0">
      <w:pPr>
        <w:pStyle w:val="Akapitzlist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C7D">
        <w:rPr>
          <w:rFonts w:ascii="Times New Roman" w:hAnsi="Times New Roman"/>
          <w:sz w:val="24"/>
          <w:szCs w:val="24"/>
        </w:rPr>
        <w:t xml:space="preserve">Informujemy, że nie należmy do grupy kapitałowej, o której mowa w art. 24 ust. 2 </w:t>
      </w:r>
      <w:proofErr w:type="spellStart"/>
      <w:r w:rsidRPr="00E25C7D">
        <w:rPr>
          <w:rFonts w:ascii="Times New Roman" w:hAnsi="Times New Roman"/>
          <w:sz w:val="24"/>
          <w:szCs w:val="24"/>
        </w:rPr>
        <w:t>pkt</w:t>
      </w:r>
      <w:proofErr w:type="spellEnd"/>
      <w:r w:rsidRPr="00E25C7D">
        <w:rPr>
          <w:rFonts w:ascii="Times New Roman" w:hAnsi="Times New Roman"/>
          <w:sz w:val="24"/>
          <w:szCs w:val="24"/>
        </w:rPr>
        <w:t xml:space="preserve"> 5 ustawy </w:t>
      </w:r>
      <w:proofErr w:type="spellStart"/>
      <w:r w:rsidRPr="00E25C7D">
        <w:rPr>
          <w:rFonts w:ascii="Times New Roman" w:hAnsi="Times New Roman"/>
          <w:sz w:val="24"/>
          <w:szCs w:val="24"/>
        </w:rPr>
        <w:t>Pzp</w:t>
      </w:r>
      <w:proofErr w:type="spellEnd"/>
      <w:r w:rsidRPr="00E25C7D">
        <w:rPr>
          <w:rFonts w:ascii="Times New Roman" w:hAnsi="Times New Roman"/>
          <w:sz w:val="24"/>
          <w:szCs w:val="24"/>
        </w:rPr>
        <w:t xml:space="preserve">, w rozumieniu ustawy z dnia 16 lutego 2007 r. o ochronie konkurencji i konsumentów (Dz. U. Nr 50, poz. 331, z </w:t>
      </w:r>
      <w:proofErr w:type="spellStart"/>
      <w:r w:rsidRPr="00E25C7D">
        <w:rPr>
          <w:rFonts w:ascii="Times New Roman" w:hAnsi="Times New Roman"/>
          <w:sz w:val="24"/>
          <w:szCs w:val="24"/>
        </w:rPr>
        <w:t>późn</w:t>
      </w:r>
      <w:proofErr w:type="spellEnd"/>
      <w:r w:rsidRPr="00E25C7D">
        <w:rPr>
          <w:rFonts w:ascii="Times New Roman" w:hAnsi="Times New Roman"/>
          <w:sz w:val="24"/>
          <w:szCs w:val="24"/>
        </w:rPr>
        <w:t>. zm.).*</w:t>
      </w:r>
    </w:p>
    <w:p w:rsidR="005C78F3" w:rsidRPr="00E25C7D" w:rsidRDefault="005C78F3" w:rsidP="009C07B0">
      <w:pPr>
        <w:pStyle w:val="Akapitzlist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C7D">
        <w:rPr>
          <w:rFonts w:ascii="Times New Roman" w:hAnsi="Times New Roman"/>
          <w:sz w:val="24"/>
          <w:szCs w:val="24"/>
        </w:rPr>
        <w:t xml:space="preserve">Informujemy, że należymy do grupy kapitałowej, o której mowa w art. 24 ust. 2 </w:t>
      </w:r>
      <w:proofErr w:type="spellStart"/>
      <w:r w:rsidRPr="00E25C7D">
        <w:rPr>
          <w:rFonts w:ascii="Times New Roman" w:hAnsi="Times New Roman"/>
          <w:sz w:val="24"/>
          <w:szCs w:val="24"/>
        </w:rPr>
        <w:t>pkt</w:t>
      </w:r>
      <w:proofErr w:type="spellEnd"/>
      <w:r w:rsidRPr="00E25C7D">
        <w:rPr>
          <w:rFonts w:ascii="Times New Roman" w:hAnsi="Times New Roman"/>
          <w:sz w:val="24"/>
          <w:szCs w:val="24"/>
        </w:rPr>
        <w:t xml:space="preserve"> 5 ustawy </w:t>
      </w:r>
      <w:proofErr w:type="spellStart"/>
      <w:r w:rsidRPr="00E25C7D">
        <w:rPr>
          <w:rFonts w:ascii="Times New Roman" w:hAnsi="Times New Roman"/>
          <w:sz w:val="24"/>
          <w:szCs w:val="24"/>
        </w:rPr>
        <w:t>Pzp</w:t>
      </w:r>
      <w:proofErr w:type="spellEnd"/>
      <w:r w:rsidRPr="00E25C7D">
        <w:rPr>
          <w:rFonts w:ascii="Times New Roman" w:hAnsi="Times New Roman"/>
          <w:sz w:val="24"/>
          <w:szCs w:val="24"/>
        </w:rPr>
        <w:t xml:space="preserve">, w rozumieniu ustawy z dnia 16 lutego 2007 r. o ochronie konkurencji i konsumentów (Dz. U. Nr 50, poz. 331, z </w:t>
      </w:r>
      <w:proofErr w:type="spellStart"/>
      <w:r w:rsidRPr="00E25C7D">
        <w:rPr>
          <w:rFonts w:ascii="Times New Roman" w:hAnsi="Times New Roman"/>
          <w:sz w:val="24"/>
          <w:szCs w:val="24"/>
        </w:rPr>
        <w:t>późn</w:t>
      </w:r>
      <w:proofErr w:type="spellEnd"/>
      <w:r w:rsidRPr="00E25C7D">
        <w:rPr>
          <w:rFonts w:ascii="Times New Roman" w:hAnsi="Times New Roman"/>
          <w:sz w:val="24"/>
          <w:szCs w:val="24"/>
        </w:rPr>
        <w:t>. zm.), i w załączeniu przedkładam listę podmiotów należących do tej samej grupy kapitałowej.*</w:t>
      </w:r>
    </w:p>
    <w:p w:rsidR="005C78F3" w:rsidRPr="00E25C7D" w:rsidRDefault="005C78F3" w:rsidP="00481D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* niepotrzebne skreślić</w:t>
      </w:r>
    </w:p>
    <w:p w:rsidR="006C68C5" w:rsidRPr="00E25C7D" w:rsidRDefault="006C68C5" w:rsidP="00481D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5C78F3" w:rsidRPr="00E25C7D" w:rsidRDefault="005C78F3" w:rsidP="009C07B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C7D">
        <w:rPr>
          <w:rFonts w:ascii="Times New Roman" w:hAnsi="Times New Roman"/>
          <w:sz w:val="24"/>
          <w:szCs w:val="24"/>
        </w:rPr>
        <w:t>Oferujemy wykonanie całości przedmiotu zamówienia zgodnie z warunkami zapisanymi w SIWZ, wyjaśnieniami do SIWZ, jej modyfikacjami oraz obowiązującymi przepisami.</w:t>
      </w:r>
    </w:p>
    <w:p w:rsidR="005C78F3" w:rsidRPr="00E25C7D" w:rsidRDefault="005C78F3" w:rsidP="009C07B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C7D">
        <w:rPr>
          <w:rFonts w:ascii="Times New Roman" w:hAnsi="Times New Roman"/>
          <w:sz w:val="24"/>
          <w:szCs w:val="24"/>
        </w:rPr>
        <w:t>UWAŻAMY się za związanych niniejszą ofertą na czas wskazany w specyfikacji istotnych warunków zamówienia, czyli przez okres 30 dni od upływu terminu składania ofert.</w:t>
      </w:r>
    </w:p>
    <w:p w:rsidR="005C78F3" w:rsidRPr="00E25C7D" w:rsidRDefault="005C78F3" w:rsidP="009C07B0">
      <w:pPr>
        <w:pStyle w:val="Akapitzlist"/>
        <w:numPr>
          <w:ilvl w:val="0"/>
          <w:numId w:val="30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C7D">
        <w:rPr>
          <w:rFonts w:ascii="Times New Roman" w:hAnsi="Times New Roman"/>
          <w:sz w:val="24"/>
          <w:szCs w:val="24"/>
        </w:rPr>
        <w:t xml:space="preserve">W przypadku uznania  naszej oferty za najkorzystniejszą zobowiązujemy się zawrzeć umowę w miejscu i terminie jakie zostanie wskazane przez Zamawiającego. </w:t>
      </w:r>
    </w:p>
    <w:p w:rsidR="005C78F3" w:rsidRPr="00E25C7D" w:rsidRDefault="005C78F3" w:rsidP="009C07B0">
      <w:pPr>
        <w:pStyle w:val="Akapitzlist"/>
        <w:numPr>
          <w:ilvl w:val="0"/>
          <w:numId w:val="30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C7D">
        <w:rPr>
          <w:rFonts w:ascii="Times New Roman" w:hAnsi="Times New Roman"/>
          <w:sz w:val="24"/>
          <w:szCs w:val="24"/>
        </w:rPr>
        <w:t xml:space="preserve">W przypadku wybrania naszej oferty deklarujemy wniesienie zabezpieczenia należytego wykonania umowy zgodnie z zapisami SIWZ. </w:t>
      </w:r>
    </w:p>
    <w:p w:rsidR="005C78F3" w:rsidRPr="00E25C7D" w:rsidRDefault="005C78F3" w:rsidP="009C07B0">
      <w:pPr>
        <w:pStyle w:val="Akapitzlist"/>
        <w:numPr>
          <w:ilvl w:val="0"/>
          <w:numId w:val="30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C7D">
        <w:rPr>
          <w:rFonts w:ascii="Times New Roman" w:hAnsi="Times New Roman"/>
          <w:sz w:val="24"/>
          <w:szCs w:val="24"/>
        </w:rPr>
        <w:t>OFERTĘ niniejszą składamy na ................... kolejno ponumerowanych stronach.</w:t>
      </w:r>
    </w:p>
    <w:p w:rsidR="005C78F3" w:rsidRPr="00E25C7D" w:rsidRDefault="005C78F3" w:rsidP="009C07B0">
      <w:pPr>
        <w:pStyle w:val="Akapitzlist"/>
        <w:numPr>
          <w:ilvl w:val="0"/>
          <w:numId w:val="30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C7D">
        <w:rPr>
          <w:rFonts w:ascii="Times New Roman" w:hAnsi="Times New Roman"/>
          <w:sz w:val="24"/>
          <w:szCs w:val="24"/>
        </w:rPr>
        <w:t>załącznikami</w:t>
      </w:r>
      <w:r w:rsidRPr="00E25C7D">
        <w:rPr>
          <w:rFonts w:ascii="Times New Roman" w:hAnsi="Times New Roman"/>
          <w:b/>
          <w:sz w:val="24"/>
          <w:szCs w:val="24"/>
        </w:rPr>
        <w:t xml:space="preserve"> </w:t>
      </w:r>
      <w:r w:rsidRPr="00E25C7D">
        <w:rPr>
          <w:rFonts w:ascii="Times New Roman" w:hAnsi="Times New Roman"/>
          <w:sz w:val="24"/>
          <w:szCs w:val="24"/>
        </w:rPr>
        <w:t>do niniejszej oferty, stanowiącymi jej integralną część są:</w:t>
      </w:r>
    </w:p>
    <w:p w:rsidR="005C78F3" w:rsidRPr="00E25C7D" w:rsidRDefault="005C78F3" w:rsidP="00AA4C90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5C78F3" w:rsidP="00AA4C90">
      <w:pPr>
        <w:numPr>
          <w:ilvl w:val="0"/>
          <w:numId w:val="3"/>
        </w:numPr>
        <w:spacing w:after="0" w:line="264" w:lineRule="auto"/>
        <w:ind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....................................................................................................................................,</w:t>
      </w:r>
    </w:p>
    <w:p w:rsidR="005C78F3" w:rsidRPr="00E25C7D" w:rsidRDefault="005C78F3" w:rsidP="00AA4C90">
      <w:pPr>
        <w:spacing w:after="0" w:line="264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5C78F3" w:rsidP="00AA4C90">
      <w:pPr>
        <w:numPr>
          <w:ilvl w:val="0"/>
          <w:numId w:val="3"/>
        </w:numPr>
        <w:spacing w:after="0" w:line="264" w:lineRule="auto"/>
        <w:ind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....................................................................................................................................,</w:t>
      </w:r>
    </w:p>
    <w:p w:rsidR="005C78F3" w:rsidRPr="00E25C7D" w:rsidRDefault="005C78F3" w:rsidP="00AA4C90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5C78F3" w:rsidP="00AA4C90">
      <w:pPr>
        <w:numPr>
          <w:ilvl w:val="0"/>
          <w:numId w:val="3"/>
        </w:numPr>
        <w:spacing w:after="0" w:line="264" w:lineRule="auto"/>
        <w:ind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....................................................................................................................................,</w:t>
      </w:r>
    </w:p>
    <w:p w:rsidR="005C78F3" w:rsidRPr="00E25C7D" w:rsidRDefault="005C78F3" w:rsidP="00AA4C90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5C78F3" w:rsidP="00AA4C90">
      <w:pPr>
        <w:numPr>
          <w:ilvl w:val="0"/>
          <w:numId w:val="3"/>
        </w:numPr>
        <w:spacing w:after="0" w:line="264" w:lineRule="auto"/>
        <w:ind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....................................................................................................................................,</w:t>
      </w:r>
    </w:p>
    <w:p w:rsidR="005C78F3" w:rsidRPr="00E25C7D" w:rsidRDefault="005C78F3" w:rsidP="00AA4C90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5C78F3" w:rsidP="00AA4C90">
      <w:pPr>
        <w:numPr>
          <w:ilvl w:val="0"/>
          <w:numId w:val="3"/>
        </w:numPr>
        <w:spacing w:after="0" w:line="240" w:lineRule="auto"/>
        <w:ind w:left="357" w:firstLine="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....................................................................................................................................,</w:t>
      </w:r>
    </w:p>
    <w:p w:rsidR="006C68C5" w:rsidRPr="00E25C7D" w:rsidRDefault="006C68C5" w:rsidP="00AA4C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5C78F3" w:rsidRPr="00E25C7D" w:rsidRDefault="005C78F3" w:rsidP="00AA4C9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Niniejszą</w:t>
      </w:r>
      <w:r w:rsidRPr="00E25C7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E25C7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Ofertę składa:</w:t>
      </w:r>
    </w:p>
    <w:tbl>
      <w:tblPr>
        <w:tblW w:w="0" w:type="auto"/>
        <w:tblInd w:w="79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1"/>
        <w:gridCol w:w="1980"/>
        <w:gridCol w:w="2340"/>
        <w:gridCol w:w="2340"/>
      </w:tblGrid>
      <w:tr w:rsidR="005C78F3" w:rsidRPr="00E25C7D" w:rsidTr="005C78F3">
        <w:trPr>
          <w:trHeight w:val="399"/>
        </w:trPr>
        <w:tc>
          <w:tcPr>
            <w:tcW w:w="1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5C78F3" w:rsidRPr="00E25C7D" w:rsidRDefault="005C78F3" w:rsidP="00AA4C9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5C78F3" w:rsidRPr="00E25C7D" w:rsidRDefault="005C78F3" w:rsidP="00AA4C9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Nazwa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5C78F3" w:rsidRPr="00E25C7D" w:rsidRDefault="005C78F3" w:rsidP="00AA4C9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adres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5C78F3" w:rsidRPr="00E25C7D" w:rsidRDefault="005C78F3" w:rsidP="00AA4C9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 xml:space="preserve">Status prawny Wykonawcy(os. </w:t>
            </w:r>
            <w:proofErr w:type="spellStart"/>
            <w:r w:rsidRPr="00E25C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fiz</w:t>
            </w:r>
            <w:proofErr w:type="spellEnd"/>
            <w:r w:rsidRPr="00E25C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. spółka …)</w:t>
            </w:r>
          </w:p>
        </w:tc>
      </w:tr>
      <w:tr w:rsidR="005C78F3" w:rsidRPr="00E25C7D" w:rsidTr="005C78F3">
        <w:tc>
          <w:tcPr>
            <w:tcW w:w="1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78F3" w:rsidRPr="00E25C7D" w:rsidRDefault="005C78F3" w:rsidP="00AA4C9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pl-PL"/>
              </w:rPr>
              <w:t>Wykonawca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78F3" w:rsidRPr="00E25C7D" w:rsidRDefault="005C78F3" w:rsidP="00AA4C9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</w:p>
          <w:p w:rsidR="00EC1E3A" w:rsidRPr="00E25C7D" w:rsidRDefault="00EC1E3A" w:rsidP="00AA4C9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</w:p>
          <w:p w:rsidR="00EC1E3A" w:rsidRPr="00E25C7D" w:rsidRDefault="00EC1E3A" w:rsidP="00AA4C9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78F3" w:rsidRPr="00E25C7D" w:rsidRDefault="005C78F3" w:rsidP="00AA4C9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C78F3" w:rsidRPr="00E25C7D" w:rsidRDefault="005C78F3" w:rsidP="00AA4C9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</w:p>
        </w:tc>
      </w:tr>
      <w:tr w:rsidR="005C78F3" w:rsidRPr="00E25C7D" w:rsidTr="005C78F3">
        <w:tc>
          <w:tcPr>
            <w:tcW w:w="1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78F3" w:rsidRPr="00E25C7D" w:rsidRDefault="005C78F3" w:rsidP="00AA4C9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Wykonawca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78F3" w:rsidRPr="00E25C7D" w:rsidRDefault="005C78F3" w:rsidP="00AA4C9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:rsidR="00EC1E3A" w:rsidRPr="00E25C7D" w:rsidRDefault="00EC1E3A" w:rsidP="00AA4C9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  <w:p w:rsidR="00EC1E3A" w:rsidRPr="00E25C7D" w:rsidRDefault="00EC1E3A" w:rsidP="00AA4C9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78F3" w:rsidRPr="00E25C7D" w:rsidRDefault="005C78F3" w:rsidP="00AA4C9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C78F3" w:rsidRPr="00E25C7D" w:rsidRDefault="005C78F3" w:rsidP="00AA4C9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</w:tc>
      </w:tr>
    </w:tbl>
    <w:p w:rsidR="00F07E1E" w:rsidRPr="00E25C7D" w:rsidRDefault="00F07E1E" w:rsidP="00AA4C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5C78F3" w:rsidRPr="00E25C7D" w:rsidRDefault="005C78F3" w:rsidP="00AA4C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Przedstawiciel Wykonawcy uprawniony do Kontaktów</w:t>
      </w:r>
      <w:r w:rsidRPr="00E25C7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z Zamawiającym</w:t>
      </w:r>
    </w:p>
    <w:tbl>
      <w:tblPr>
        <w:tblW w:w="0" w:type="auto"/>
        <w:tblInd w:w="7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6521"/>
      </w:tblGrid>
      <w:tr w:rsidR="005C78F3" w:rsidRPr="00E25C7D" w:rsidTr="005C78F3"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5C78F3" w:rsidRPr="00E25C7D" w:rsidRDefault="005C78F3" w:rsidP="00EC1E3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78F3" w:rsidRPr="00E25C7D" w:rsidRDefault="005C78F3" w:rsidP="00AA4C9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pl-PL"/>
              </w:rPr>
            </w:pPr>
          </w:p>
        </w:tc>
      </w:tr>
      <w:tr w:rsidR="005C78F3" w:rsidRPr="00E25C7D" w:rsidTr="005C78F3"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5C78F3" w:rsidRPr="00E25C7D" w:rsidRDefault="005C78F3" w:rsidP="00EC1E3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de-DE"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78F3" w:rsidRPr="00E25C7D" w:rsidRDefault="005C78F3" w:rsidP="00AA4C9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pl-PL"/>
              </w:rPr>
            </w:pPr>
          </w:p>
        </w:tc>
      </w:tr>
      <w:tr w:rsidR="005C78F3" w:rsidRPr="00E25C7D" w:rsidTr="005C78F3"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5C78F3" w:rsidRPr="00E25C7D" w:rsidRDefault="005C78F3" w:rsidP="00EC1E3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de-DE"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de-DE" w:eastAsia="pl-PL"/>
              </w:rPr>
              <w:t>Telefon</w:t>
            </w: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78F3" w:rsidRPr="00E25C7D" w:rsidRDefault="005C78F3" w:rsidP="00AA4C9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pl-PL"/>
              </w:rPr>
            </w:pPr>
          </w:p>
        </w:tc>
      </w:tr>
      <w:tr w:rsidR="005C78F3" w:rsidRPr="00E25C7D" w:rsidTr="005C78F3"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5C78F3" w:rsidRPr="00E25C7D" w:rsidRDefault="005C78F3" w:rsidP="00EC1E3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de-DE"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de-DE" w:eastAsia="pl-PL"/>
              </w:rPr>
              <w:t>Fax.</w:t>
            </w: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78F3" w:rsidRPr="00E25C7D" w:rsidRDefault="005C78F3" w:rsidP="00AA4C9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</w:tc>
      </w:tr>
      <w:tr w:rsidR="005C78F3" w:rsidRPr="00E25C7D" w:rsidTr="005C78F3"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5C78F3" w:rsidRPr="00E25C7D" w:rsidRDefault="005C78F3" w:rsidP="00EC1E3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78F3" w:rsidRPr="00E25C7D" w:rsidRDefault="005C78F3" w:rsidP="00AA4C9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</w:tc>
      </w:tr>
    </w:tbl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Numer konta na który Zamawiający przeleje należność:</w:t>
      </w: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40"/>
        <w:gridCol w:w="6840"/>
      </w:tblGrid>
      <w:tr w:rsidR="005C78F3" w:rsidRPr="00E25C7D" w:rsidTr="005C78F3">
        <w:trPr>
          <w:trHeight w:val="600"/>
        </w:trPr>
        <w:tc>
          <w:tcPr>
            <w:tcW w:w="1440" w:type="dxa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banku</w:t>
            </w:r>
          </w:p>
        </w:tc>
        <w:tc>
          <w:tcPr>
            <w:tcW w:w="6840" w:type="dxa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5C78F3" w:rsidRPr="00E25C7D" w:rsidTr="005C78F3">
        <w:trPr>
          <w:trHeight w:val="765"/>
        </w:trPr>
        <w:tc>
          <w:tcPr>
            <w:tcW w:w="1440" w:type="dxa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Numer </w:t>
            </w: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Rachunku </w:t>
            </w:r>
          </w:p>
        </w:tc>
        <w:tc>
          <w:tcPr>
            <w:tcW w:w="6840" w:type="dxa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5C78F3" w:rsidRPr="00E25C7D" w:rsidRDefault="005C78F3" w:rsidP="00AA4C90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</w:t>
      </w:r>
    </w:p>
    <w:p w:rsidR="005C78F3" w:rsidRPr="00E25C7D" w:rsidRDefault="005C78F3" w:rsidP="00AA4C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 w:rsidR="00174BD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....................dn.……...2014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E25C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( podpis upełnomocnionego </w:t>
      </w:r>
    </w:p>
    <w:p w:rsidR="005C78F3" w:rsidRPr="00E25C7D" w:rsidRDefault="005C78F3" w:rsidP="00AA4C90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przedstawiciela Oferenta)</w:t>
      </w: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_____________</w:t>
      </w:r>
    </w:p>
    <w:p w:rsidR="005C78F3" w:rsidRPr="00E25C7D" w:rsidRDefault="005C78F3" w:rsidP="00AA4C90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* niepotrzebne skreślić</w:t>
      </w: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95F26" w:rsidRPr="00E25C7D" w:rsidRDefault="00D95F26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95F26" w:rsidRPr="00E25C7D" w:rsidRDefault="00D95F26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C726A" w:rsidRPr="00E25C7D" w:rsidRDefault="001C726A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</w:p>
    <w:p w:rsidR="001C726A" w:rsidRPr="00E25C7D" w:rsidRDefault="001C726A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1</w:t>
      </w: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307"/>
      </w:tblGrid>
      <w:tr w:rsidR="005C78F3" w:rsidRPr="00E25C7D" w:rsidTr="00D07B82">
        <w:tc>
          <w:tcPr>
            <w:tcW w:w="3119" w:type="dxa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(pieczęć Oferenta)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C78F3" w:rsidRPr="00E25C7D" w:rsidRDefault="005C78F3" w:rsidP="00D0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C78F3" w:rsidRPr="00E25C7D" w:rsidRDefault="005C78F3" w:rsidP="00D0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OŚWIADCZENIE</w:t>
            </w:r>
          </w:p>
          <w:p w:rsidR="005C78F3" w:rsidRPr="00E25C7D" w:rsidRDefault="005C78F3" w:rsidP="00D0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(zgodnie z art. 22 ust. 1 - 4)</w:t>
            </w:r>
          </w:p>
          <w:p w:rsidR="005C78F3" w:rsidRPr="00E25C7D" w:rsidRDefault="005C78F3" w:rsidP="00D0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Składając ofertę w przetargu nieograniczonym na: </w:t>
      </w:r>
      <w:r w:rsidR="001A5932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pełnienie usługi </w:t>
      </w:r>
      <w:r w:rsidR="001A5932" w:rsidRPr="00E25C7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1A5932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ochrony fizycznej budynku </w:t>
      </w:r>
      <w:r w:rsidR="004050AA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Starostwa Powiatowego w Żyrardowie mieszczącego się przy ul. Limanowskiego 45</w:t>
      </w:r>
      <w:r w:rsidR="00756DD9" w:rsidRPr="00E25C7D"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  <w:t xml:space="preserve"> 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 że:</w:t>
      </w:r>
    </w:p>
    <w:p w:rsidR="005C78F3" w:rsidRPr="00E25C7D" w:rsidRDefault="005C78F3" w:rsidP="00AA4C90">
      <w:pPr>
        <w:spacing w:after="0" w:line="1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1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5C78F3" w:rsidP="009C07B0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25C7D">
        <w:rPr>
          <w:rFonts w:ascii="Times New Roman" w:hAnsi="Times New Roman"/>
          <w:sz w:val="24"/>
          <w:szCs w:val="24"/>
        </w:rPr>
        <w:t>posiadamy uprawnienia do wykonywania określonej działalności lub czynności, jeżeli przepisy prawa  nakładają obowiązek ich posiadania,</w:t>
      </w:r>
    </w:p>
    <w:p w:rsidR="005C78F3" w:rsidRPr="00E25C7D" w:rsidRDefault="005C78F3" w:rsidP="009C07B0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posiadamy niezbędną wiedzę i doświadczenie, </w:t>
      </w:r>
    </w:p>
    <w:p w:rsidR="005C78F3" w:rsidRPr="00E25C7D" w:rsidRDefault="005C78F3" w:rsidP="009C07B0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dysponujemy odpowiednim potencjałem technicznym oraz osobami zdolnymi do wykonania zamówienia,</w:t>
      </w:r>
    </w:p>
    <w:p w:rsidR="005C78F3" w:rsidRPr="00E25C7D" w:rsidRDefault="005C78F3" w:rsidP="009C07B0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znajdujemy  się w odpowiedniej sytuacji ekonomicznej i finansowej.</w:t>
      </w: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07E1E" w:rsidRPr="00E25C7D" w:rsidRDefault="00F07E1E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 dn. __.__.201</w:t>
      </w:r>
      <w:r w:rsidR="00174BD0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Pr="00E25C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                             </w:t>
      </w: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</w:t>
      </w:r>
    </w:p>
    <w:p w:rsidR="005C78F3" w:rsidRPr="00E25C7D" w:rsidRDefault="005C78F3" w:rsidP="00AA4C90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07E1E" w:rsidRPr="00E25C7D" w:rsidRDefault="00F07E1E" w:rsidP="00AA4C90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C78F3" w:rsidRPr="00E25C7D" w:rsidRDefault="005C78F3" w:rsidP="00AA4C90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................................................................</w:t>
      </w:r>
    </w:p>
    <w:p w:rsidR="005C78F3" w:rsidRPr="00E25C7D" w:rsidRDefault="005C78F3" w:rsidP="00AA4C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(podpis upełnomocnionego przedstawiciela Oferenta)</w:t>
      </w: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F07E1E" w:rsidRPr="00E25C7D" w:rsidRDefault="00F07E1E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F07E1E" w:rsidRPr="00E25C7D" w:rsidRDefault="00F07E1E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ZAŁĄCZNIK nr 2</w:t>
      </w: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F07E1E" w:rsidRPr="00E25C7D" w:rsidRDefault="00F07E1E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30"/>
        <w:gridCol w:w="5996"/>
      </w:tblGrid>
      <w:tr w:rsidR="005C78F3" w:rsidRPr="00E25C7D" w:rsidTr="00D07B82">
        <w:tc>
          <w:tcPr>
            <w:tcW w:w="3430" w:type="dxa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(pieczęć Oferenta)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C78F3" w:rsidRPr="00E25C7D" w:rsidRDefault="005C78F3" w:rsidP="00D0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C78F3" w:rsidRPr="00E25C7D" w:rsidRDefault="005C78F3" w:rsidP="00D0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OŚWIADCZENIE</w:t>
            </w:r>
          </w:p>
          <w:p w:rsidR="005C78F3" w:rsidRPr="00E25C7D" w:rsidRDefault="005C78F3" w:rsidP="00D0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(zgodnie z art.  24  ust 1)</w:t>
            </w:r>
          </w:p>
          <w:p w:rsidR="005C78F3" w:rsidRPr="00E25C7D" w:rsidRDefault="005C78F3" w:rsidP="00D0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07E1E" w:rsidRPr="00E25C7D" w:rsidRDefault="00F07E1E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F07E1E" w:rsidRPr="00E25C7D" w:rsidRDefault="00F07E1E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Składając ofertę w przetargu nieograniczonym na</w:t>
      </w:r>
      <w:r w:rsidRPr="00E25C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A5932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pełnienie usługi </w:t>
      </w:r>
      <w:r w:rsidR="001A5932" w:rsidRPr="00E25C7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1A5932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ochrony fizycznej budynku </w:t>
      </w:r>
      <w:r w:rsidR="002F0A8D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Starostwa Powiatowego w Żyrardowie, mieszczącego się przy ul. Limanowskiego 45</w:t>
      </w:r>
      <w:r w:rsidR="001A5932" w:rsidRPr="00E25C7D"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  <w:t xml:space="preserve"> 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  znana nam jest treść art. 24 ustawy z dnia 29.01.2004 r. – Prawo zamówień publicznych; </w:t>
      </w: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2. w stosunku do nas nie zachodzi żadna przesłanka wykluczenia z postępowania o udzielenie zamówienia publicznego określona w w/w przepisie.</w:t>
      </w: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 dn. __.__.201</w:t>
      </w:r>
      <w:r w:rsidR="00174BD0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Pr="00E25C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r.                         </w:t>
      </w: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C78F3" w:rsidRPr="00E25C7D" w:rsidRDefault="005C78F3" w:rsidP="00AA4C90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</w:t>
      </w:r>
    </w:p>
    <w:p w:rsidR="005C78F3" w:rsidRPr="00E25C7D" w:rsidRDefault="005C78F3" w:rsidP="00AA4C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E25C7D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                                                    (podpis upełnomocnionego przedstawiciela Oferenta)</w:t>
      </w:r>
      <w:r w:rsidRPr="00E25C7D">
        <w:rPr>
          <w:rFonts w:ascii="Arial" w:eastAsia="Times New Roman" w:hAnsi="Arial" w:cs="Times New Roman"/>
          <w:sz w:val="24"/>
          <w:szCs w:val="20"/>
          <w:lang w:eastAsia="pl-PL"/>
        </w:rPr>
        <w:t xml:space="preserve">                                                            </w:t>
      </w: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A5932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95F26" w:rsidRPr="00E25C7D" w:rsidRDefault="00D95F26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95F26" w:rsidRPr="00E25C7D" w:rsidRDefault="00D95F26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95F26" w:rsidRPr="00E25C7D" w:rsidRDefault="00D95F26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4</w:t>
      </w:r>
    </w:p>
    <w:p w:rsidR="00D95F26" w:rsidRPr="00E25C7D" w:rsidRDefault="00D95F26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307"/>
      </w:tblGrid>
      <w:tr w:rsidR="005C78F3" w:rsidRPr="00E25C7D" w:rsidTr="00D07B82">
        <w:tc>
          <w:tcPr>
            <w:tcW w:w="3119" w:type="dxa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(pieczęć Oferenta)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C78F3" w:rsidRPr="00E25C7D" w:rsidRDefault="005C78F3" w:rsidP="00D0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  <w:p w:rsidR="005C78F3" w:rsidRPr="00E25C7D" w:rsidRDefault="005C78F3" w:rsidP="00D0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POTENCJAŁ  KADROWY</w:t>
            </w:r>
          </w:p>
          <w:p w:rsidR="005C78F3" w:rsidRPr="00E25C7D" w:rsidRDefault="005C78F3" w:rsidP="00D0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F07E1E" w:rsidRPr="00E25C7D" w:rsidRDefault="00F07E1E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Składając ofertę w przetargu nieograniczonym na: </w:t>
      </w:r>
      <w:r w:rsidR="001A5932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pełnienie usługi </w:t>
      </w:r>
      <w:r w:rsidR="001A5932" w:rsidRPr="00E25C7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1A5932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ochrony fizycznej budynku Urzędu </w:t>
      </w:r>
      <w:r w:rsidR="002F0A8D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Starostwa Powiatowego w Żyrardowie, mieszczącego się przy ul. Limanowskiego 45</w:t>
      </w:r>
      <w:r w:rsidR="00D07B82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5C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oświadczam, że do realizacji niniejszego zamówienia przewidujemy zatrudnić następujące osoby,:</w:t>
      </w: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2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1984"/>
        <w:gridCol w:w="1080"/>
        <w:gridCol w:w="1800"/>
        <w:gridCol w:w="2160"/>
      </w:tblGrid>
      <w:tr w:rsidR="005C78F3" w:rsidRPr="00E25C7D" w:rsidTr="00D07B82">
        <w:tc>
          <w:tcPr>
            <w:tcW w:w="21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5C78F3" w:rsidRPr="00E25C7D" w:rsidRDefault="005C78F3" w:rsidP="00D07B82">
            <w:pPr>
              <w:keepNext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5C78F3" w:rsidRPr="00E25C7D" w:rsidRDefault="005C78F3" w:rsidP="00D07B82">
            <w:pPr>
              <w:keepNext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Rola w realizacji zamówienia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5C78F3" w:rsidRPr="00E25C7D" w:rsidRDefault="005C78F3" w:rsidP="00D07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Okres (m-ce) czynnej działalności min. 24 miesiące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5C78F3" w:rsidRPr="00E25C7D" w:rsidRDefault="005C78F3" w:rsidP="00D07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doświadczeń zawodowych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5C78F3" w:rsidRPr="00E25C7D" w:rsidRDefault="005C78F3" w:rsidP="00D07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Podstawa do dysponowania osobami uczestniczącymi w wykonaniu zadania</w:t>
            </w:r>
          </w:p>
        </w:tc>
      </w:tr>
      <w:tr w:rsidR="005C78F3" w:rsidRPr="00E25C7D" w:rsidTr="005C78F3">
        <w:tc>
          <w:tcPr>
            <w:tcW w:w="219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5</w:t>
            </w:r>
          </w:p>
        </w:tc>
      </w:tr>
      <w:tr w:rsidR="005C78F3" w:rsidRPr="00E25C7D" w:rsidTr="005C78F3">
        <w:tc>
          <w:tcPr>
            <w:tcW w:w="219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C78F3" w:rsidRPr="00E25C7D" w:rsidTr="005C78F3">
        <w:tc>
          <w:tcPr>
            <w:tcW w:w="2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C78F3" w:rsidRPr="00E25C7D" w:rsidTr="005C78F3">
        <w:tc>
          <w:tcPr>
            <w:tcW w:w="2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Należy wymienić tylko te osoby, które będą odpowiedzialne za realizację zadania</w:t>
      </w: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 że osoby, które będą uczestniczyć w wykonywaniu zamówienia posiadają wymagane uprawnienia i doświadczenie</w:t>
      </w:r>
    </w:p>
    <w:p w:rsidR="00466A45" w:rsidRPr="00E25C7D" w:rsidRDefault="00466A45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6A45" w:rsidRPr="00E25C7D" w:rsidRDefault="00466A45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Uwaga: Zamawiający wymaga aby realizacje przedmiotu zamówienia wykonywać za pomocą stałego zespołu pracowników ochrony.</w:t>
      </w: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 dn. __.__.201</w:t>
      </w:r>
      <w:r w:rsidR="00174BD0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Pr="00E25C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r.                         </w:t>
      </w: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C78F3" w:rsidRPr="00E25C7D" w:rsidRDefault="005C78F3" w:rsidP="00AA4C90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</w:t>
      </w:r>
    </w:p>
    <w:p w:rsidR="005C78F3" w:rsidRPr="00E25C7D" w:rsidRDefault="005C78F3" w:rsidP="00AA4C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E25C7D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                                                    (podpis upełnomocnionego przedstawiciela Oferenta)</w:t>
      </w:r>
      <w:r w:rsidRPr="00E25C7D">
        <w:rPr>
          <w:rFonts w:ascii="Arial" w:eastAsia="Times New Roman" w:hAnsi="Arial" w:cs="Times New Roman"/>
          <w:sz w:val="24"/>
          <w:szCs w:val="20"/>
          <w:lang w:eastAsia="pl-PL"/>
        </w:rPr>
        <w:t xml:space="preserve">                                                            </w:t>
      </w: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A5932" w:rsidRPr="00E25C7D" w:rsidRDefault="001A5932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15D9A" w:rsidRPr="00E25C7D" w:rsidRDefault="00B15D9A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15D9A" w:rsidRPr="00E25C7D" w:rsidRDefault="00B15D9A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D07B82" w:rsidP="00756DD9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="005C78F3"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5</w:t>
      </w: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6237"/>
      </w:tblGrid>
      <w:tr w:rsidR="005C78F3" w:rsidRPr="00E25C7D" w:rsidTr="00D07B82">
        <w:tc>
          <w:tcPr>
            <w:tcW w:w="3047" w:type="dxa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Pr="00E25C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pieczęć Oferenta)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C78F3" w:rsidRPr="00E25C7D" w:rsidRDefault="005C78F3" w:rsidP="00D0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C78F3" w:rsidRPr="00E25C7D" w:rsidRDefault="005C78F3" w:rsidP="00D0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DOŚWIADCZENIE  ZAWODOWE</w:t>
            </w:r>
          </w:p>
        </w:tc>
      </w:tr>
    </w:tbl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Składając ofertę w przetargu nieograniczonym na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  <w:r w:rsidR="001A5932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pełnienie usługi </w:t>
      </w:r>
      <w:r w:rsidR="001A5932" w:rsidRPr="00E25C7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1A5932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ochrony fizycznej budynku </w:t>
      </w:r>
      <w:r w:rsidR="000743E4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Starostwa Powiatowego w Żyrardowie, mieszczącego się przy ul. Limanowskiego 45</w:t>
      </w:r>
      <w:r w:rsidRPr="00E25C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oświadczam, że: moja firma zrealizowała w okresie ostatnich 3 lat następujące zamówienia o charakterze i złożoności porównywalnej z zakresem przedmiotu przetargu:</w:t>
      </w:r>
    </w:p>
    <w:p w:rsidR="00F07E1E" w:rsidRPr="00E25C7D" w:rsidRDefault="00F07E1E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tbl>
      <w:tblPr>
        <w:tblW w:w="9959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6"/>
        <w:gridCol w:w="2729"/>
        <w:gridCol w:w="1515"/>
        <w:gridCol w:w="1560"/>
        <w:gridCol w:w="3579"/>
      </w:tblGrid>
      <w:tr w:rsidR="005C78F3" w:rsidRPr="00E25C7D" w:rsidTr="004170E0">
        <w:trPr>
          <w:cantSplit/>
          <w:trHeight w:val="1436"/>
        </w:trPr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E25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</w:t>
            </w:r>
            <w:proofErr w:type="spellEnd"/>
          </w:p>
        </w:tc>
        <w:tc>
          <w:tcPr>
            <w:tcW w:w="27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zamówienia</w:t>
            </w: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i adres</w:t>
            </w: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Zamawiającego</w:t>
            </w:r>
          </w:p>
        </w:tc>
        <w:tc>
          <w:tcPr>
            <w:tcW w:w="151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Wartość całkowita</w:t>
            </w: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realizacji:</w:t>
            </w: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rozpoczęcie</w:t>
            </w:r>
          </w:p>
        </w:tc>
        <w:tc>
          <w:tcPr>
            <w:tcW w:w="3579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pct5" w:color="auto" w:fill="auto"/>
            <w:vAlign w:val="center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Opis zamówienia</w:t>
            </w: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(rodzaj, data i miejsce wykonania)</w:t>
            </w:r>
          </w:p>
        </w:tc>
      </w:tr>
      <w:tr w:rsidR="005C78F3" w:rsidRPr="00E25C7D" w:rsidTr="004170E0">
        <w:trPr>
          <w:cantSplit/>
          <w:trHeight w:val="369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2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zakończenie</w:t>
            </w:r>
          </w:p>
        </w:tc>
        <w:tc>
          <w:tcPr>
            <w:tcW w:w="357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07B82" w:rsidRPr="00E25C7D" w:rsidTr="004170E0">
        <w:trPr>
          <w:trHeight w:val="369"/>
        </w:trPr>
        <w:tc>
          <w:tcPr>
            <w:tcW w:w="57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7B82" w:rsidRPr="00E25C7D" w:rsidRDefault="00D07B82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38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7B82" w:rsidRPr="00E25C7D" w:rsidRDefault="00D07B82" w:rsidP="00D07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Usługi wykonane należycie</w:t>
            </w:r>
          </w:p>
        </w:tc>
      </w:tr>
      <w:tr w:rsidR="005C78F3" w:rsidRPr="00E25C7D" w:rsidTr="004170E0">
        <w:trPr>
          <w:cantSplit/>
          <w:trHeight w:val="531"/>
        </w:trPr>
        <w:tc>
          <w:tcPr>
            <w:tcW w:w="576" w:type="dxa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7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C78F3" w:rsidRPr="00E25C7D" w:rsidTr="004170E0">
        <w:trPr>
          <w:cantSplit/>
          <w:trHeight w:val="531"/>
        </w:trPr>
        <w:tc>
          <w:tcPr>
            <w:tcW w:w="576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C78F3" w:rsidRPr="00E25C7D" w:rsidTr="004170E0">
        <w:trPr>
          <w:cantSplit/>
          <w:trHeight w:val="531"/>
        </w:trPr>
        <w:tc>
          <w:tcPr>
            <w:tcW w:w="576" w:type="dxa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b)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7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C78F3" w:rsidRPr="00E25C7D" w:rsidTr="004170E0">
        <w:trPr>
          <w:cantSplit/>
          <w:trHeight w:val="531"/>
        </w:trPr>
        <w:tc>
          <w:tcPr>
            <w:tcW w:w="576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C78F3" w:rsidRPr="00E25C7D" w:rsidTr="004170E0">
        <w:trPr>
          <w:cantSplit/>
          <w:trHeight w:val="995"/>
        </w:trPr>
        <w:tc>
          <w:tcPr>
            <w:tcW w:w="57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c)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D258A" w:rsidRPr="00E25C7D" w:rsidTr="004170E0">
        <w:trPr>
          <w:cantSplit/>
          <w:trHeight w:val="531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58A" w:rsidRPr="00E25C7D" w:rsidRDefault="000D258A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38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258A" w:rsidRPr="00E25C7D" w:rsidRDefault="000D258A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25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Usługi wykonane nienależycie</w:t>
            </w:r>
          </w:p>
        </w:tc>
      </w:tr>
      <w:tr w:rsidR="005C78F3" w:rsidRPr="00E25C7D" w:rsidTr="004170E0">
        <w:trPr>
          <w:cantSplit/>
          <w:trHeight w:val="531"/>
        </w:trPr>
        <w:tc>
          <w:tcPr>
            <w:tcW w:w="576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5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79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C78F3" w:rsidRPr="00E25C7D" w:rsidTr="004170E0">
        <w:trPr>
          <w:cantSplit/>
          <w:trHeight w:val="1414"/>
        </w:trPr>
        <w:tc>
          <w:tcPr>
            <w:tcW w:w="57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5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79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C78F3" w:rsidRPr="00E25C7D" w:rsidRDefault="005C78F3" w:rsidP="00AA4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D258A" w:rsidRPr="00E25C7D" w:rsidRDefault="000D258A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258A" w:rsidRPr="00E25C7D" w:rsidRDefault="000D258A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258A" w:rsidRPr="00E25C7D" w:rsidRDefault="000D258A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Uwaga!</w:t>
      </w: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Załączyć dowody (zgodnie z pkt. 3.2 SIWZ)</w:t>
      </w: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C78F3" w:rsidRPr="00E25C7D" w:rsidRDefault="005C78F3" w:rsidP="00AA4C90">
      <w:pPr>
        <w:spacing w:after="0" w:line="240" w:lineRule="auto"/>
        <w:ind w:left="4248" w:hanging="4248"/>
        <w:jc w:val="both"/>
        <w:rPr>
          <w:rFonts w:ascii="Arial" w:eastAsia="Times New Roman" w:hAnsi="Arial" w:cs="Times New Roman"/>
          <w:sz w:val="24"/>
          <w:szCs w:val="20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 dn. __.__.201</w:t>
      </w:r>
      <w:r w:rsidR="00174BD0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Pr="00E25C7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        </w:t>
      </w:r>
      <w:r w:rsidRPr="00E25C7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E25C7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E25C7D">
        <w:rPr>
          <w:rFonts w:ascii="Arial" w:eastAsia="Times New Roman" w:hAnsi="Arial" w:cs="Times New Roman"/>
          <w:sz w:val="24"/>
          <w:szCs w:val="20"/>
          <w:lang w:eastAsia="pl-PL"/>
        </w:rPr>
        <w:t xml:space="preserve">.............................................................                                                                                                                                                                                                 </w:t>
      </w:r>
    </w:p>
    <w:p w:rsidR="005C78F3" w:rsidRPr="00E25C7D" w:rsidRDefault="005C78F3" w:rsidP="00AA4C90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E25C7D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(podpis upełnomocnionego </w:t>
      </w:r>
    </w:p>
    <w:p w:rsidR="005C78F3" w:rsidRPr="00E25C7D" w:rsidRDefault="005C78F3" w:rsidP="00BF4BCE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E25C7D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przedstawiciela Oferent</w:t>
      </w:r>
      <w:r w:rsidR="000D258A" w:rsidRPr="00E25C7D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a)</w:t>
      </w:r>
    </w:p>
    <w:p w:rsidR="00C649A9" w:rsidRPr="00E25C7D" w:rsidRDefault="00C649A9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07E1E" w:rsidRPr="00E25C7D" w:rsidRDefault="00F07E1E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78F3" w:rsidRPr="00E25C7D" w:rsidRDefault="005C78F3" w:rsidP="00AA4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ROZDZIAŁ IV</w:t>
      </w:r>
    </w:p>
    <w:p w:rsidR="005C78F3" w:rsidRPr="00E25C7D" w:rsidRDefault="005C78F3" w:rsidP="004224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ISTOTNE POSTANOWIENIA UMOWY</w:t>
      </w:r>
      <w:r w:rsidR="0042248E"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</w:t>
      </w:r>
      <w:r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UMOWY</w:t>
      </w:r>
    </w:p>
    <w:p w:rsidR="001A5932" w:rsidRPr="00E25C7D" w:rsidRDefault="001A5932" w:rsidP="00AA4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5932" w:rsidRPr="00E25C7D" w:rsidRDefault="001A5932" w:rsidP="00F07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1</w:t>
      </w:r>
    </w:p>
    <w:p w:rsidR="00F07E1E" w:rsidRPr="00E25C7D" w:rsidRDefault="00F07E1E" w:rsidP="00F07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B46B8C" w:rsidRPr="00E25C7D" w:rsidRDefault="001A5932" w:rsidP="000D258A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niniejszej Umowy jest odpłatne świadczenie przez Zleceniobiorcę usług dla Zleceniodawcy w zakresie ochrony </w:t>
      </w:r>
      <w:r w:rsidR="00B46B8C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budynku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6B8C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Starostwa Powiatowego </w:t>
      </w:r>
      <w:r w:rsidR="00BD6505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46B8C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w Żyrardowie, mieszczącego się przy ul. Limanowskiego 45</w:t>
      </w:r>
    </w:p>
    <w:p w:rsidR="001A5932" w:rsidRPr="00E25C7D" w:rsidRDefault="001A5932" w:rsidP="000D258A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Do obowiązków Zleceniobiorcy w ramach realizacji zadań określonych w § 1. należy:</w:t>
      </w:r>
    </w:p>
    <w:p w:rsidR="001A5932" w:rsidRPr="00E25C7D" w:rsidRDefault="001A5932" w:rsidP="000D258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ochrony terenu na zewnątrz i wewnątrz obiektu.</w:t>
      </w:r>
    </w:p>
    <w:p w:rsidR="001A5932" w:rsidRPr="00E25C7D" w:rsidRDefault="001A5932" w:rsidP="000D258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Otwieranie </w:t>
      </w:r>
      <w:r w:rsidR="00B46B8C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drzwi wejściowych do budynku Starostwa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6B8C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czasie dni roboczych rano </w:t>
      </w:r>
      <w:r w:rsidR="00BD6505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</w:t>
      </w:r>
      <w:r w:rsidR="00B46B8C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…………. 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zamykanie po zakończeniu pracy Urzędu</w:t>
      </w:r>
    </w:p>
    <w:p w:rsidR="001A5932" w:rsidRPr="00E25C7D" w:rsidRDefault="001A5932" w:rsidP="000D258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Inne czynności</w:t>
      </w:r>
      <w:r w:rsidR="00F10B26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określone w Specyfikacji Istotnych warunków Zamówienia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A5932" w:rsidRPr="00E25C7D" w:rsidRDefault="00D95F26" w:rsidP="00F07E1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2</w:t>
      </w:r>
    </w:p>
    <w:p w:rsidR="001A5932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realizacji niniejszej umowy zobowiązania stron umowy są następujące: </w:t>
      </w:r>
    </w:p>
    <w:p w:rsidR="001A5932" w:rsidRPr="00E25C7D" w:rsidRDefault="001A5932" w:rsidP="009C07B0">
      <w:pPr>
        <w:numPr>
          <w:ilvl w:val="2"/>
          <w:numId w:val="16"/>
        </w:numPr>
        <w:tabs>
          <w:tab w:val="clear" w:pos="3780"/>
          <w:tab w:val="num" w:pos="212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zobowiązuje się do: </w:t>
      </w:r>
    </w:p>
    <w:p w:rsidR="000D258A" w:rsidRPr="00E25C7D" w:rsidRDefault="000D258A" w:rsidP="000D258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5932" w:rsidRPr="00E25C7D" w:rsidRDefault="001A5932" w:rsidP="009C07B0">
      <w:pPr>
        <w:numPr>
          <w:ilvl w:val="1"/>
          <w:numId w:val="1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ochrony zgodnie z przepisami regulującymi tą działalność, w szczególności zgodnie z ustawą z dnia 22 sierpnia 1997 roku o ochronie osób i mienia (Dz. U. </w:t>
      </w:r>
      <w:r w:rsidR="00BD6505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2005 roku, Nr 145, poz.1221 z </w:t>
      </w:r>
      <w:proofErr w:type="spellStart"/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póżn</w:t>
      </w:r>
      <w:proofErr w:type="spellEnd"/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oraz aktami wykonawczymi wydanymi na jej podstawie. </w:t>
      </w:r>
    </w:p>
    <w:p w:rsidR="001A5932" w:rsidRPr="00E25C7D" w:rsidRDefault="001A5932" w:rsidP="009C07B0">
      <w:pPr>
        <w:numPr>
          <w:ilvl w:val="1"/>
          <w:numId w:val="1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Wykonywania ochrony za pośrednictwem osób posiadających: </w:t>
      </w:r>
    </w:p>
    <w:p w:rsidR="001A5932" w:rsidRPr="00E25C7D" w:rsidRDefault="001A5932" w:rsidP="009C07B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teoretyczne i praktyczne umiejętności stosowania procedur ochrony; </w:t>
      </w:r>
    </w:p>
    <w:p w:rsidR="001A5932" w:rsidRPr="00E25C7D" w:rsidRDefault="001A5932" w:rsidP="009C07B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przeszkolenie w zakresie ogólnych zasad udzielania pierwszej pomocy oraz profilaktyki p. </w:t>
      </w:r>
      <w:proofErr w:type="spellStart"/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poż</w:t>
      </w:r>
      <w:proofErr w:type="spellEnd"/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A5932" w:rsidRPr="00E25C7D" w:rsidRDefault="001A5932" w:rsidP="009C07B0">
      <w:pPr>
        <w:numPr>
          <w:ilvl w:val="1"/>
          <w:numId w:val="1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Pisemnego informowania Zleceniodawcy o zmianach osobowych wśród osób wyznaczonych do realizacji ochrony. Informacja taka musi zawierać dane personalne osoby odchodzącej i osoby nowej. Zmiany osobowe nie wymagają sporządzania aneksu do niniejszej umowy. </w:t>
      </w:r>
    </w:p>
    <w:p w:rsidR="001A5932" w:rsidRPr="00E25C7D" w:rsidRDefault="001A5932" w:rsidP="009C07B0">
      <w:pPr>
        <w:numPr>
          <w:ilvl w:val="1"/>
          <w:numId w:val="1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Wyposażenia osób na posterunkach w odpowiednią odzież oraz sprzęt niezbędny do prawidłowej realizacji ochrony, w szcze</w:t>
      </w:r>
      <w:r w:rsidR="00F07E1E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gólności jednolite umundurowanie 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identyfikatory. </w:t>
      </w:r>
    </w:p>
    <w:p w:rsidR="001A5932" w:rsidRPr="00E25C7D" w:rsidRDefault="001A5932" w:rsidP="009C07B0">
      <w:pPr>
        <w:numPr>
          <w:ilvl w:val="1"/>
          <w:numId w:val="1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Przestrzegania instrukcji i zarządzeń Zleceniodawcy obowiązujących na terenie chronionych budynków, w szczególności: instrukcji </w:t>
      </w:r>
      <w:proofErr w:type="spellStart"/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p.poż</w:t>
      </w:r>
      <w:proofErr w:type="spellEnd"/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., i</w:t>
      </w:r>
      <w:r w:rsidR="00F07E1E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nstrukcji postępowania 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zagrożenia działaniem terrorystycznym. </w:t>
      </w:r>
    </w:p>
    <w:p w:rsidR="001A5932" w:rsidRPr="00E25C7D" w:rsidRDefault="001A5932" w:rsidP="009C07B0">
      <w:pPr>
        <w:numPr>
          <w:ilvl w:val="1"/>
          <w:numId w:val="1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Przestrzegania przepisów ustawy z dnia 29 sierpnia 1997 roku o ochronie danych osobowych (Dz. U. z 2002 roku, Nr 101, poz. 926 z </w:t>
      </w:r>
      <w:proofErr w:type="spellStart"/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oraz ustawy z dnia </w:t>
      </w:r>
      <w:r w:rsidR="00441F47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05 sierpnia 2010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o ochronie informacji niejawnych (</w:t>
      </w:r>
      <w:r w:rsidR="00441F47" w:rsidRPr="00E25C7D">
        <w:rPr>
          <w:rFonts w:ascii="Times New Roman" w:hAnsi="Times New Roman" w:cs="Times New Roman"/>
          <w:sz w:val="24"/>
          <w:szCs w:val="24"/>
          <w:shd w:val="clear" w:color="auto" w:fill="FFFFFF"/>
        </w:rPr>
        <w:t>Dz. U. z 2010 r. nr 182, poz. 1228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:rsidR="001A5932" w:rsidRPr="00E25C7D" w:rsidRDefault="001A5932" w:rsidP="009C07B0">
      <w:pPr>
        <w:numPr>
          <w:ilvl w:val="1"/>
          <w:numId w:val="1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Zachowania w tajemnicy wszelkich informacji o Zleceniodawcy , o jakich dowiedział się przy wykonywaniu niniejszej umowy. </w:t>
      </w:r>
    </w:p>
    <w:p w:rsidR="000D258A" w:rsidRPr="00E25C7D" w:rsidRDefault="000D258A" w:rsidP="000D258A">
      <w:pPr>
        <w:tabs>
          <w:tab w:val="num" w:pos="144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5932" w:rsidRPr="00E25C7D" w:rsidRDefault="001A5932" w:rsidP="009C07B0">
      <w:pPr>
        <w:numPr>
          <w:ilvl w:val="2"/>
          <w:numId w:val="16"/>
        </w:numPr>
        <w:tabs>
          <w:tab w:val="clear" w:pos="3780"/>
          <w:tab w:val="num" w:pos="2552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Zleceniodawca zobowiązuje się do: </w:t>
      </w:r>
    </w:p>
    <w:p w:rsidR="001A5932" w:rsidRPr="00E25C7D" w:rsidRDefault="001A5932" w:rsidP="009C07B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Udostępnienia Zleceniobiorcy, najpóźniej następnego dnia po podpisaniu umowy, wszystkich niezbędnych instrukcji i zarządzeń obowiązujących na terenie chronionych budynków. </w:t>
      </w:r>
    </w:p>
    <w:p w:rsidR="001A5932" w:rsidRPr="00E25C7D" w:rsidRDefault="001A5932" w:rsidP="009C07B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Wskazania pomieszczeń przeznaczonych do pełnienia służby przez pracowników ochrony. </w:t>
      </w:r>
    </w:p>
    <w:p w:rsidR="001A5932" w:rsidRPr="00E25C7D" w:rsidRDefault="001A5932" w:rsidP="009C07B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Udostępnienia Zleceniobiorcy telefonu stacjonarnego, z którego będzie mógł korzystać w przypadku konieczności wykonania połączenia ze służbami ratunkowymi, w szczególności z Policją, Pogotowiem Ratunkowym, Strażą Pożarną, Pogotowiem Gazowym. </w:t>
      </w:r>
    </w:p>
    <w:p w:rsidR="001A5932" w:rsidRPr="00E25C7D" w:rsidRDefault="001A5932" w:rsidP="009C07B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Wystawiania swoim pracownikom pisemnych upoważnień do pozostawania </w:t>
      </w:r>
      <w:r w:rsidR="00BD6505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budynku po godzinach pracy. </w:t>
      </w:r>
    </w:p>
    <w:p w:rsidR="001A5932" w:rsidRPr="00E25C7D" w:rsidRDefault="001A5932" w:rsidP="009C07B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Zapoznania Zleceniobiorcy z rozmieszczeniem i zasadami obsługi (w podstawowym zakresie): wyłączników głównych prądu, wyłączników </w:t>
      </w:r>
      <w:proofErr w:type="spellStart"/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p.poż</w:t>
      </w:r>
      <w:proofErr w:type="spellEnd"/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rozmieszczenia sprzętu </w:t>
      </w:r>
      <w:proofErr w:type="spellStart"/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p.poż</w:t>
      </w:r>
      <w:proofErr w:type="spellEnd"/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głównych zaworów wodnych, wyłączników głównych urządzeń podtrzymujących napięcie. </w:t>
      </w:r>
    </w:p>
    <w:p w:rsidR="001A5932" w:rsidRPr="00E25C7D" w:rsidRDefault="001A5932" w:rsidP="009C07B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Przekazania imiennej listy osób sprzątających </w:t>
      </w:r>
      <w:r w:rsidR="00FE299C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budynek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A5932" w:rsidRPr="00E25C7D" w:rsidRDefault="00D95F26" w:rsidP="00F07E1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3</w:t>
      </w:r>
    </w:p>
    <w:p w:rsidR="001A5932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Wykonując usługę ochrony Zleceniobiorca będzie w szczególności: </w:t>
      </w:r>
    </w:p>
    <w:p w:rsidR="001A5932" w:rsidRPr="00E25C7D" w:rsidRDefault="001A5932" w:rsidP="009C07B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Podejmował, przy użyciu dostępnych środków, działania mające na celu ochronę życia, zdrowia i nietykalności osobistej osób przebywających w chronionych budynkach oraz czynności zabezpieczające te budynki przed włamaniem. </w:t>
      </w:r>
    </w:p>
    <w:p w:rsidR="001A5932" w:rsidRPr="00E25C7D" w:rsidRDefault="001A5932" w:rsidP="009C07B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Chronił przed kradzieżą mienie i dokumenty będące własnością Zleceniodawcy . </w:t>
      </w:r>
    </w:p>
    <w:p w:rsidR="001A5932" w:rsidRPr="00E25C7D" w:rsidRDefault="001A5932" w:rsidP="009C07B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Przeciwdziałał czynom polegającym na zakłócaniu porządku i innym czynom sprzecznym z obowiązującym porządkiem prawnym. </w:t>
      </w:r>
    </w:p>
    <w:p w:rsidR="001A5932" w:rsidRPr="00E25C7D" w:rsidRDefault="001A5932" w:rsidP="009C07B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Sprawował ochronę przed aktami wandalizmu wobec mienia i pracowników Zleceniodawcy. </w:t>
      </w:r>
    </w:p>
    <w:p w:rsidR="001A5932" w:rsidRPr="00E25C7D" w:rsidRDefault="001A5932" w:rsidP="009C07B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Ujawniał sprawców przestępstw i wykroczeń, zgłaszał kradzieże, uszkodzenia </w:t>
      </w:r>
      <w:r w:rsidR="00BD6505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dewastacje składników majątkowych w budynkach do odpowiednich służb oraz podejmował działania zmierzające do zatrzymania sprawców celem niezwłocznego przekazania ich Policji. </w:t>
      </w:r>
    </w:p>
    <w:p w:rsidR="001A5932" w:rsidRPr="00E25C7D" w:rsidRDefault="001A5932" w:rsidP="009C07B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Zabezpieczał miejsca powstałych szkód do czasu przybycia odpowiednich służb. </w:t>
      </w:r>
    </w:p>
    <w:p w:rsidR="001A5932" w:rsidRPr="00E25C7D" w:rsidRDefault="001A5932" w:rsidP="009C07B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Dokonywał aktywnego nadzoru poprzez obchody budynków i terenu w granicach posesji oraz sprawdzał stan zamknięcia okien i drzwi do pomieszczeń. </w:t>
      </w:r>
    </w:p>
    <w:p w:rsidR="001A5932" w:rsidRPr="00E25C7D" w:rsidRDefault="001A5932" w:rsidP="009C07B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pożaru powiadamiał Straż Pożarną, a następnie wyznaczonych pracowników Zleceniodawcy oraz podejmował akcję gaśniczą przy pomocy dostępnego sprzętu przeciwpożarowego znajdującego się na terenie chronionych budynków. </w:t>
      </w:r>
    </w:p>
    <w:p w:rsidR="001A5932" w:rsidRPr="00E25C7D" w:rsidRDefault="001A5932" w:rsidP="009C07B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Sprawował kontrolę nad systemami alarmowymi p. </w:t>
      </w:r>
      <w:proofErr w:type="spellStart"/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poż</w:t>
      </w:r>
      <w:proofErr w:type="spellEnd"/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i antywłamaniowym polegającą na aktywizacji i dezaktywizacji zgodnie ze wskazówkami Zleceniodawcy . </w:t>
      </w:r>
    </w:p>
    <w:p w:rsidR="001A5932" w:rsidRPr="00E25C7D" w:rsidRDefault="001A5932" w:rsidP="009C07B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Przyjmował i wydawał klucze do pomieszczeń biurowych pracownikom Zleceniodawcy , a do pomieszczeń szczególnie chronionych upoważnionym pracownikom Zamawiającego za uprzednim pokwitowaniem. </w:t>
      </w:r>
    </w:p>
    <w:p w:rsidR="001A5932" w:rsidRPr="00E25C7D" w:rsidRDefault="001A5932" w:rsidP="009C07B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niewłaściwego wykonywania obowiązków przez zatrudnione osoby, na uzasadniony wniosek Zleceniodawcy zastępował ich innymi. </w:t>
      </w:r>
    </w:p>
    <w:p w:rsidR="001A5932" w:rsidRPr="00E25C7D" w:rsidRDefault="00D95F26" w:rsidP="00F07E1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4</w:t>
      </w:r>
    </w:p>
    <w:p w:rsidR="001A5932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oświadcza, że posiada wydaną przez właściwego ministra, aktualną koncesję na prowadzenie działalności gospodarczej w</w:t>
      </w:r>
      <w:r w:rsidR="00E536B9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zakresie ochrony osób i mienia. 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wszelkich zmianach wprowadzonych do koncesji Wykonawca będzie niezwłocznie informował Zamawiającego. </w:t>
      </w:r>
    </w:p>
    <w:p w:rsidR="001A5932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1A5932" w:rsidRPr="00E25C7D" w:rsidRDefault="001A5932" w:rsidP="00F07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5</w:t>
      </w:r>
    </w:p>
    <w:p w:rsidR="001A5932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A5932" w:rsidRPr="00E25C7D" w:rsidRDefault="001A5932" w:rsidP="009C07B0">
      <w:pPr>
        <w:numPr>
          <w:ilvl w:val="2"/>
          <w:numId w:val="17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przyjmuje pełną odpowiedzialność materialną za wszelkie szkody zaistniałe w obiekcie, a wynikające z nienależytego wykonywania ochrony. Zleceniodawca nie ponosi odpowiedzialności za szkody powstałe z przyczyn od niego niezależnych. </w:t>
      </w:r>
    </w:p>
    <w:p w:rsidR="001A5932" w:rsidRPr="00E25C7D" w:rsidRDefault="001A5932" w:rsidP="009C07B0">
      <w:pPr>
        <w:numPr>
          <w:ilvl w:val="2"/>
          <w:numId w:val="17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Wstępne dochodzenie oraz sporządzenie przez Zleceniodawcę protokołu szkód musi odbyć się natychmiast po wystąpieniu zdarzenia, przy udziale przedstawiciela Zleceniobiorcy . Ostateczną wartość skradzionych lub uszkodzonych przedmiotów Zleceniodawca określi w terminie 7 dni od sporządzenia protokołu według wartości księgowej. </w:t>
      </w:r>
    </w:p>
    <w:p w:rsidR="00F10B26" w:rsidRPr="00E25C7D" w:rsidRDefault="001A5932" w:rsidP="00AA4C90">
      <w:pPr>
        <w:numPr>
          <w:ilvl w:val="2"/>
          <w:numId w:val="17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zobowiązuje się pokryć straty w ciągu jednego miesiąca od daty podpisania protokołu szkód przez przedstawicieli Stron umowy. Kwotę odszkodowania zmniejsza się o wartość odzyskanych przedmiotów lub uzyskanego przez Zleceniodawcę odszkodowania. </w:t>
      </w:r>
    </w:p>
    <w:p w:rsidR="00F07E1E" w:rsidRPr="00E25C7D" w:rsidRDefault="00F07E1E" w:rsidP="00F07E1E">
      <w:pPr>
        <w:tabs>
          <w:tab w:val="num" w:pos="217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5932" w:rsidRPr="00E25C7D" w:rsidRDefault="001A5932" w:rsidP="00F07E1E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§ 6</w:t>
      </w:r>
    </w:p>
    <w:p w:rsidR="001A5932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A5932" w:rsidRPr="00E25C7D" w:rsidRDefault="00F10B26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niniejsza obowiązuje </w:t>
      </w:r>
      <w:r w:rsidR="00E536B9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od</w:t>
      </w:r>
      <w:r w:rsidR="002B0E4E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2A15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dnia podpisania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7B1CD7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28.02.</w:t>
      </w:r>
      <w:r w:rsidR="002B0E4E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2017 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1A5932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1A5932" w:rsidRPr="00E25C7D" w:rsidRDefault="001A5932" w:rsidP="00F07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7</w:t>
      </w:r>
    </w:p>
    <w:p w:rsidR="001A5932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A5932" w:rsidRPr="00E25C7D" w:rsidRDefault="001A5932" w:rsidP="009C07B0">
      <w:pPr>
        <w:numPr>
          <w:ilvl w:val="0"/>
          <w:numId w:val="2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oświadcza, że jest ubezpieczony od odpowiedzialności cywilnej </w:t>
      </w:r>
      <w:r w:rsidR="00BD6505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ochrony fizycznej osób i mienia i zobowiązuje się zachować ciągłość ubezpieczenia, przez cały okres trwania umowy – kopia umowy ubez</w:t>
      </w:r>
      <w:r w:rsidR="00B15D9A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pieczenia stanowi załącznik nr 2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umowy. </w:t>
      </w:r>
    </w:p>
    <w:p w:rsidR="001A5932" w:rsidRPr="00E25C7D" w:rsidRDefault="001A5932" w:rsidP="009C07B0">
      <w:pPr>
        <w:numPr>
          <w:ilvl w:val="0"/>
          <w:numId w:val="2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Po zawarciu nowej umow</w:t>
      </w:r>
      <w:r w:rsidR="00F10B26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y ubezpieczenia, Zleceniobiorca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terminie 3 dni od daty zawarcia dostarczy jej kopię Zamawiającemu. </w:t>
      </w:r>
    </w:p>
    <w:p w:rsidR="001A5932" w:rsidRPr="00E25C7D" w:rsidRDefault="001A5932" w:rsidP="009C07B0">
      <w:pPr>
        <w:numPr>
          <w:ilvl w:val="0"/>
          <w:numId w:val="2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ubezpieczenie nie będzie opłacone jednorazowo (raty), Zleceniobiorca zobowiązuje się do dostarczania Zleceniodawcy  kopii dowodów opłacenia każdej wniesionej raty składki ubezpieczenia, najpóźniej w terminie 7 dni od upływu terminu jej płatności. </w:t>
      </w:r>
    </w:p>
    <w:p w:rsidR="001A5932" w:rsidRPr="00E25C7D" w:rsidRDefault="001A5932" w:rsidP="00AA4C90">
      <w:pPr>
        <w:numPr>
          <w:ilvl w:val="0"/>
          <w:numId w:val="2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oświadcza, że nie dokona żadnej zmiany warunków ubezpieczenia bez zgody Zleceniodawcy . </w:t>
      </w:r>
    </w:p>
    <w:p w:rsidR="001A5932" w:rsidRPr="00E25C7D" w:rsidRDefault="001A5932" w:rsidP="00F07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8</w:t>
      </w:r>
    </w:p>
    <w:p w:rsidR="001A5932" w:rsidRPr="00E25C7D" w:rsidRDefault="001A5932" w:rsidP="00112C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28"/>
          <w:lang w:eastAsia="pl-PL"/>
        </w:rPr>
      </w:pPr>
    </w:p>
    <w:p w:rsidR="001A5932" w:rsidRPr="00E25C7D" w:rsidRDefault="001A5932" w:rsidP="00112C8E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Zleceniobiorcy za wykonaną usługę określoną w § 1. ustala się </w:t>
      </w:r>
      <w:r w:rsidR="00BD6505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wysokości  </w:t>
      </w:r>
      <w:r w:rsidR="00F10B26" w:rsidRPr="00E25C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…………..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 za godzinę pracy jednego pracownika ochrony.</w:t>
      </w:r>
    </w:p>
    <w:p w:rsidR="001A5932" w:rsidRPr="00E25C7D" w:rsidRDefault="001A5932" w:rsidP="00112C8E">
      <w:pPr>
        <w:numPr>
          <w:ilvl w:val="0"/>
          <w:numId w:val="2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Wartość zobowiązania Zleceniodawcy wynikającego z niniejszej umowy, łącznie </w:t>
      </w:r>
      <w:r w:rsidR="00BD6505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podatkiem VAT, wynosi: </w:t>
      </w:r>
      <w:r w:rsidR="00F10B26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zł (słownie:</w:t>
      </w:r>
      <w:r w:rsidR="00F10B26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……………………………..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W tym podatek VAT w wysokości </w:t>
      </w:r>
      <w:r w:rsidR="00F10B26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</w:t>
      </w:r>
      <w:r w:rsidR="00F10B26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1A5932" w:rsidRPr="00E25C7D" w:rsidRDefault="001A5932" w:rsidP="00112C8E">
      <w:pPr>
        <w:numPr>
          <w:ilvl w:val="0"/>
          <w:numId w:val="2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Wynagrodzenie, o którym mowa w ust.1 i 2 niniejszego paragrafu, zawiera wszelkie koszty związane z wykonywaniem przedmiotu umowy. </w:t>
      </w:r>
    </w:p>
    <w:p w:rsidR="001A5932" w:rsidRPr="00E25C7D" w:rsidRDefault="001A5932" w:rsidP="0042248E">
      <w:pPr>
        <w:numPr>
          <w:ilvl w:val="0"/>
          <w:numId w:val="2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Zleceniobiorcy za wykonywanie przedmiotu umowy jest niezmienne w okresie obowiązywania umowy. </w:t>
      </w:r>
    </w:p>
    <w:p w:rsidR="001A5932" w:rsidRPr="00E25C7D" w:rsidRDefault="001A5932" w:rsidP="00F07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9</w:t>
      </w:r>
    </w:p>
    <w:p w:rsidR="001A5932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28"/>
          <w:lang w:eastAsia="pl-PL"/>
        </w:rPr>
      </w:pPr>
    </w:p>
    <w:p w:rsidR="001A5932" w:rsidRPr="00E25C7D" w:rsidRDefault="001A5932" w:rsidP="00112C8E">
      <w:pPr>
        <w:numPr>
          <w:ilvl w:val="0"/>
          <w:numId w:val="27"/>
        </w:numPr>
        <w:tabs>
          <w:tab w:val="clear" w:pos="720"/>
          <w:tab w:val="left" w:pos="284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Należność za usługi wykonane w danym miesiącu regulowana będzie przez Zleceniodawcę na konto Zleceniobiorcy wskazane na fakturze.</w:t>
      </w:r>
    </w:p>
    <w:p w:rsidR="001A5932" w:rsidRPr="00E25C7D" w:rsidRDefault="001A5932" w:rsidP="00112C8E">
      <w:pPr>
        <w:numPr>
          <w:ilvl w:val="1"/>
          <w:numId w:val="19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miesięcznego zestawienia przepracowanych godzin na obiekcie zatwierdzonego przez Zleceniodawcę.</w:t>
      </w:r>
    </w:p>
    <w:p w:rsidR="001A5932" w:rsidRPr="00E25C7D" w:rsidRDefault="001A5932" w:rsidP="00112C8E">
      <w:pPr>
        <w:numPr>
          <w:ilvl w:val="1"/>
          <w:numId w:val="19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Faktury przesłanej  do Zleceniodawcy w terminie 14 dni od daty wystawienia przez Zleceniobiorcę</w:t>
      </w:r>
    </w:p>
    <w:p w:rsidR="00B15D9A" w:rsidRPr="00E25C7D" w:rsidRDefault="00B15D9A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1A5932" w:rsidRPr="00E25C7D" w:rsidRDefault="001A5932" w:rsidP="00F07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10</w:t>
      </w:r>
    </w:p>
    <w:p w:rsidR="001A5932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 </w:t>
      </w:r>
    </w:p>
    <w:p w:rsidR="001A5932" w:rsidRPr="00E25C7D" w:rsidRDefault="001A5932" w:rsidP="009C07B0">
      <w:pPr>
        <w:numPr>
          <w:ilvl w:val="2"/>
          <w:numId w:val="2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Osobami odpowiedzialnymi za realizację postanowień niniejszej umowy są: </w:t>
      </w:r>
    </w:p>
    <w:p w:rsidR="001A5932" w:rsidRPr="00E25C7D" w:rsidRDefault="001A5932" w:rsidP="009C07B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stronie Zleceniodawcy </w:t>
      </w:r>
    </w:p>
    <w:p w:rsidR="001A5932" w:rsidRPr="00E25C7D" w:rsidRDefault="00F872E2" w:rsidP="00AA4C9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Sebastian </w:t>
      </w:r>
      <w:proofErr w:type="spellStart"/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Litewnicki</w:t>
      </w:r>
      <w:proofErr w:type="spellEnd"/>
      <w:r w:rsidR="001A5932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 Powiatu Żyrardowskiego, nr Tel. 0 48 855 37 17</w:t>
      </w:r>
    </w:p>
    <w:p w:rsidR="001A5932" w:rsidRPr="00E25C7D" w:rsidRDefault="001A5932" w:rsidP="009C07B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stronie Zleceniobiorcy </w:t>
      </w:r>
    </w:p>
    <w:p w:rsidR="00F872E2" w:rsidRPr="00E25C7D" w:rsidRDefault="001A5932" w:rsidP="00F872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r w:rsidR="00F07E1E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  <w:r w:rsidR="00F872E2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F872E2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</w:t>
      </w:r>
    </w:p>
    <w:p w:rsidR="001A5932" w:rsidRPr="00E25C7D" w:rsidRDefault="001A5932" w:rsidP="00F872E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umowy mogą, obok lub zamiast osób wymienionych w ust.1, wyznaczyć także inne osoby jako odpowiedzialne za realizację postanowień niniejszej umowy, powiadamiając o tym pisemnie drugą stronę. Wprowadzenie takiej zmiany nie wymaga formy pisemnej w postaci aneksu. </w:t>
      </w:r>
    </w:p>
    <w:p w:rsidR="001A5932" w:rsidRPr="00E25C7D" w:rsidRDefault="001A5932" w:rsidP="00F07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11</w:t>
      </w:r>
    </w:p>
    <w:p w:rsidR="001A5932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A5932" w:rsidRPr="00E25C7D" w:rsidRDefault="001A5932" w:rsidP="009C07B0">
      <w:pPr>
        <w:numPr>
          <w:ilvl w:val="1"/>
          <w:numId w:val="2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ma prawo odstąpienia od umowy w przypadku: </w:t>
      </w:r>
    </w:p>
    <w:p w:rsidR="001A5932" w:rsidRPr="00E25C7D" w:rsidRDefault="001A5932" w:rsidP="009C07B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Rażących albo wielokrotnie powtarzających się i nie wyeliminowanych zaniedbań (Przez zaniedbanie należy rozumieć w szczególności niezapewnienie ciągłości ochrony, 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wykonywanie przez pracowników Zleceniobiorcy obowiązków w stanie nietrzeźwym, niestosowania się do uwag Zleceniodawcy w zakresie realizacji przedmiotu umowy). </w:t>
      </w:r>
    </w:p>
    <w:p w:rsidR="001A5932" w:rsidRPr="00E25C7D" w:rsidRDefault="001A5932" w:rsidP="009C07B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Wykorzystywania mienia Zleceniodawcy przez Zleceniobiorcę bez jego zgody lub niezgodnie z przeznaczeniem. </w:t>
      </w:r>
    </w:p>
    <w:p w:rsidR="001A5932" w:rsidRPr="00E25C7D" w:rsidRDefault="001A5932" w:rsidP="009C07B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Wystąpienia istotnej zmiany okoliczności powodującej, że wykonanie umowy nie leży w interesie publicznym, czego nie można było przewidzieć w chwili zawarcia umowy – w terminie 30 dni od powzięcia wiadomości o tych okolicznościach. </w:t>
      </w:r>
      <w:r w:rsidR="00751A22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takim przypadku, Zleceniobiorca może żądać wyłącznie wynagrodzenia należnego z tytułu wykonania części umowy. </w:t>
      </w:r>
    </w:p>
    <w:p w:rsidR="001A5932" w:rsidRPr="00E25C7D" w:rsidRDefault="001A5932" w:rsidP="009C07B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Naruszenia któregokolwiek postanowienia niniejszej umowy. </w:t>
      </w:r>
    </w:p>
    <w:p w:rsidR="00BF4BCE" w:rsidRPr="00E25C7D" w:rsidRDefault="001A5932" w:rsidP="00AA4C90">
      <w:pPr>
        <w:numPr>
          <w:ilvl w:val="1"/>
          <w:numId w:val="2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Odstąpienie od umowy powinno nastąpić w formie pisemnej pod rygorem nieważności takiego oświadczenia oraz winno zawierać uzasadnienie. </w:t>
      </w:r>
    </w:p>
    <w:p w:rsidR="001A5932" w:rsidRPr="00E25C7D" w:rsidRDefault="001A5932" w:rsidP="00F07E1E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12</w:t>
      </w:r>
    </w:p>
    <w:p w:rsidR="001A5932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 </w:t>
      </w:r>
    </w:p>
    <w:p w:rsidR="001A5932" w:rsidRPr="00E25C7D" w:rsidRDefault="001A5932" w:rsidP="009C07B0">
      <w:pPr>
        <w:numPr>
          <w:ilvl w:val="1"/>
          <w:numId w:val="25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postanawiają, że obowiązującą formę odszkodowania z tytułu niewykonania lub nienależytego wykonania przedmiotu umowy stanowią kary umowne z zastrzeżeniem ust.4 i 5. </w:t>
      </w:r>
    </w:p>
    <w:p w:rsidR="001A5932" w:rsidRPr="00E25C7D" w:rsidRDefault="001A5932" w:rsidP="009C07B0">
      <w:pPr>
        <w:numPr>
          <w:ilvl w:val="1"/>
          <w:numId w:val="25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przewidują możliwość naliczania kar umownych przez Zleceniodawcę </w:t>
      </w:r>
      <w:r w:rsidR="00BD6505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następujących przypadkach: </w:t>
      </w:r>
    </w:p>
    <w:p w:rsidR="001A5932" w:rsidRPr="00E25C7D" w:rsidRDefault="001A5932" w:rsidP="009C07B0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Nienależytego wykonywania umowy w danym miesiącu, w wysokości 0,5 % wartości łącznego wynagrodzenia za realizację przedmiotu umowy, o którym mowa w § 8 ust.1. Za nienależyte wykonanie umowy w danym miesiącu uznaje się co najmniej dwa zaniedbania, stwierdzone pismem w danym miesiącu. </w:t>
      </w:r>
    </w:p>
    <w:p w:rsidR="001A5932" w:rsidRPr="00E25C7D" w:rsidRDefault="001A5932" w:rsidP="009C07B0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Odstąpienia od umowy przez Zleceniobiorcę z przyczyn leżących po stronie Zleceniodawcy – w wysokości 10 % wartości umowy określonej w § 8 ust.1. </w:t>
      </w:r>
    </w:p>
    <w:p w:rsidR="001A5932" w:rsidRPr="00E25C7D" w:rsidRDefault="001A5932" w:rsidP="009C07B0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Odstąpienia od umowy przez Zamawiającego z przyczyn leżących po stronie Zleceniobiorcy– w wysokości 10 % wartości umowy określonej w § 8 ust.1. </w:t>
      </w:r>
    </w:p>
    <w:p w:rsidR="001A5932" w:rsidRPr="00E25C7D" w:rsidRDefault="001A5932" w:rsidP="009C07B0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dostarczenia Zleceniodawcy kopii nowo zawartej umowy ubezpieczenia </w:t>
      </w:r>
      <w:r w:rsidR="00BD6505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terminie, o którym mowa w § 7 ust.2 lub niedostarczenia Zleceniodawcy  dowodu opłacenia raty składki, w terminie, o którym mowa w § 7 ust.3 – w wysokości 0,1 % kwoty, o której mowa w § 8 ust.1, za każdy dzień opóźnienia. </w:t>
      </w:r>
    </w:p>
    <w:p w:rsidR="001A5932" w:rsidRPr="00E25C7D" w:rsidRDefault="001A5932" w:rsidP="009C07B0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Opóźnienia w wykonaniu innych zobowiązań wynikających z umowy, dla których </w:t>
      </w:r>
      <w:r w:rsidR="00BD6505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umowie podane są terminy, w wysokości 0,1 % wartości umowy określonej w § 8 ust.1, za każdy dzień opóźnienia. </w:t>
      </w:r>
    </w:p>
    <w:p w:rsidR="001A5932" w:rsidRPr="00E25C7D" w:rsidRDefault="001A5932" w:rsidP="009C07B0">
      <w:pPr>
        <w:numPr>
          <w:ilvl w:val="1"/>
          <w:numId w:val="25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Zleceniodawca zastrzega sobie możliwość potrącania kar umownych z faktur wystawianych przez Zleceniobiorcę lub z zabezpieczenia należytego wykonania umowy. </w:t>
      </w:r>
    </w:p>
    <w:p w:rsidR="001A5932" w:rsidRPr="00E25C7D" w:rsidRDefault="001A5932" w:rsidP="009C07B0">
      <w:pPr>
        <w:numPr>
          <w:ilvl w:val="1"/>
          <w:numId w:val="25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niewykonania lub nienależytego wykonania przez Zleceniobiorcę zobowiązań umownych nie objętych odszkodowaniem w formie kar umownych Zleceniobiorca będzie ponosił odpowiedzialność na zasadach ogólnych. </w:t>
      </w:r>
    </w:p>
    <w:p w:rsidR="001A5932" w:rsidRPr="00E25C7D" w:rsidRDefault="001A5932" w:rsidP="009C07B0">
      <w:pPr>
        <w:numPr>
          <w:ilvl w:val="1"/>
          <w:numId w:val="25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zastrzegają sobie możliwość dochodzenia odszkodowania przewyższającego wysokość kar umownych do wysokości rzeczywiście poniesionej szkody zgodnie </w:t>
      </w:r>
      <w:r w:rsidR="00BD6505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zasadami wynikającymi z Kodeksu cywilnego. </w:t>
      </w:r>
    </w:p>
    <w:p w:rsidR="001A5932" w:rsidRPr="00E25C7D" w:rsidRDefault="00FE299C" w:rsidP="009C07B0">
      <w:pPr>
        <w:numPr>
          <w:ilvl w:val="1"/>
          <w:numId w:val="25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</w:t>
      </w:r>
      <w:r w:rsidR="001A5932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pokrycia przez Zleceniobiorcę szkód materialnych powstałych z jego winy, stwierdzonych w protokole szkód, o którym mowa w § 5 ust.2, w terminie, </w:t>
      </w:r>
      <w:r w:rsidR="00BD6505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A5932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którym mowa w § 5 ust.3 Zleceniodawca pokryje szkody z zabezpieczenia należytego wykonania umowy lub z wynagrodzenia miesięcznego, o którym mowa w § 8 ust.2. </w:t>
      </w:r>
    </w:p>
    <w:p w:rsidR="001A5932" w:rsidRPr="00E25C7D" w:rsidRDefault="001A5932" w:rsidP="00F07E1E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13</w:t>
      </w:r>
    </w:p>
    <w:p w:rsidR="001A5932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1A5932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nie może dokonywać przeniesienia swoich zobowiązań, wynikających </w:t>
      </w:r>
      <w:r w:rsidR="00BD6505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z niniejszej umowy, na osoby trzecie.</w:t>
      </w:r>
    </w:p>
    <w:p w:rsidR="00F07E1E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25C7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:rsidR="00F07E1E" w:rsidRPr="00E25C7D" w:rsidRDefault="00F07E1E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07E1E" w:rsidRPr="00E25C7D" w:rsidRDefault="00F07E1E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F07E1E" w:rsidRPr="00E25C7D" w:rsidRDefault="00F07E1E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A5932" w:rsidRPr="00E25C7D" w:rsidRDefault="001A5932" w:rsidP="00F07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§ 14</w:t>
      </w:r>
    </w:p>
    <w:p w:rsidR="001A5932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A5932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spory powstałe na tle wykonywania postanowień niniejszej umowy będą rozstrzygane przez Sąd właściwy miejscowo dla Zleceniodawcy. </w:t>
      </w:r>
    </w:p>
    <w:p w:rsidR="001A5932" w:rsidRPr="00E25C7D" w:rsidRDefault="001A5932" w:rsidP="00F07E1E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15</w:t>
      </w:r>
    </w:p>
    <w:p w:rsidR="001A5932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A5932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treści umowy wymagają zachowania formy pisemnej pod rygorem nieważności i będą dopuszczalne w granicach unormowania artykułu 144 ustawy z dnia 29 stycznia 2004r. Prawo zamówień publicznych.</w:t>
      </w:r>
    </w:p>
    <w:p w:rsidR="001A5932" w:rsidRPr="00E25C7D" w:rsidRDefault="001A5932" w:rsidP="00F07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16</w:t>
      </w:r>
    </w:p>
    <w:p w:rsidR="001A5932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A5932" w:rsidRPr="00E25C7D" w:rsidRDefault="001A5932" w:rsidP="009C07B0">
      <w:pPr>
        <w:numPr>
          <w:ilvl w:val="1"/>
          <w:numId w:val="26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nie uregulowanych niniejszą umową mają zastosowanie przepisy Kodeksu cywilnego, ustawy Prawo zamówień publicznych, ustawy o ochronie osób i mienia, o ochronie informacji niejawnych oraz o ochronie danych osobowych. </w:t>
      </w:r>
    </w:p>
    <w:p w:rsidR="001A5932" w:rsidRPr="00E25C7D" w:rsidRDefault="001A5932" w:rsidP="009C07B0">
      <w:pPr>
        <w:numPr>
          <w:ilvl w:val="1"/>
          <w:numId w:val="26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sporządzono w </w:t>
      </w:r>
      <w:r w:rsidR="006750A9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trzech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jednobrzmiących egzemplarzach, w tym </w:t>
      </w:r>
      <w:r w:rsidR="006750A9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dwa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Zleceniodawcy. </w:t>
      </w:r>
    </w:p>
    <w:p w:rsidR="00D95F26" w:rsidRPr="00E25C7D" w:rsidRDefault="00D95F26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F07E1E" w:rsidRPr="00E25C7D" w:rsidRDefault="00F07E1E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F07E1E" w:rsidRPr="00E25C7D" w:rsidRDefault="00F07E1E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1A5932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Załączniki: </w:t>
      </w:r>
    </w:p>
    <w:p w:rsidR="001A5932" w:rsidRPr="00E25C7D" w:rsidRDefault="00D95F26" w:rsidP="009C07B0">
      <w:pPr>
        <w:numPr>
          <w:ilvl w:val="1"/>
          <w:numId w:val="18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1– Specyfikacja Istotnych Warunków Zamówienia </w:t>
      </w:r>
      <w:r w:rsidR="001A5932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A5932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A5932" w:rsidRPr="00E25C7D" w:rsidRDefault="001A5932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07E1E" w:rsidRPr="00E25C7D" w:rsidRDefault="00F07E1E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07E1E" w:rsidRPr="00E25C7D" w:rsidRDefault="00F07E1E" w:rsidP="00AA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A5932" w:rsidRPr="00E25C7D" w:rsidRDefault="001A5932" w:rsidP="004224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ZLECENIOBIORCA: </w:t>
      </w:r>
      <w:r w:rsidRPr="00E25C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25C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25C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25C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57BF5" w:rsidRPr="00E25C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</w:t>
      </w:r>
      <w:bookmarkStart w:id="0" w:name="_GoBack"/>
      <w:bookmarkEnd w:id="0"/>
      <w:r w:rsidRPr="00E25C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ZLECENIODAWCA:</w:t>
      </w:r>
    </w:p>
    <w:p w:rsidR="0042248E" w:rsidRPr="00E25C7D" w:rsidRDefault="0042248E" w:rsidP="00AA4C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248E" w:rsidRPr="00E25C7D" w:rsidRDefault="0042248E" w:rsidP="00AA4C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248E" w:rsidRPr="00E25C7D" w:rsidRDefault="0042248E" w:rsidP="00AA4C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6288" w:rsidRPr="00E25C7D" w:rsidRDefault="001A5932" w:rsidP="00422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="00A57BF5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57BF5"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…….……….</w:t>
      </w:r>
      <w:r w:rsidRPr="00E25C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</w:p>
    <w:sectPr w:rsidR="00766288" w:rsidRPr="00E25C7D" w:rsidSect="006A1DC9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E82" w:rsidRDefault="00760E82">
      <w:pPr>
        <w:spacing w:after="0" w:line="240" w:lineRule="auto"/>
      </w:pPr>
      <w:r>
        <w:separator/>
      </w:r>
    </w:p>
  </w:endnote>
  <w:endnote w:type="continuationSeparator" w:id="0">
    <w:p w:rsidR="00760E82" w:rsidRDefault="00760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 P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829" w:rsidRDefault="00A51A1D" w:rsidP="005C78F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818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81829" w:rsidRDefault="00681829" w:rsidP="005C78F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1110"/>
      <w:docPartObj>
        <w:docPartGallery w:val="Page Numbers (Bottom of Page)"/>
        <w:docPartUnique/>
      </w:docPartObj>
    </w:sdtPr>
    <w:sdtContent>
      <w:p w:rsidR="00905248" w:rsidRDefault="00A51A1D">
        <w:pPr>
          <w:pStyle w:val="Stopka"/>
          <w:jc w:val="right"/>
        </w:pPr>
        <w:fldSimple w:instr=" PAGE   \* MERGEFORMAT ">
          <w:r w:rsidR="00941F5F">
            <w:rPr>
              <w:noProof/>
            </w:rPr>
            <w:t>1</w:t>
          </w:r>
        </w:fldSimple>
      </w:p>
    </w:sdtContent>
  </w:sdt>
  <w:p w:rsidR="00681829" w:rsidRDefault="00681829" w:rsidP="00B15D9A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E82" w:rsidRDefault="00760E82">
      <w:pPr>
        <w:spacing w:after="0" w:line="240" w:lineRule="auto"/>
      </w:pPr>
      <w:r>
        <w:separator/>
      </w:r>
    </w:p>
  </w:footnote>
  <w:footnote w:type="continuationSeparator" w:id="0">
    <w:p w:rsidR="00760E82" w:rsidRDefault="00760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829" w:rsidRDefault="00681829">
    <w:pPr>
      <w:pStyle w:val="Nagwek"/>
    </w:pPr>
  </w:p>
  <w:p w:rsidR="00681829" w:rsidRDefault="00681829">
    <w:pPr>
      <w:pStyle w:val="Nagwek"/>
    </w:pPr>
  </w:p>
  <w:p w:rsidR="00681829" w:rsidRDefault="00681829">
    <w:pPr>
      <w:pStyle w:val="Nagwek"/>
    </w:pPr>
  </w:p>
  <w:p w:rsidR="00681829" w:rsidRDefault="0068182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7102256"/>
    <w:multiLevelType w:val="hybridMultilevel"/>
    <w:tmpl w:val="C22E0DF2"/>
    <w:lvl w:ilvl="0" w:tplc="1A827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4F1EA2"/>
    <w:multiLevelType w:val="hybridMultilevel"/>
    <w:tmpl w:val="50EA9FE8"/>
    <w:lvl w:ilvl="0" w:tplc="9DA097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31B62"/>
    <w:multiLevelType w:val="hybridMultilevel"/>
    <w:tmpl w:val="5FA0D2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194287"/>
    <w:multiLevelType w:val="hybridMultilevel"/>
    <w:tmpl w:val="FC8AC2DE"/>
    <w:lvl w:ilvl="0" w:tplc="5A8281BE">
      <w:start w:val="1"/>
      <w:numFmt w:val="decimal"/>
      <w:lvlText w:val="%1."/>
      <w:lvlJc w:val="right"/>
      <w:pPr>
        <w:ind w:left="5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10571C6B"/>
    <w:multiLevelType w:val="hybridMultilevel"/>
    <w:tmpl w:val="F3C09E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ED4D90"/>
    <w:multiLevelType w:val="hybridMultilevel"/>
    <w:tmpl w:val="31A03A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7AC02B4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F4700A"/>
    <w:multiLevelType w:val="hybridMultilevel"/>
    <w:tmpl w:val="D898ED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455D8"/>
    <w:multiLevelType w:val="hybridMultilevel"/>
    <w:tmpl w:val="15CCBC0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704E9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7413C8"/>
    <w:multiLevelType w:val="hybridMultilevel"/>
    <w:tmpl w:val="2280F9E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258C8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8B4DCB"/>
    <w:multiLevelType w:val="hybridMultilevel"/>
    <w:tmpl w:val="3FEEF2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FCD2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E23A4E"/>
    <w:multiLevelType w:val="hybridMultilevel"/>
    <w:tmpl w:val="BA40B9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19C8572">
      <w:start w:val="1"/>
      <w:numFmt w:val="decimal"/>
      <w:lvlText w:val="%3."/>
      <w:lvlJc w:val="left"/>
      <w:pPr>
        <w:tabs>
          <w:tab w:val="num" w:pos="2175"/>
        </w:tabs>
        <w:ind w:left="2175" w:hanging="375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977A68"/>
    <w:multiLevelType w:val="hybridMultilevel"/>
    <w:tmpl w:val="7FB6C882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29597098"/>
    <w:multiLevelType w:val="hybridMultilevel"/>
    <w:tmpl w:val="BDE0E0EA"/>
    <w:lvl w:ilvl="0" w:tplc="5A8281BE">
      <w:start w:val="1"/>
      <w:numFmt w:val="decimal"/>
      <w:lvlText w:val="%1."/>
      <w:lvlJc w:val="right"/>
      <w:pPr>
        <w:ind w:left="578" w:hanging="360"/>
      </w:pPr>
      <w:rPr>
        <w:rFonts w:hint="default"/>
      </w:rPr>
    </w:lvl>
    <w:lvl w:ilvl="1" w:tplc="FF3A188E">
      <w:start w:val="1"/>
      <w:numFmt w:val="lowerLetter"/>
      <w:lvlText w:val="%2)"/>
      <w:lvlJc w:val="left"/>
      <w:pPr>
        <w:ind w:left="1343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2EAF24E5"/>
    <w:multiLevelType w:val="hybridMultilevel"/>
    <w:tmpl w:val="79427E64"/>
    <w:lvl w:ilvl="0" w:tplc="69149BAC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09EE5190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436469"/>
    <w:multiLevelType w:val="hybridMultilevel"/>
    <w:tmpl w:val="4E0EBE1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085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9208E8"/>
    <w:multiLevelType w:val="hybridMultilevel"/>
    <w:tmpl w:val="791454A4"/>
    <w:lvl w:ilvl="0" w:tplc="29F62AA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FD61DE"/>
    <w:multiLevelType w:val="hybridMultilevel"/>
    <w:tmpl w:val="A53EE8A0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688A0390">
      <w:start w:val="1"/>
      <w:numFmt w:val="lowerLetter"/>
      <w:lvlText w:val="%2."/>
      <w:lvlJc w:val="righ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3811262B"/>
    <w:multiLevelType w:val="multilevel"/>
    <w:tmpl w:val="E672215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9">
    <w:nsid w:val="3EAD32EA"/>
    <w:multiLevelType w:val="hybridMultilevel"/>
    <w:tmpl w:val="8CAE5B78"/>
    <w:lvl w:ilvl="0" w:tplc="1E2CF0C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2A23BA"/>
    <w:multiLevelType w:val="multilevel"/>
    <w:tmpl w:val="1AF69E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21">
    <w:nsid w:val="42904C32"/>
    <w:multiLevelType w:val="hybridMultilevel"/>
    <w:tmpl w:val="BFE442D0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B6EAD496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</w:lvl>
    <w:lvl w:ilvl="2" w:tplc="A45A93BE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EE75BC"/>
    <w:multiLevelType w:val="multilevel"/>
    <w:tmpl w:val="EF1A40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3">
    <w:nsid w:val="43294968"/>
    <w:multiLevelType w:val="singleLevel"/>
    <w:tmpl w:val="97DC5C58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24">
    <w:nsid w:val="467C3835"/>
    <w:multiLevelType w:val="singleLevel"/>
    <w:tmpl w:val="55923C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5">
    <w:nsid w:val="4D93394E"/>
    <w:multiLevelType w:val="multilevel"/>
    <w:tmpl w:val="41085A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4E7F22F5"/>
    <w:multiLevelType w:val="multilevel"/>
    <w:tmpl w:val="59428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157E75"/>
    <w:multiLevelType w:val="hybridMultilevel"/>
    <w:tmpl w:val="62F00E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6F3D13"/>
    <w:multiLevelType w:val="hybridMultilevel"/>
    <w:tmpl w:val="9A623EE8"/>
    <w:lvl w:ilvl="0" w:tplc="04150001">
      <w:start w:val="1"/>
      <w:numFmt w:val="decimal"/>
      <w:lvlText w:val="%1)"/>
      <w:lvlJc w:val="left"/>
      <w:pPr>
        <w:tabs>
          <w:tab w:val="num" w:pos="963"/>
        </w:tabs>
        <w:ind w:left="963" w:hanging="283"/>
      </w:pPr>
      <w:rPr>
        <w:rFonts w:ascii="Times New Roman" w:hAnsi="Times New Roman" w:hint="default"/>
        <w:b w:val="0"/>
        <w:i/>
        <w:sz w:val="24"/>
        <w:szCs w:val="24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6F5580"/>
    <w:multiLevelType w:val="hybridMultilevel"/>
    <w:tmpl w:val="B944DE0E"/>
    <w:lvl w:ilvl="0" w:tplc="688A039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A84BEC"/>
    <w:multiLevelType w:val="hybridMultilevel"/>
    <w:tmpl w:val="DFAC479C"/>
    <w:lvl w:ilvl="0" w:tplc="688A039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AC490D"/>
    <w:multiLevelType w:val="hybridMultilevel"/>
    <w:tmpl w:val="FE1C2F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8CC6083"/>
    <w:multiLevelType w:val="hybridMultilevel"/>
    <w:tmpl w:val="46DE2A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41D644B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0793AEE"/>
    <w:multiLevelType w:val="hybridMultilevel"/>
    <w:tmpl w:val="48A42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BF2C3B"/>
    <w:multiLevelType w:val="hybridMultilevel"/>
    <w:tmpl w:val="20085E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000000"/>
      </w:rPr>
    </w:lvl>
    <w:lvl w:ilvl="3" w:tplc="FFFFFFFF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274CFF"/>
    <w:multiLevelType w:val="multilevel"/>
    <w:tmpl w:val="929CEB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righ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u w:val="none"/>
      </w:rPr>
    </w:lvl>
  </w:abstractNum>
  <w:abstractNum w:abstractNumId="36">
    <w:nsid w:val="6FB24CDD"/>
    <w:multiLevelType w:val="hybridMultilevel"/>
    <w:tmpl w:val="E20C7756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7">
    <w:nsid w:val="74CF0B9F"/>
    <w:multiLevelType w:val="hybridMultilevel"/>
    <w:tmpl w:val="23D62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4D0DBF"/>
    <w:multiLevelType w:val="hybridMultilevel"/>
    <w:tmpl w:val="1C0EB564"/>
    <w:lvl w:ilvl="0" w:tplc="5A8281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507B3F"/>
    <w:multiLevelType w:val="singleLevel"/>
    <w:tmpl w:val="9DA09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</w:abstractNum>
  <w:num w:numId="1">
    <w:abstractNumId w:val="24"/>
    <w:lvlOverride w:ilvl="0">
      <w:startOverride w:val="1"/>
    </w:lvlOverride>
  </w:num>
  <w:num w:numId="2">
    <w:abstractNumId w:val="0"/>
  </w:num>
  <w:num w:numId="3">
    <w:abstractNumId w:val="39"/>
    <w:lvlOverride w:ilvl="0">
      <w:startOverride w:val="1"/>
    </w:lvlOverride>
  </w:num>
  <w:num w:numId="4">
    <w:abstractNumId w:val="28"/>
  </w:num>
  <w:num w:numId="5">
    <w:abstractNumId w:val="34"/>
  </w:num>
  <w:num w:numId="6">
    <w:abstractNumId w:val="1"/>
  </w:num>
  <w:num w:numId="7">
    <w:abstractNumId w:val="20"/>
  </w:num>
  <w:num w:numId="8">
    <w:abstractNumId w:val="25"/>
  </w:num>
  <w:num w:numId="9">
    <w:abstractNumId w:val="18"/>
  </w:num>
  <w:num w:numId="10">
    <w:abstractNumId w:val="22"/>
  </w:num>
  <w:num w:numId="11">
    <w:abstractNumId w:val="23"/>
    <w:lvlOverride w:ilvl="0">
      <w:startOverride w:val="1"/>
    </w:lvlOverride>
  </w:num>
  <w:num w:numId="12">
    <w:abstractNumId w:val="36"/>
  </w:num>
  <w:num w:numId="13">
    <w:abstractNumId w:val="33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37"/>
  </w:num>
  <w:num w:numId="29">
    <w:abstractNumId w:val="32"/>
  </w:num>
  <w:num w:numId="30">
    <w:abstractNumId w:val="7"/>
  </w:num>
  <w:num w:numId="31">
    <w:abstractNumId w:val="38"/>
  </w:num>
  <w:num w:numId="32">
    <w:abstractNumId w:val="11"/>
  </w:num>
  <w:num w:numId="33">
    <w:abstractNumId w:val="3"/>
  </w:num>
  <w:num w:numId="34">
    <w:abstractNumId w:val="9"/>
  </w:num>
  <w:num w:numId="35">
    <w:abstractNumId w:val="30"/>
  </w:num>
  <w:num w:numId="36">
    <w:abstractNumId w:val="29"/>
  </w:num>
  <w:num w:numId="37">
    <w:abstractNumId w:val="16"/>
  </w:num>
  <w:num w:numId="38">
    <w:abstractNumId w:val="13"/>
  </w:num>
  <w:num w:numId="39">
    <w:abstractNumId w:val="4"/>
  </w:num>
  <w:num w:numId="40">
    <w:abstractNumId w:val="12"/>
  </w:num>
  <w:num w:numId="41">
    <w:abstractNumId w:val="17"/>
  </w:num>
  <w:num w:numId="42">
    <w:abstractNumId w:val="2"/>
  </w:num>
  <w:num w:numId="43">
    <w:abstractNumId w:val="35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8F3"/>
    <w:rsid w:val="00005963"/>
    <w:rsid w:val="0000725D"/>
    <w:rsid w:val="00025E98"/>
    <w:rsid w:val="00056A1F"/>
    <w:rsid w:val="0005749F"/>
    <w:rsid w:val="000607AF"/>
    <w:rsid w:val="000644D7"/>
    <w:rsid w:val="000743E4"/>
    <w:rsid w:val="00075A7A"/>
    <w:rsid w:val="00090267"/>
    <w:rsid w:val="00094525"/>
    <w:rsid w:val="000C5D04"/>
    <w:rsid w:val="000C7100"/>
    <w:rsid w:val="000D0CCA"/>
    <w:rsid w:val="000D1C0F"/>
    <w:rsid w:val="000D258A"/>
    <w:rsid w:val="000E259A"/>
    <w:rsid w:val="000E60E7"/>
    <w:rsid w:val="0010107B"/>
    <w:rsid w:val="00104CBA"/>
    <w:rsid w:val="001104E9"/>
    <w:rsid w:val="00112C8E"/>
    <w:rsid w:val="0015629A"/>
    <w:rsid w:val="00174BD0"/>
    <w:rsid w:val="0019412B"/>
    <w:rsid w:val="001965F8"/>
    <w:rsid w:val="001A3FD7"/>
    <w:rsid w:val="001A5932"/>
    <w:rsid w:val="001B3B94"/>
    <w:rsid w:val="001C35FF"/>
    <w:rsid w:val="001C726A"/>
    <w:rsid w:val="001D7AB3"/>
    <w:rsid w:val="00212953"/>
    <w:rsid w:val="0024288A"/>
    <w:rsid w:val="0024366C"/>
    <w:rsid w:val="002815CE"/>
    <w:rsid w:val="00297732"/>
    <w:rsid w:val="002B0E4E"/>
    <w:rsid w:val="002C4331"/>
    <w:rsid w:val="002D6692"/>
    <w:rsid w:val="002E37A3"/>
    <w:rsid w:val="002E4A2B"/>
    <w:rsid w:val="002F0A8D"/>
    <w:rsid w:val="002F315C"/>
    <w:rsid w:val="00311069"/>
    <w:rsid w:val="00312A46"/>
    <w:rsid w:val="003323EA"/>
    <w:rsid w:val="00343159"/>
    <w:rsid w:val="003801FE"/>
    <w:rsid w:val="00384679"/>
    <w:rsid w:val="00385B4F"/>
    <w:rsid w:val="0039315A"/>
    <w:rsid w:val="003A1EF3"/>
    <w:rsid w:val="003B7356"/>
    <w:rsid w:val="003E587D"/>
    <w:rsid w:val="004050AA"/>
    <w:rsid w:val="00407950"/>
    <w:rsid w:val="004170E0"/>
    <w:rsid w:val="0042248E"/>
    <w:rsid w:val="00431786"/>
    <w:rsid w:val="00441F47"/>
    <w:rsid w:val="00443DFC"/>
    <w:rsid w:val="00447382"/>
    <w:rsid w:val="00447780"/>
    <w:rsid w:val="00466A45"/>
    <w:rsid w:val="00475359"/>
    <w:rsid w:val="00481D2B"/>
    <w:rsid w:val="004A35CD"/>
    <w:rsid w:val="004B138F"/>
    <w:rsid w:val="004C09B8"/>
    <w:rsid w:val="004C1D58"/>
    <w:rsid w:val="004E3E26"/>
    <w:rsid w:val="00501B7D"/>
    <w:rsid w:val="005052F8"/>
    <w:rsid w:val="00505AAB"/>
    <w:rsid w:val="00515D33"/>
    <w:rsid w:val="0053386F"/>
    <w:rsid w:val="00541D9B"/>
    <w:rsid w:val="00557BC5"/>
    <w:rsid w:val="0059506D"/>
    <w:rsid w:val="00597FFD"/>
    <w:rsid w:val="005A0FD9"/>
    <w:rsid w:val="005A2A15"/>
    <w:rsid w:val="005C563D"/>
    <w:rsid w:val="005C78F3"/>
    <w:rsid w:val="005D63EC"/>
    <w:rsid w:val="005E4DF0"/>
    <w:rsid w:val="005E640A"/>
    <w:rsid w:val="005F39F8"/>
    <w:rsid w:val="005F7080"/>
    <w:rsid w:val="00605590"/>
    <w:rsid w:val="006078CC"/>
    <w:rsid w:val="006140B2"/>
    <w:rsid w:val="00651695"/>
    <w:rsid w:val="006625F1"/>
    <w:rsid w:val="00663FDB"/>
    <w:rsid w:val="00665081"/>
    <w:rsid w:val="006750A9"/>
    <w:rsid w:val="00681829"/>
    <w:rsid w:val="00696043"/>
    <w:rsid w:val="006A1DC9"/>
    <w:rsid w:val="006C68C5"/>
    <w:rsid w:val="006E2985"/>
    <w:rsid w:val="006E6F17"/>
    <w:rsid w:val="006F1841"/>
    <w:rsid w:val="006F6C7E"/>
    <w:rsid w:val="00741F07"/>
    <w:rsid w:val="00751A22"/>
    <w:rsid w:val="0075302E"/>
    <w:rsid w:val="00756DD9"/>
    <w:rsid w:val="00760E82"/>
    <w:rsid w:val="00766288"/>
    <w:rsid w:val="00785FF7"/>
    <w:rsid w:val="00787882"/>
    <w:rsid w:val="0078793E"/>
    <w:rsid w:val="00790C2E"/>
    <w:rsid w:val="007B1CD7"/>
    <w:rsid w:val="007D4D3F"/>
    <w:rsid w:val="007D602E"/>
    <w:rsid w:val="007D64F4"/>
    <w:rsid w:val="007E2AD1"/>
    <w:rsid w:val="007E347D"/>
    <w:rsid w:val="007F5642"/>
    <w:rsid w:val="007F585F"/>
    <w:rsid w:val="00807403"/>
    <w:rsid w:val="00817C1E"/>
    <w:rsid w:val="008A211A"/>
    <w:rsid w:val="008A2E1F"/>
    <w:rsid w:val="008A5022"/>
    <w:rsid w:val="008A6900"/>
    <w:rsid w:val="00905248"/>
    <w:rsid w:val="00914A64"/>
    <w:rsid w:val="00941594"/>
    <w:rsid w:val="00941F5F"/>
    <w:rsid w:val="0094214F"/>
    <w:rsid w:val="00947C1D"/>
    <w:rsid w:val="00956341"/>
    <w:rsid w:val="0096167F"/>
    <w:rsid w:val="0097215E"/>
    <w:rsid w:val="009B74B4"/>
    <w:rsid w:val="009C07B0"/>
    <w:rsid w:val="009C1739"/>
    <w:rsid w:val="009D27BD"/>
    <w:rsid w:val="009D6B5D"/>
    <w:rsid w:val="009E45A7"/>
    <w:rsid w:val="00A0748E"/>
    <w:rsid w:val="00A23C09"/>
    <w:rsid w:val="00A51A1D"/>
    <w:rsid w:val="00A54F7F"/>
    <w:rsid w:val="00A57BF5"/>
    <w:rsid w:val="00A8293D"/>
    <w:rsid w:val="00A94601"/>
    <w:rsid w:val="00AA4C90"/>
    <w:rsid w:val="00AB15F7"/>
    <w:rsid w:val="00AE0F81"/>
    <w:rsid w:val="00AE1726"/>
    <w:rsid w:val="00AE5D4D"/>
    <w:rsid w:val="00B023B9"/>
    <w:rsid w:val="00B1551F"/>
    <w:rsid w:val="00B15D9A"/>
    <w:rsid w:val="00B34E94"/>
    <w:rsid w:val="00B3630C"/>
    <w:rsid w:val="00B41440"/>
    <w:rsid w:val="00B46B8C"/>
    <w:rsid w:val="00B6579B"/>
    <w:rsid w:val="00B72EE8"/>
    <w:rsid w:val="00B9173C"/>
    <w:rsid w:val="00B94F4D"/>
    <w:rsid w:val="00BA33A3"/>
    <w:rsid w:val="00BB4AA5"/>
    <w:rsid w:val="00BD6505"/>
    <w:rsid w:val="00BE15FC"/>
    <w:rsid w:val="00BE7FFA"/>
    <w:rsid w:val="00BF4BCE"/>
    <w:rsid w:val="00C003B3"/>
    <w:rsid w:val="00C06CB4"/>
    <w:rsid w:val="00C649A9"/>
    <w:rsid w:val="00C94E5C"/>
    <w:rsid w:val="00CA691E"/>
    <w:rsid w:val="00CB2611"/>
    <w:rsid w:val="00CC3984"/>
    <w:rsid w:val="00CD4907"/>
    <w:rsid w:val="00CE7BAC"/>
    <w:rsid w:val="00D01F10"/>
    <w:rsid w:val="00D07B82"/>
    <w:rsid w:val="00D24AFC"/>
    <w:rsid w:val="00D314AD"/>
    <w:rsid w:val="00D3393F"/>
    <w:rsid w:val="00D35804"/>
    <w:rsid w:val="00D45D2E"/>
    <w:rsid w:val="00D64A36"/>
    <w:rsid w:val="00D92893"/>
    <w:rsid w:val="00D95F26"/>
    <w:rsid w:val="00DA3C31"/>
    <w:rsid w:val="00DC28FC"/>
    <w:rsid w:val="00DD34FB"/>
    <w:rsid w:val="00DE1F83"/>
    <w:rsid w:val="00E1695B"/>
    <w:rsid w:val="00E25C7D"/>
    <w:rsid w:val="00E2689A"/>
    <w:rsid w:val="00E27DB0"/>
    <w:rsid w:val="00E531C2"/>
    <w:rsid w:val="00E536B9"/>
    <w:rsid w:val="00E61EAE"/>
    <w:rsid w:val="00E651FA"/>
    <w:rsid w:val="00E72308"/>
    <w:rsid w:val="00E7721F"/>
    <w:rsid w:val="00E824FF"/>
    <w:rsid w:val="00E84469"/>
    <w:rsid w:val="00E90B85"/>
    <w:rsid w:val="00E97B6D"/>
    <w:rsid w:val="00EC1C06"/>
    <w:rsid w:val="00EC1E3A"/>
    <w:rsid w:val="00EC1FBD"/>
    <w:rsid w:val="00EE2E61"/>
    <w:rsid w:val="00EF45EB"/>
    <w:rsid w:val="00F07CE2"/>
    <w:rsid w:val="00F07E1E"/>
    <w:rsid w:val="00F1039B"/>
    <w:rsid w:val="00F10B26"/>
    <w:rsid w:val="00F16767"/>
    <w:rsid w:val="00F45C54"/>
    <w:rsid w:val="00F52331"/>
    <w:rsid w:val="00F60CBE"/>
    <w:rsid w:val="00F70CE6"/>
    <w:rsid w:val="00F8017B"/>
    <w:rsid w:val="00F872E2"/>
    <w:rsid w:val="00F976E9"/>
    <w:rsid w:val="00FD01DC"/>
    <w:rsid w:val="00FE1BB1"/>
    <w:rsid w:val="00FE299C"/>
    <w:rsid w:val="00FE7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C31"/>
  </w:style>
  <w:style w:type="paragraph" w:styleId="Nagwek1">
    <w:name w:val="heading 1"/>
    <w:basedOn w:val="Normalny"/>
    <w:next w:val="Normalny"/>
    <w:link w:val="Nagwek1Znak"/>
    <w:qFormat/>
    <w:rsid w:val="005C78F3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C78F3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C78F3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C78F3"/>
    <w:pPr>
      <w:keepNext/>
      <w:spacing w:after="0" w:line="360" w:lineRule="auto"/>
      <w:ind w:left="-567" w:right="-427"/>
      <w:jc w:val="center"/>
      <w:outlineLvl w:val="3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5C78F3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5C78F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5C78F3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78F3"/>
    <w:rPr>
      <w:rFonts w:ascii="Arial" w:eastAsia="Times New Roman" w:hAnsi="Arial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C78F3"/>
    <w:rPr>
      <w:rFonts w:ascii="Arial" w:eastAsia="Times New Roman" w:hAnsi="Arial" w:cs="Times New Roman"/>
      <w:b/>
      <w:i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C78F3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5C78F3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C78F3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C78F3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5C78F3"/>
    <w:rPr>
      <w:rFonts w:ascii="Arial" w:eastAsia="Times New Roman" w:hAnsi="Arial" w:cs="Times New Roman"/>
      <w:b/>
      <w:sz w:val="20"/>
      <w:szCs w:val="20"/>
      <w:lang w:eastAsia="pl-PL"/>
    </w:rPr>
  </w:style>
  <w:style w:type="numbering" w:customStyle="1" w:styleId="Bezlisty1">
    <w:name w:val="Bez listy1"/>
    <w:next w:val="Bezlisty"/>
    <w:semiHidden/>
    <w:rsid w:val="005C78F3"/>
  </w:style>
  <w:style w:type="paragraph" w:styleId="Stopka">
    <w:name w:val="footer"/>
    <w:basedOn w:val="Normalny"/>
    <w:link w:val="StopkaZnak"/>
    <w:uiPriority w:val="99"/>
    <w:rsid w:val="005C78F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C78F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C78F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C78F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C78F3"/>
    <w:pPr>
      <w:spacing w:after="0" w:line="240" w:lineRule="auto"/>
      <w:ind w:firstLine="426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C78F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5C78F3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C78F3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5C78F3"/>
    <w:pPr>
      <w:spacing w:after="0" w:line="240" w:lineRule="auto"/>
      <w:ind w:firstLine="708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C78F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5C78F3"/>
    <w:pPr>
      <w:spacing w:after="0" w:line="36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C78F3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Styl1">
    <w:name w:val="Styl1"/>
    <w:basedOn w:val="Normalny"/>
    <w:rsid w:val="005C78F3"/>
    <w:pPr>
      <w:spacing w:after="0" w:line="240" w:lineRule="auto"/>
    </w:pPr>
    <w:rPr>
      <w:rFonts w:ascii="Arial" w:eastAsia="Times New Roman" w:hAnsi="Arial" w:cs="Times New Roman"/>
      <w:sz w:val="8"/>
      <w:szCs w:val="20"/>
      <w:lang w:eastAsia="pl-PL"/>
    </w:rPr>
  </w:style>
  <w:style w:type="paragraph" w:customStyle="1" w:styleId="Negwciecieobszarutekstu">
    <w:name w:val="Neg.wciecie obszaru tekstu"/>
    <w:basedOn w:val="Tekstpodstawowy"/>
    <w:rsid w:val="005C78F3"/>
    <w:pPr>
      <w:tabs>
        <w:tab w:val="left" w:pos="567"/>
      </w:tabs>
      <w:suppressAutoHyphens/>
      <w:overflowPunct w:val="0"/>
      <w:autoSpaceDE w:val="0"/>
      <w:autoSpaceDN w:val="0"/>
      <w:adjustRightInd w:val="0"/>
      <w:ind w:left="567" w:hanging="283"/>
    </w:pPr>
  </w:style>
  <w:style w:type="paragraph" w:customStyle="1" w:styleId="Tekstpodstawowy31">
    <w:name w:val="Tekst podstawowy 31"/>
    <w:basedOn w:val="Normalny"/>
    <w:rsid w:val="005C78F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5C78F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rsid w:val="005C78F3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ust">
    <w:name w:val="ust"/>
    <w:rsid w:val="005C78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domyslny">
    <w:name w:val="akapitdomyslny"/>
    <w:rsid w:val="005C78F3"/>
    <w:rPr>
      <w:sz w:val="20"/>
      <w:szCs w:val="20"/>
    </w:rPr>
  </w:style>
  <w:style w:type="character" w:customStyle="1" w:styleId="tekstdokbold">
    <w:name w:val="tekst dok. bold"/>
    <w:rsid w:val="005C78F3"/>
    <w:rPr>
      <w:b/>
      <w:bCs w:val="0"/>
    </w:rPr>
  </w:style>
  <w:style w:type="paragraph" w:customStyle="1" w:styleId="Tekstpodstawowy21">
    <w:name w:val="Tekst podstawowy 21"/>
    <w:basedOn w:val="Normalny"/>
    <w:rsid w:val="005C78F3"/>
    <w:pPr>
      <w:widowControl w:val="0"/>
      <w:overflowPunct w:val="0"/>
      <w:autoSpaceDE w:val="0"/>
      <w:autoSpaceDN w:val="0"/>
      <w:adjustRightInd w:val="0"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5C78F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5C78F3"/>
    <w:rPr>
      <w:color w:val="0000FF"/>
      <w:u w:val="single"/>
    </w:rPr>
  </w:style>
  <w:style w:type="paragraph" w:customStyle="1" w:styleId="Tekstpodstawowy211">
    <w:name w:val="Tekst podstawowy 211"/>
    <w:basedOn w:val="Normalny"/>
    <w:rsid w:val="005C78F3"/>
    <w:pPr>
      <w:suppressAutoHyphens/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Tekstpodstawowy311">
    <w:name w:val="Tekst podstawowy 311"/>
    <w:basedOn w:val="Normalny"/>
    <w:rsid w:val="005C78F3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Znak">
    <w:name w:val="Znak"/>
    <w:basedOn w:val="Normalny"/>
    <w:rsid w:val="005C7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5C78F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pl-PL"/>
    </w:rPr>
  </w:style>
  <w:style w:type="paragraph" w:customStyle="1" w:styleId="ZnakZnak1ZnakZnakZnakZnakZnakZnakZnakZnakZnakZnak">
    <w:name w:val="Znak Znak1 Znak Znak Znak Znak Znak Znak Znak Znak Znak Znak"/>
    <w:basedOn w:val="Normalny"/>
    <w:rsid w:val="005C7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C7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5C7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5C78F3"/>
    <w:pPr>
      <w:keepNext/>
      <w:suppressAutoHyphens/>
      <w:autoSpaceDE w:val="0"/>
      <w:autoSpaceDN w:val="0"/>
      <w:spacing w:before="240" w:after="12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5C78F3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customStyle="1" w:styleId="Tekstpodstawowy1">
    <w:name w:val="Tekst podstawowy1"/>
    <w:rsid w:val="005C78F3"/>
    <w:pPr>
      <w:spacing w:before="216" w:after="216" w:line="240" w:lineRule="auto"/>
    </w:pPr>
    <w:rPr>
      <w:rFonts w:ascii="Times New Roman PL" w:eastAsia="Times New Roman" w:hAnsi="Times New Roman PL" w:cs="Times New Roman"/>
      <w:color w:val="000000"/>
      <w:sz w:val="26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5C78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C78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">
    <w:name w:val="Znak Znak Znak Znak Znak Znak Znak Znak Znak Znak Znak Znak"/>
    <w:basedOn w:val="Normalny"/>
    <w:rsid w:val="005C7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1">
    <w:name w:val="Znak1"/>
    <w:basedOn w:val="Normalny"/>
    <w:rsid w:val="005C7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ozdzia">
    <w:name w:val="rozdział"/>
    <w:basedOn w:val="Normalny"/>
    <w:autoRedefine/>
    <w:rsid w:val="005C78F3"/>
    <w:pPr>
      <w:spacing w:after="0" w:line="360" w:lineRule="auto"/>
    </w:pPr>
    <w:rPr>
      <w:rFonts w:ascii="Times New Roman" w:eastAsia="Times New Roman" w:hAnsi="Times New Roman" w:cs="Times New Roman"/>
      <w:b/>
      <w:bCs/>
      <w:sz w:val="24"/>
      <w:szCs w:val="20"/>
      <w:lang w:val="en-US" w:eastAsia="pl-PL"/>
    </w:rPr>
  </w:style>
  <w:style w:type="paragraph" w:customStyle="1" w:styleId="WW-Tekstpodstawowy2">
    <w:name w:val="WW-Tekst podstawowy 2"/>
    <w:basedOn w:val="Normalny"/>
    <w:rsid w:val="005C78F3"/>
    <w:pPr>
      <w:widowControl w:val="0"/>
      <w:suppressAutoHyphens/>
      <w:spacing w:after="0" w:line="360" w:lineRule="auto"/>
      <w:jc w:val="both"/>
    </w:pPr>
    <w:rPr>
      <w:rFonts w:ascii="Thorndale" w:eastAsia="HG Mincho Light J" w:hAnsi="Thorndale" w:cs="Times New Roman"/>
      <w:color w:val="000000"/>
      <w:sz w:val="24"/>
      <w:szCs w:val="20"/>
    </w:rPr>
  </w:style>
  <w:style w:type="paragraph" w:styleId="Tekstdymka">
    <w:name w:val="Balloon Text"/>
    <w:basedOn w:val="Normalny"/>
    <w:link w:val="TekstdymkaZnak"/>
    <w:semiHidden/>
    <w:rsid w:val="005C78F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5C78F3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5C78F3"/>
  </w:style>
  <w:style w:type="paragraph" w:styleId="Nagwek">
    <w:name w:val="header"/>
    <w:basedOn w:val="Normalny"/>
    <w:link w:val="NagwekZnak"/>
    <w:rsid w:val="005C78F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5C78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rsid w:val="005C78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C78F3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semiHidden/>
    <w:rsid w:val="005C78F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C78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C78F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5C78F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5C78F3"/>
    <w:rPr>
      <w:b/>
      <w:bCs/>
      <w:i w:val="0"/>
      <w:iCs w:val="0"/>
    </w:rPr>
  </w:style>
  <w:style w:type="character" w:customStyle="1" w:styleId="st">
    <w:name w:val="st"/>
    <w:basedOn w:val="Domylnaczcionkaakapitu"/>
    <w:rsid w:val="005C78F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5D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5D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5D9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C78F3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C78F3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C78F3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C78F3"/>
    <w:pPr>
      <w:keepNext/>
      <w:spacing w:after="0" w:line="360" w:lineRule="auto"/>
      <w:ind w:left="-567" w:right="-427"/>
      <w:jc w:val="center"/>
      <w:outlineLvl w:val="3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5C78F3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5C78F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5C78F3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78F3"/>
    <w:rPr>
      <w:rFonts w:ascii="Arial" w:eastAsia="Times New Roman" w:hAnsi="Arial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C78F3"/>
    <w:rPr>
      <w:rFonts w:ascii="Arial" w:eastAsia="Times New Roman" w:hAnsi="Arial" w:cs="Times New Roman"/>
      <w:b/>
      <w:i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C78F3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5C78F3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C78F3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C78F3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5C78F3"/>
    <w:rPr>
      <w:rFonts w:ascii="Arial" w:eastAsia="Times New Roman" w:hAnsi="Arial" w:cs="Times New Roman"/>
      <w:b/>
      <w:sz w:val="20"/>
      <w:szCs w:val="20"/>
      <w:lang w:eastAsia="pl-PL"/>
    </w:rPr>
  </w:style>
  <w:style w:type="numbering" w:customStyle="1" w:styleId="Bezlisty1">
    <w:name w:val="Bez listy1"/>
    <w:next w:val="Bezlisty"/>
    <w:semiHidden/>
    <w:rsid w:val="005C78F3"/>
  </w:style>
  <w:style w:type="paragraph" w:styleId="Stopka">
    <w:name w:val="footer"/>
    <w:basedOn w:val="Normalny"/>
    <w:link w:val="StopkaZnak"/>
    <w:rsid w:val="005C78F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5C78F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C78F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C78F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C78F3"/>
    <w:pPr>
      <w:spacing w:after="0" w:line="240" w:lineRule="auto"/>
      <w:ind w:firstLine="426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C78F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5C78F3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C78F3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5C78F3"/>
    <w:pPr>
      <w:spacing w:after="0" w:line="240" w:lineRule="auto"/>
      <w:ind w:firstLine="708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C78F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5C78F3"/>
    <w:pPr>
      <w:spacing w:after="0" w:line="36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C78F3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Styl1">
    <w:name w:val="Styl1"/>
    <w:basedOn w:val="Normalny"/>
    <w:rsid w:val="005C78F3"/>
    <w:pPr>
      <w:spacing w:after="0" w:line="240" w:lineRule="auto"/>
    </w:pPr>
    <w:rPr>
      <w:rFonts w:ascii="Arial" w:eastAsia="Times New Roman" w:hAnsi="Arial" w:cs="Times New Roman"/>
      <w:sz w:val="8"/>
      <w:szCs w:val="20"/>
      <w:lang w:eastAsia="pl-PL"/>
    </w:rPr>
  </w:style>
  <w:style w:type="paragraph" w:customStyle="1" w:styleId="Negwciecieobszarutekstu">
    <w:name w:val="Neg.wciecie obszaru tekstu"/>
    <w:basedOn w:val="Tekstpodstawowy"/>
    <w:rsid w:val="005C78F3"/>
    <w:pPr>
      <w:tabs>
        <w:tab w:val="left" w:pos="567"/>
      </w:tabs>
      <w:suppressAutoHyphens/>
      <w:overflowPunct w:val="0"/>
      <w:autoSpaceDE w:val="0"/>
      <w:autoSpaceDN w:val="0"/>
      <w:adjustRightInd w:val="0"/>
      <w:ind w:left="567" w:hanging="283"/>
    </w:pPr>
  </w:style>
  <w:style w:type="paragraph" w:customStyle="1" w:styleId="Tekstpodstawowy31">
    <w:name w:val="Tekst podstawowy 31"/>
    <w:basedOn w:val="Normalny"/>
    <w:rsid w:val="005C78F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5C78F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rsid w:val="005C78F3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ust">
    <w:name w:val="ust"/>
    <w:rsid w:val="005C78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domyslny">
    <w:name w:val="akapitdomyslny"/>
    <w:rsid w:val="005C78F3"/>
    <w:rPr>
      <w:sz w:val="20"/>
      <w:szCs w:val="20"/>
    </w:rPr>
  </w:style>
  <w:style w:type="character" w:customStyle="1" w:styleId="tekstdokbold">
    <w:name w:val="tekst dok. bold"/>
    <w:rsid w:val="005C78F3"/>
    <w:rPr>
      <w:b/>
      <w:bCs w:val="0"/>
    </w:rPr>
  </w:style>
  <w:style w:type="paragraph" w:customStyle="1" w:styleId="Tekstpodstawowy21">
    <w:name w:val="Tekst podstawowy 21"/>
    <w:basedOn w:val="Normalny"/>
    <w:rsid w:val="005C78F3"/>
    <w:pPr>
      <w:widowControl w:val="0"/>
      <w:overflowPunct w:val="0"/>
      <w:autoSpaceDE w:val="0"/>
      <w:autoSpaceDN w:val="0"/>
      <w:adjustRightInd w:val="0"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5C78F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5C78F3"/>
    <w:rPr>
      <w:color w:val="0000FF"/>
      <w:u w:val="single"/>
    </w:rPr>
  </w:style>
  <w:style w:type="paragraph" w:customStyle="1" w:styleId="Tekstpodstawowy211">
    <w:name w:val="Tekst podstawowy 211"/>
    <w:basedOn w:val="Normalny"/>
    <w:rsid w:val="005C78F3"/>
    <w:pPr>
      <w:suppressAutoHyphens/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Tekstpodstawowy311">
    <w:name w:val="Tekst podstawowy 311"/>
    <w:basedOn w:val="Normalny"/>
    <w:rsid w:val="005C78F3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Znak">
    <w:name w:val="Znak"/>
    <w:basedOn w:val="Normalny"/>
    <w:rsid w:val="005C7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5C78F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pl-PL"/>
    </w:rPr>
  </w:style>
  <w:style w:type="paragraph" w:customStyle="1" w:styleId="ZnakZnak1ZnakZnakZnakZnakZnakZnakZnakZnakZnakZnak">
    <w:name w:val="Znak Znak1 Znak Znak Znak Znak Znak Znak Znak Znak Znak Znak"/>
    <w:basedOn w:val="Normalny"/>
    <w:rsid w:val="005C7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C7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5C7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5C78F3"/>
    <w:pPr>
      <w:keepNext/>
      <w:suppressAutoHyphens/>
      <w:autoSpaceDE w:val="0"/>
      <w:autoSpaceDN w:val="0"/>
      <w:spacing w:before="240" w:after="12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5C78F3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customStyle="1" w:styleId="Tekstpodstawowy1">
    <w:name w:val="Tekst podstawowy1"/>
    <w:rsid w:val="005C78F3"/>
    <w:pPr>
      <w:spacing w:before="216" w:after="216" w:line="240" w:lineRule="auto"/>
    </w:pPr>
    <w:rPr>
      <w:rFonts w:ascii="Times New Roman PL" w:eastAsia="Times New Roman" w:hAnsi="Times New Roman PL" w:cs="Times New Roman"/>
      <w:color w:val="000000"/>
      <w:sz w:val="26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5C78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C78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">
    <w:name w:val="Znak Znak Znak Znak Znak Znak Znak Znak Znak Znak Znak Znak"/>
    <w:basedOn w:val="Normalny"/>
    <w:rsid w:val="005C7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1">
    <w:name w:val="Znak1"/>
    <w:basedOn w:val="Normalny"/>
    <w:rsid w:val="005C7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ozdzia">
    <w:name w:val="rozdział"/>
    <w:basedOn w:val="Normalny"/>
    <w:autoRedefine/>
    <w:rsid w:val="005C78F3"/>
    <w:pPr>
      <w:spacing w:after="0" w:line="360" w:lineRule="auto"/>
    </w:pPr>
    <w:rPr>
      <w:rFonts w:ascii="Times New Roman" w:eastAsia="Times New Roman" w:hAnsi="Times New Roman" w:cs="Times New Roman"/>
      <w:b/>
      <w:bCs/>
      <w:sz w:val="24"/>
      <w:szCs w:val="20"/>
      <w:lang w:val="en-US" w:eastAsia="pl-PL"/>
    </w:rPr>
  </w:style>
  <w:style w:type="paragraph" w:customStyle="1" w:styleId="WW-Tekstpodstawowy2">
    <w:name w:val="WW-Tekst podstawowy 2"/>
    <w:basedOn w:val="Normalny"/>
    <w:rsid w:val="005C78F3"/>
    <w:pPr>
      <w:widowControl w:val="0"/>
      <w:suppressAutoHyphens/>
      <w:spacing w:after="0" w:line="360" w:lineRule="auto"/>
      <w:jc w:val="both"/>
    </w:pPr>
    <w:rPr>
      <w:rFonts w:ascii="Thorndale" w:eastAsia="HG Mincho Light J" w:hAnsi="Thorndale" w:cs="Times New Roman"/>
      <w:color w:val="000000"/>
      <w:sz w:val="24"/>
      <w:szCs w:val="20"/>
    </w:rPr>
  </w:style>
  <w:style w:type="paragraph" w:styleId="Tekstdymka">
    <w:name w:val="Balloon Text"/>
    <w:basedOn w:val="Normalny"/>
    <w:link w:val="TekstdymkaZnak"/>
    <w:semiHidden/>
    <w:rsid w:val="005C78F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5C78F3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5C78F3"/>
  </w:style>
  <w:style w:type="paragraph" w:styleId="Nagwek">
    <w:name w:val="header"/>
    <w:basedOn w:val="Normalny"/>
    <w:link w:val="NagwekZnak"/>
    <w:rsid w:val="005C78F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5C78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rsid w:val="005C78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C78F3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semiHidden/>
    <w:rsid w:val="005C78F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C78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C78F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5C78F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styleId="Uwydatnienie">
    <w:name w:val="Emphasis"/>
    <w:basedOn w:val="Domylnaczcionkaakapitu"/>
    <w:uiPriority w:val="20"/>
    <w:qFormat/>
    <w:rsid w:val="005C78F3"/>
    <w:rPr>
      <w:b/>
      <w:bCs/>
      <w:i w:val="0"/>
      <w:iCs w:val="0"/>
    </w:rPr>
  </w:style>
  <w:style w:type="character" w:customStyle="1" w:styleId="st">
    <w:name w:val="st"/>
    <w:basedOn w:val="Domylnaczcionkaakapitu"/>
    <w:rsid w:val="005C78F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5D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5D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5D9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D66A7-3F3B-4816-B307-CD1890C1B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2999</Words>
  <Characters>17998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Łukawska (Sejdak)</dc:creator>
  <cp:lastModifiedBy>d.jakubowska</cp:lastModifiedBy>
  <cp:revision>3</cp:revision>
  <cp:lastPrinted>2014-01-29T07:59:00Z</cp:lastPrinted>
  <dcterms:created xsi:type="dcterms:W3CDTF">2014-01-29T08:01:00Z</dcterms:created>
  <dcterms:modified xsi:type="dcterms:W3CDTF">2014-01-30T09:25:00Z</dcterms:modified>
</cp:coreProperties>
</file>