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1C" w:rsidRPr="00CE0259" w:rsidRDefault="005C141C" w:rsidP="005C141C">
      <w:pPr>
        <w:jc w:val="center"/>
        <w:rPr>
          <w:sz w:val="28"/>
          <w:szCs w:val="28"/>
        </w:rPr>
      </w:pPr>
      <w:r w:rsidRPr="00CE0259">
        <w:rPr>
          <w:sz w:val="28"/>
          <w:szCs w:val="28"/>
        </w:rPr>
        <w:t>FORMULARZ CENOWY (dostawa mięsa i wędlin)</w:t>
      </w:r>
    </w:p>
    <w:tbl>
      <w:tblPr>
        <w:tblpPr w:leftFromText="141" w:rightFromText="141" w:vertAnchor="page" w:horzAnchor="margin" w:tblpXSpec="center" w:tblpY="1081"/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3"/>
        <w:gridCol w:w="2412"/>
        <w:gridCol w:w="709"/>
        <w:gridCol w:w="1276"/>
        <w:gridCol w:w="1137"/>
        <w:gridCol w:w="1131"/>
        <w:gridCol w:w="992"/>
        <w:gridCol w:w="1418"/>
        <w:gridCol w:w="1417"/>
        <w:gridCol w:w="210"/>
      </w:tblGrid>
      <w:tr w:rsidR="005C141C" w:rsidTr="001348AD">
        <w:trPr>
          <w:cantSplit/>
        </w:trPr>
        <w:tc>
          <w:tcPr>
            <w:tcW w:w="49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C141C" w:rsidRPr="002633D3" w:rsidRDefault="005C141C" w:rsidP="001348AD">
            <w:pPr>
              <w:rPr>
                <w:b/>
              </w:rPr>
            </w:pPr>
            <w:r w:rsidRPr="002633D3">
              <w:rPr>
                <w:b/>
              </w:rPr>
              <w:t>Lp.</w:t>
            </w:r>
          </w:p>
        </w:tc>
        <w:tc>
          <w:tcPr>
            <w:tcW w:w="241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Nazwa 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J. m.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ilość planowana na rok</w:t>
            </w:r>
          </w:p>
        </w:tc>
        <w:tc>
          <w:tcPr>
            <w:tcW w:w="226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27" w:type="dxa"/>
            <w:gridSpan w:val="3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C141C" w:rsidRPr="00472B11" w:rsidRDefault="005C141C" w:rsidP="001348AD">
            <w:pPr>
              <w:pStyle w:val="Nagwek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C141C" w:rsidTr="001348AD">
        <w:trPr>
          <w:cantSplit/>
          <w:trHeight w:val="70"/>
        </w:trPr>
        <w:tc>
          <w:tcPr>
            <w:tcW w:w="493" w:type="dxa"/>
            <w:vMerge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2" w:type="dxa"/>
            <w:vMerge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VAT %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pStyle w:val="Nagwek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C141C" w:rsidTr="001348AD">
        <w:trPr>
          <w:cantSplit/>
          <w:trHeight w:val="314"/>
        </w:trPr>
        <w:tc>
          <w:tcPr>
            <w:tcW w:w="493" w:type="dxa"/>
            <w:vMerge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2" w:type="dxa"/>
            <w:vMerge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jedn. netto</w:t>
            </w:r>
          </w:p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1" w:type="dxa"/>
            <w:tcBorders>
              <w:top w:val="nil"/>
            </w:tcBorders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wartość netto</w:t>
            </w:r>
          </w:p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jedn. brutto</w:t>
            </w:r>
          </w:p>
          <w:p w:rsidR="005C141C" w:rsidRDefault="005C141C" w:rsidP="001348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wartość brutto</w:t>
            </w:r>
          </w:p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2412" w:type="dxa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Baleron</w:t>
            </w:r>
          </w:p>
        </w:tc>
        <w:tc>
          <w:tcPr>
            <w:tcW w:w="709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Baton szynkowy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Baton śniadaniowy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</w:t>
            </w:r>
          </w:p>
        </w:tc>
        <w:tc>
          <w:tcPr>
            <w:tcW w:w="2412" w:type="dxa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Boczek parzony</w:t>
            </w:r>
          </w:p>
        </w:tc>
        <w:tc>
          <w:tcPr>
            <w:tcW w:w="709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Głowizna w galarecie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Karkówka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Kaszanka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Kiełbasa  zwyczajna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Kiełbasa biała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Kiełbasa śląska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Łopatka b/k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Mielonka konserwowa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Mielonka tyrolska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Parówki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Parówkowa/ Serdelek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Pasztet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17.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Pasztetowa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Pieczeń drobiowa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Pieczeń tyrolska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Polędwica sopocka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21.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Polędwica z indyka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Polędwica z piersi kurczaka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84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23.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Schab b/k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Salceson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Schab z/k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Szynka jak za Gierka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27.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Szynka gotowana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28.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Szynka złocista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29.</w:t>
            </w:r>
          </w:p>
        </w:tc>
        <w:tc>
          <w:tcPr>
            <w:tcW w:w="2412" w:type="dxa"/>
            <w:vAlign w:val="center"/>
            <w:hideMark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Szynkówka</w:t>
            </w:r>
          </w:p>
        </w:tc>
        <w:tc>
          <w:tcPr>
            <w:tcW w:w="709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  <w:hideMark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30.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Wędlina cytrynowa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31.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Wędlina drobiowa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32.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Wędlina krakowska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33.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Wędlina mielonka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Wędlina podwawelska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35.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Wędlina żywiecka</w:t>
            </w:r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493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36.</w:t>
            </w:r>
          </w:p>
        </w:tc>
        <w:tc>
          <w:tcPr>
            <w:tcW w:w="2412" w:type="dxa"/>
            <w:vAlign w:val="center"/>
          </w:tcPr>
          <w:p w:rsidR="005C141C" w:rsidRDefault="005C141C" w:rsidP="00134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Paski </w:t>
            </w:r>
            <w:proofErr w:type="spellStart"/>
            <w:r>
              <w:rPr>
                <w:rFonts w:ascii="Arial" w:hAnsi="Arial" w:cs="Arial"/>
                <w:sz w:val="20"/>
              </w:rPr>
              <w:t>boczkowe</w:t>
            </w:r>
            <w:proofErr w:type="spellEnd"/>
          </w:p>
        </w:tc>
        <w:tc>
          <w:tcPr>
            <w:tcW w:w="709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276" w:type="dxa"/>
            <w:vAlign w:val="center"/>
          </w:tcPr>
          <w:p w:rsidR="005C141C" w:rsidRDefault="005C141C" w:rsidP="00134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7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C141C" w:rsidTr="001348AD">
        <w:trPr>
          <w:gridAfter w:val="1"/>
          <w:wAfter w:w="210" w:type="dxa"/>
          <w:trHeight w:val="397"/>
        </w:trPr>
        <w:tc>
          <w:tcPr>
            <w:tcW w:w="9568" w:type="dxa"/>
            <w:gridSpan w:val="8"/>
            <w:vAlign w:val="center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OGÓŁEM WARTOŚĆ BRUTTO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141C" w:rsidRDefault="005C141C" w:rsidP="001348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5C141C" w:rsidRDefault="005C141C" w:rsidP="005C14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C141C" w:rsidRPr="00B72B85" w:rsidRDefault="005C141C" w:rsidP="005C14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B85">
        <w:rPr>
          <w:rFonts w:ascii="Times New Roman" w:hAnsi="Times New Roman" w:cs="Times New Roman"/>
          <w:sz w:val="24"/>
          <w:szCs w:val="24"/>
          <w:u w:val="single"/>
        </w:rPr>
        <w:t>Inne wymagania dotyczące całości przedmiotu zamówienia:</w:t>
      </w:r>
    </w:p>
    <w:p w:rsidR="005C141C" w:rsidRPr="00B72B85" w:rsidRDefault="005C141C" w:rsidP="005C14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72B85">
        <w:rPr>
          <w:rFonts w:ascii="Times New Roman" w:hAnsi="Times New Roman" w:cs="Times New Roman"/>
          <w:sz w:val="24"/>
          <w:szCs w:val="24"/>
        </w:rPr>
        <w:t>ealizacja przedmiotu zamówienia będzie realizowana partiami według bieżących potrzeb zamawiającego;</w:t>
      </w:r>
    </w:p>
    <w:p w:rsidR="005C141C" w:rsidRPr="00B72B85" w:rsidRDefault="005C141C" w:rsidP="005C14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72B85">
        <w:rPr>
          <w:rFonts w:ascii="Times New Roman" w:hAnsi="Times New Roman" w:cs="Times New Roman"/>
          <w:sz w:val="24"/>
          <w:szCs w:val="24"/>
        </w:rPr>
        <w:t>ostawa przedmiotu zamówienia będzie realizowana transportem wykonawcy i na jego koszt ;</w:t>
      </w:r>
    </w:p>
    <w:p w:rsidR="005C141C" w:rsidRPr="00B72B85" w:rsidRDefault="005C141C" w:rsidP="005C14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B85">
        <w:rPr>
          <w:rFonts w:ascii="Times New Roman" w:hAnsi="Times New Roman" w:cs="Times New Roman"/>
          <w:sz w:val="24"/>
          <w:szCs w:val="24"/>
        </w:rPr>
        <w:t>Zamawiający będzie składał zamówienia wskazując wykonawcy asortyment oraz ilość zamawianej partii przedmiotu zamówienia;</w:t>
      </w:r>
    </w:p>
    <w:p w:rsidR="005C141C" w:rsidRPr="00132B46" w:rsidRDefault="005C141C" w:rsidP="005C14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B85">
        <w:rPr>
          <w:rFonts w:ascii="Times New Roman" w:hAnsi="Times New Roman" w:cs="Times New Roman"/>
          <w:sz w:val="24"/>
          <w:szCs w:val="24"/>
        </w:rPr>
        <w:t>Zamawiający wymaga aby dostawy były realizowane do 36 godzin liczonych od chwili złożenia zamówienia;</w:t>
      </w:r>
    </w:p>
    <w:p w:rsidR="005C141C" w:rsidRPr="00B1637E" w:rsidRDefault="005C141C" w:rsidP="005C14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2B85">
        <w:rPr>
          <w:rFonts w:ascii="Times New Roman" w:hAnsi="Times New Roman" w:cs="Times New Roman"/>
          <w:sz w:val="24"/>
          <w:szCs w:val="24"/>
        </w:rPr>
        <w:t xml:space="preserve"> sytuacjach „nagłych” zamawiający zastrzega sobie prawo żądania realizacji </w:t>
      </w:r>
    </w:p>
    <w:p w:rsidR="005C141C" w:rsidRPr="000B3CA8" w:rsidRDefault="005C141C" w:rsidP="005C14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9C8">
        <w:rPr>
          <w:rFonts w:ascii="Times New Roman" w:hAnsi="Times New Roman" w:cs="Times New Roman"/>
          <w:sz w:val="24"/>
          <w:szCs w:val="24"/>
        </w:rPr>
        <w:t>Zamawiający wymaga, aby przedmiot zamówienia był „świeży”, czyli nie dopuszcza dostawy przedmiotu zamówienia, w szczególności mięsa, tzw. „głęboko mrożonego” oraz z tzw. „rezerw”.</w:t>
      </w:r>
    </w:p>
    <w:p w:rsidR="005C141C" w:rsidRDefault="005C141C" w:rsidP="005C141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41C" w:rsidRDefault="005C141C" w:rsidP="005C141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41C" w:rsidRPr="000B3CA8" w:rsidRDefault="005C141C" w:rsidP="005C141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41C" w:rsidRPr="0029647B" w:rsidRDefault="005C141C" w:rsidP="005C141C">
      <w:pPr>
        <w:pStyle w:val="Bezodstpw"/>
        <w:rPr>
          <w:rFonts w:asciiTheme="minorHAnsi" w:hAnsiTheme="minorHAnsi"/>
        </w:rPr>
      </w:pPr>
      <w:r w:rsidRPr="0029647B">
        <w:rPr>
          <w:rFonts w:asciiTheme="minorHAnsi" w:hAnsiTheme="minorHAnsi"/>
        </w:rPr>
        <w:t>Miejscowość i data: …………………………………….                                          ………………………………………………….</w:t>
      </w:r>
    </w:p>
    <w:p w:rsidR="005C141C" w:rsidRPr="0029647B" w:rsidRDefault="005C141C" w:rsidP="005C141C">
      <w:pPr>
        <w:pStyle w:val="Bezodstpw"/>
        <w:rPr>
          <w:rFonts w:asciiTheme="minorHAnsi" w:hAnsiTheme="minorHAnsi"/>
        </w:rPr>
      </w:pPr>
      <w:r w:rsidRPr="0029647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P</w:t>
      </w:r>
      <w:r w:rsidRPr="0029647B">
        <w:rPr>
          <w:rFonts w:asciiTheme="minorHAnsi" w:hAnsiTheme="minorHAnsi"/>
        </w:rPr>
        <w:t>odpis i pieczątka wykonawcy</w:t>
      </w:r>
    </w:p>
    <w:p w:rsidR="005C141C" w:rsidRDefault="005C141C" w:rsidP="005C141C">
      <w:pPr>
        <w:jc w:val="center"/>
      </w:pPr>
    </w:p>
    <w:p w:rsidR="003E2175" w:rsidRDefault="003E2175"/>
    <w:sectPr w:rsidR="003E2175" w:rsidSect="00D524B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74D95"/>
    <w:multiLevelType w:val="hybridMultilevel"/>
    <w:tmpl w:val="1256D9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141C"/>
    <w:rsid w:val="003E2175"/>
    <w:rsid w:val="005C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1C"/>
  </w:style>
  <w:style w:type="paragraph" w:styleId="Nagwek1">
    <w:name w:val="heading 1"/>
    <w:basedOn w:val="Normalny"/>
    <w:next w:val="Normalny"/>
    <w:link w:val="Nagwek1Znak"/>
    <w:qFormat/>
    <w:rsid w:val="005C14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5C141C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41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C14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5C14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Ośrodek_2</cp:lastModifiedBy>
  <cp:revision>1</cp:revision>
  <dcterms:created xsi:type="dcterms:W3CDTF">2016-11-29T11:50:00Z</dcterms:created>
  <dcterms:modified xsi:type="dcterms:W3CDTF">2016-11-29T11:50:00Z</dcterms:modified>
</cp:coreProperties>
</file>