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3968C" w14:textId="0E93B58F" w:rsidR="00445C3C" w:rsidRPr="00CD324C" w:rsidRDefault="00445C3C" w:rsidP="00445C3C">
      <w:pPr>
        <w:spacing w:line="320" w:lineRule="atLeast"/>
        <w:ind w:firstLine="1"/>
        <w:jc w:val="center"/>
        <w:rPr>
          <w:b/>
          <w:bCs/>
          <w:sz w:val="28"/>
          <w:szCs w:val="28"/>
        </w:rPr>
      </w:pPr>
      <w:r w:rsidRPr="00EE6C8F">
        <w:rPr>
          <w:b/>
          <w:bCs/>
          <w:color w:val="000000"/>
          <w:sz w:val="28"/>
          <w:szCs w:val="28"/>
        </w:rPr>
        <w:t>U C H W A Ł A</w:t>
      </w:r>
      <w:r w:rsidR="00E211E8">
        <w:rPr>
          <w:b/>
          <w:bCs/>
          <w:color w:val="000000"/>
          <w:sz w:val="28"/>
          <w:szCs w:val="28"/>
        </w:rPr>
        <w:t xml:space="preserve"> </w:t>
      </w:r>
      <w:r w:rsidR="00E211E8" w:rsidRPr="00CD324C">
        <w:rPr>
          <w:b/>
          <w:bCs/>
          <w:sz w:val="28"/>
          <w:szCs w:val="28"/>
        </w:rPr>
        <w:t xml:space="preserve">Nr </w:t>
      </w:r>
      <w:r w:rsidR="00133A46" w:rsidRPr="00CD324C">
        <w:rPr>
          <w:b/>
          <w:bCs/>
          <w:sz w:val="28"/>
          <w:szCs w:val="28"/>
        </w:rPr>
        <w:t>……………</w:t>
      </w:r>
    </w:p>
    <w:p w14:paraId="3A333AF2" w14:textId="26016DA1" w:rsidR="00445C3C" w:rsidRPr="00EE6C8F" w:rsidRDefault="00445C3C" w:rsidP="00445C3C">
      <w:pPr>
        <w:spacing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Rady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 w:rsidRPr="00EE6C8F">
        <w:rPr>
          <w:b/>
          <w:bCs/>
          <w:color w:val="000000"/>
          <w:sz w:val="26"/>
          <w:szCs w:val="26"/>
        </w:rPr>
        <w:t>z dnia</w:t>
      </w:r>
      <w:r>
        <w:rPr>
          <w:b/>
          <w:bCs/>
          <w:color w:val="000000"/>
          <w:sz w:val="26"/>
          <w:szCs w:val="26"/>
        </w:rPr>
        <w:t xml:space="preserve"> </w:t>
      </w:r>
      <w:r w:rsidR="00E211E8">
        <w:rPr>
          <w:b/>
          <w:bCs/>
          <w:color w:val="000000"/>
          <w:sz w:val="26"/>
          <w:szCs w:val="26"/>
        </w:rPr>
        <w:t>29 października</w:t>
      </w:r>
      <w:r>
        <w:rPr>
          <w:b/>
          <w:bCs/>
          <w:color w:val="000000"/>
          <w:sz w:val="26"/>
          <w:szCs w:val="26"/>
        </w:rPr>
        <w:t xml:space="preserve"> 2020</w:t>
      </w:r>
      <w:r w:rsidRPr="00EE6C8F">
        <w:rPr>
          <w:b/>
          <w:bCs/>
          <w:color w:val="000000"/>
          <w:sz w:val="26"/>
          <w:szCs w:val="26"/>
        </w:rPr>
        <w:t xml:space="preserve"> roku</w:t>
      </w:r>
    </w:p>
    <w:p w14:paraId="5A6937B2" w14:textId="77777777" w:rsidR="00445C3C" w:rsidRDefault="00445C3C" w:rsidP="00445C3C">
      <w:pPr>
        <w:spacing w:after="120"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zmieniająca Uchwałę Budżetową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na rok 2020</w:t>
      </w:r>
    </w:p>
    <w:p w14:paraId="118A8314" w14:textId="16E29F82" w:rsidR="00445C3C" w:rsidRDefault="00445C3C" w:rsidP="00445C3C">
      <w:pPr>
        <w:pStyle w:val="Tekstpodstawowy"/>
        <w:spacing w:line="360" w:lineRule="atLeast"/>
        <w:ind w:firstLine="709"/>
        <w:rPr>
          <w:color w:val="000000"/>
        </w:rPr>
      </w:pPr>
      <w:r w:rsidRPr="00A35323">
        <w:rPr>
          <w:color w:val="000000"/>
        </w:rPr>
        <w:t xml:space="preserve">Na podstawie art. 12 pkt 5 ustawy z dnia 5 czerwca 1998 r. o samorządzie powiatowym (Dz. U. z </w:t>
      </w:r>
      <w:r>
        <w:rPr>
          <w:color w:val="000000"/>
        </w:rPr>
        <w:t xml:space="preserve">2020 </w:t>
      </w:r>
      <w:r w:rsidRPr="00A35323">
        <w:rPr>
          <w:color w:val="000000"/>
        </w:rPr>
        <w:t xml:space="preserve">r. poz. </w:t>
      </w:r>
      <w:r>
        <w:rPr>
          <w:color w:val="000000"/>
        </w:rPr>
        <w:t>920</w:t>
      </w:r>
      <w:r w:rsidRPr="00A35323">
        <w:rPr>
          <w:color w:val="000000"/>
        </w:rPr>
        <w:t>) oraz art. 211, art. 212,</w:t>
      </w:r>
      <w:r>
        <w:rPr>
          <w:color w:val="000000"/>
        </w:rPr>
        <w:t xml:space="preserve"> </w:t>
      </w:r>
      <w:r w:rsidR="002F77D1">
        <w:rPr>
          <w:color w:val="000000"/>
        </w:rPr>
        <w:t xml:space="preserve">art. 217, </w:t>
      </w:r>
      <w:r w:rsidRPr="00A35323">
        <w:rPr>
          <w:color w:val="000000"/>
        </w:rPr>
        <w:t xml:space="preserve">art. 235, art. 236 ustawy z dnia </w:t>
      </w:r>
      <w:r>
        <w:rPr>
          <w:color w:val="000000"/>
        </w:rPr>
        <w:t>27 sierpnia 2009r. o </w:t>
      </w:r>
      <w:r w:rsidRPr="00A35323">
        <w:rPr>
          <w:color w:val="000000"/>
        </w:rPr>
        <w:t>finansach publicznych (Dz. U. z 2019 r. poz. 869 z późn. zm.),</w:t>
      </w:r>
    </w:p>
    <w:p w14:paraId="09D360D3" w14:textId="77777777" w:rsidR="00445C3C" w:rsidRPr="00A35323" w:rsidRDefault="00445C3C" w:rsidP="00445C3C">
      <w:pPr>
        <w:pStyle w:val="Tekstpodstawowy"/>
        <w:spacing w:after="240" w:line="360" w:lineRule="atLeast"/>
        <w:rPr>
          <w:color w:val="000000"/>
        </w:rPr>
      </w:pPr>
      <w:r w:rsidRPr="00A35323">
        <w:rPr>
          <w:b/>
          <w:color w:val="000000"/>
        </w:rPr>
        <w:t>uchwala się, co następuje</w:t>
      </w:r>
      <w:r w:rsidRPr="00A35323">
        <w:rPr>
          <w:color w:val="000000"/>
        </w:rPr>
        <w:t>:</w:t>
      </w:r>
    </w:p>
    <w:p w14:paraId="0D3627DE" w14:textId="77777777" w:rsidR="00445C3C" w:rsidRPr="004443F1" w:rsidRDefault="00445C3C" w:rsidP="00445C3C">
      <w:pPr>
        <w:spacing w:after="120"/>
        <w:jc w:val="center"/>
        <w:rPr>
          <w:b/>
          <w:bCs/>
          <w:color w:val="000000"/>
        </w:rPr>
      </w:pPr>
      <w:r w:rsidRPr="004443F1">
        <w:rPr>
          <w:b/>
          <w:bCs/>
          <w:color w:val="000000"/>
        </w:rPr>
        <w:t>§ 1</w:t>
      </w:r>
    </w:p>
    <w:p w14:paraId="71A41F60" w14:textId="77777777" w:rsidR="00445C3C" w:rsidRPr="004443F1" w:rsidRDefault="00445C3C" w:rsidP="00445C3C">
      <w:pPr>
        <w:spacing w:line="360" w:lineRule="atLeast"/>
        <w:jc w:val="both"/>
        <w:rPr>
          <w:color w:val="000000"/>
        </w:rPr>
      </w:pPr>
      <w:r w:rsidRPr="004443F1">
        <w:rPr>
          <w:color w:val="000000"/>
        </w:rPr>
        <w:t>W Uchwale budżetowej Powiatu Żyrardowskiego na rok 2020 Nr XIV/86/19 Rady Powiatu Żyrardowskiego z dnia 30 grudnia 2019 roku wprowadza się następujące zmiany:</w:t>
      </w:r>
    </w:p>
    <w:p w14:paraId="40549AC3" w14:textId="0583134D" w:rsidR="00445C3C" w:rsidRPr="004443F1" w:rsidRDefault="00445C3C" w:rsidP="00445C3C">
      <w:pPr>
        <w:pStyle w:val="Akapitzlist"/>
        <w:numPr>
          <w:ilvl w:val="0"/>
          <w:numId w:val="31"/>
        </w:numPr>
        <w:spacing w:line="360" w:lineRule="atLeast"/>
        <w:ind w:left="0" w:firstLine="0"/>
        <w:jc w:val="both"/>
        <w:rPr>
          <w:color w:val="000000"/>
        </w:rPr>
      </w:pPr>
      <w:r w:rsidRPr="004443F1">
        <w:rPr>
          <w:color w:val="000000"/>
        </w:rPr>
        <w:t xml:space="preserve"> Zwiększa się o kwotę </w:t>
      </w:r>
      <w:bookmarkStart w:id="0" w:name="_Hlk8986493"/>
      <w:r w:rsidR="008517E8">
        <w:rPr>
          <w:b/>
          <w:color w:val="000000"/>
        </w:rPr>
        <w:t>1.448.650</w:t>
      </w:r>
      <w:r w:rsidR="00133A46">
        <w:rPr>
          <w:b/>
          <w:color w:val="000000"/>
        </w:rPr>
        <w:t>,70</w:t>
      </w:r>
      <w:r w:rsidRPr="004443F1">
        <w:rPr>
          <w:b/>
          <w:color w:val="000000"/>
        </w:rPr>
        <w:t xml:space="preserve"> </w:t>
      </w:r>
      <w:bookmarkEnd w:id="0"/>
      <w:r w:rsidRPr="004443F1">
        <w:rPr>
          <w:b/>
          <w:color w:val="000000"/>
        </w:rPr>
        <w:t xml:space="preserve">zł </w:t>
      </w:r>
      <w:r w:rsidRPr="004443F1">
        <w:rPr>
          <w:color w:val="000000"/>
        </w:rPr>
        <w:t xml:space="preserve">oraz zmniejsza się o kwotę </w:t>
      </w:r>
      <w:r w:rsidR="008517E8">
        <w:rPr>
          <w:b/>
          <w:color w:val="000000"/>
        </w:rPr>
        <w:t>2.433.416</w:t>
      </w:r>
      <w:r w:rsidR="00133A46">
        <w:rPr>
          <w:b/>
          <w:color w:val="000000"/>
        </w:rPr>
        <w:t>,93</w:t>
      </w:r>
      <w:r w:rsidR="00596702">
        <w:rPr>
          <w:b/>
          <w:color w:val="000000"/>
        </w:rPr>
        <w:t xml:space="preserve"> </w:t>
      </w:r>
      <w:r w:rsidRPr="004443F1">
        <w:rPr>
          <w:b/>
          <w:color w:val="000000"/>
        </w:rPr>
        <w:t>zł</w:t>
      </w:r>
      <w:r w:rsidRPr="004443F1">
        <w:rPr>
          <w:color w:val="000000"/>
        </w:rPr>
        <w:t xml:space="preserve"> dochody budżetu. Plan dochodów budżetu Powiatu ogółem wynosi </w:t>
      </w:r>
      <w:r w:rsidR="00133A46">
        <w:rPr>
          <w:b/>
          <w:color w:val="000000"/>
        </w:rPr>
        <w:t>97</w:t>
      </w:r>
      <w:r w:rsidRPr="004443F1">
        <w:rPr>
          <w:b/>
          <w:color w:val="000000"/>
        </w:rPr>
        <w:t>.</w:t>
      </w:r>
      <w:r w:rsidR="008517E8">
        <w:rPr>
          <w:b/>
          <w:color w:val="000000"/>
        </w:rPr>
        <w:t>431</w:t>
      </w:r>
      <w:r w:rsidRPr="004443F1">
        <w:rPr>
          <w:b/>
          <w:color w:val="000000"/>
        </w:rPr>
        <w:t>.</w:t>
      </w:r>
      <w:r w:rsidR="008517E8">
        <w:rPr>
          <w:b/>
          <w:color w:val="000000"/>
        </w:rPr>
        <w:t>8</w:t>
      </w:r>
      <w:r w:rsidR="00133A46">
        <w:rPr>
          <w:b/>
          <w:color w:val="000000"/>
        </w:rPr>
        <w:t>7</w:t>
      </w:r>
      <w:r w:rsidR="008517E8">
        <w:rPr>
          <w:b/>
          <w:color w:val="000000"/>
        </w:rPr>
        <w:t>0</w:t>
      </w:r>
      <w:r w:rsidR="00133A46">
        <w:rPr>
          <w:b/>
          <w:color w:val="000000"/>
        </w:rPr>
        <w:t>,07</w:t>
      </w:r>
      <w:r w:rsidRPr="004443F1">
        <w:rPr>
          <w:b/>
          <w:color w:val="000000"/>
        </w:rPr>
        <w:t xml:space="preserve"> zł</w:t>
      </w:r>
      <w:r w:rsidRPr="004443F1">
        <w:rPr>
          <w:color w:val="000000"/>
        </w:rPr>
        <w:t>,</w:t>
      </w:r>
    </w:p>
    <w:p w14:paraId="08C21278" w14:textId="10AF38FD" w:rsidR="00445C3C" w:rsidRPr="00F94B30" w:rsidRDefault="00445C3C" w:rsidP="00445C3C">
      <w:pPr>
        <w:pStyle w:val="Akapitzlist"/>
        <w:numPr>
          <w:ilvl w:val="0"/>
          <w:numId w:val="32"/>
        </w:numPr>
        <w:spacing w:line="360" w:lineRule="atLeast"/>
        <w:ind w:left="0" w:firstLine="0"/>
        <w:jc w:val="both"/>
        <w:rPr>
          <w:color w:val="000000"/>
        </w:rPr>
      </w:pPr>
      <w:r w:rsidRPr="004443F1">
        <w:rPr>
          <w:color w:val="000000"/>
        </w:rPr>
        <w:t xml:space="preserve"> dochody bieżące zwiększa się o kwotę </w:t>
      </w:r>
      <w:r w:rsidR="008517E8">
        <w:rPr>
          <w:b/>
          <w:color w:val="000000"/>
        </w:rPr>
        <w:t>808</w:t>
      </w:r>
      <w:r w:rsidRPr="004443F1">
        <w:rPr>
          <w:b/>
          <w:color w:val="000000"/>
        </w:rPr>
        <w:t>.</w:t>
      </w:r>
      <w:r w:rsidR="008517E8">
        <w:rPr>
          <w:b/>
          <w:color w:val="000000"/>
        </w:rPr>
        <w:t>343,98</w:t>
      </w:r>
      <w:r w:rsidRPr="004443F1">
        <w:rPr>
          <w:b/>
          <w:color w:val="000000"/>
        </w:rPr>
        <w:t xml:space="preserve"> zł </w:t>
      </w:r>
      <w:r w:rsidRPr="004443F1">
        <w:rPr>
          <w:color w:val="000000"/>
        </w:rPr>
        <w:t xml:space="preserve">oraz zmniejsza się o kwotę </w:t>
      </w:r>
      <w:r w:rsidR="008517E8">
        <w:rPr>
          <w:b/>
          <w:color w:val="000000"/>
        </w:rPr>
        <w:t>2.433</w:t>
      </w:r>
      <w:r w:rsidRPr="004443F1">
        <w:rPr>
          <w:b/>
          <w:color w:val="000000"/>
        </w:rPr>
        <w:t>.</w:t>
      </w:r>
      <w:r w:rsidR="008517E8">
        <w:rPr>
          <w:b/>
          <w:color w:val="000000"/>
        </w:rPr>
        <w:t>416</w:t>
      </w:r>
      <w:r w:rsidR="00133A46">
        <w:rPr>
          <w:b/>
          <w:color w:val="000000"/>
        </w:rPr>
        <w:t>,93</w:t>
      </w:r>
      <w:r w:rsidRPr="004443F1">
        <w:rPr>
          <w:b/>
          <w:color w:val="000000"/>
        </w:rPr>
        <w:t>zł</w:t>
      </w:r>
      <w:r w:rsidRPr="004443F1">
        <w:rPr>
          <w:color w:val="000000"/>
        </w:rPr>
        <w:t>,</w:t>
      </w:r>
      <w:r w:rsidRPr="004443F1">
        <w:rPr>
          <w:b/>
          <w:color w:val="000000"/>
        </w:rPr>
        <w:t xml:space="preserve"> </w:t>
      </w:r>
      <w:r w:rsidRPr="004443F1">
        <w:rPr>
          <w:color w:val="000000"/>
        </w:rPr>
        <w:t xml:space="preserve">tj. </w:t>
      </w:r>
      <w:r w:rsidRPr="00F94B30">
        <w:rPr>
          <w:color w:val="000000"/>
        </w:rPr>
        <w:t xml:space="preserve">do kwoty </w:t>
      </w:r>
      <w:r w:rsidRPr="00F94B30">
        <w:rPr>
          <w:b/>
          <w:color w:val="000000"/>
        </w:rPr>
        <w:t>8</w:t>
      </w:r>
      <w:r w:rsidR="008517E8">
        <w:rPr>
          <w:b/>
          <w:color w:val="000000"/>
        </w:rPr>
        <w:t>4.703</w:t>
      </w:r>
      <w:r w:rsidRPr="00F94B30">
        <w:rPr>
          <w:b/>
          <w:color w:val="000000"/>
        </w:rPr>
        <w:t>.</w:t>
      </w:r>
      <w:r w:rsidR="008517E8">
        <w:rPr>
          <w:b/>
          <w:color w:val="000000"/>
        </w:rPr>
        <w:t>280</w:t>
      </w:r>
      <w:r w:rsidR="00133A46">
        <w:rPr>
          <w:b/>
          <w:color w:val="000000"/>
        </w:rPr>
        <w:t>,54</w:t>
      </w:r>
      <w:r w:rsidRPr="00F94B30">
        <w:rPr>
          <w:b/>
          <w:color w:val="000000"/>
        </w:rPr>
        <w:t xml:space="preserve"> zł</w:t>
      </w:r>
      <w:r w:rsidRPr="00F94B30">
        <w:rPr>
          <w:color w:val="000000"/>
        </w:rPr>
        <w:t xml:space="preserve">, </w:t>
      </w:r>
    </w:p>
    <w:p w14:paraId="184B4117" w14:textId="2E3AEEE1" w:rsidR="00445C3C" w:rsidRPr="00F94B30" w:rsidRDefault="00445C3C" w:rsidP="00445C3C">
      <w:pPr>
        <w:pStyle w:val="Akapitzlist"/>
        <w:numPr>
          <w:ilvl w:val="0"/>
          <w:numId w:val="32"/>
        </w:numPr>
        <w:spacing w:line="360" w:lineRule="atLeast"/>
        <w:ind w:left="0" w:firstLine="0"/>
        <w:jc w:val="both"/>
        <w:rPr>
          <w:color w:val="000000"/>
        </w:rPr>
      </w:pPr>
      <w:r w:rsidRPr="00F94B30">
        <w:rPr>
          <w:color w:val="000000"/>
        </w:rPr>
        <w:t xml:space="preserve"> dochody majątkowe zwiększa się o kwotę </w:t>
      </w:r>
      <w:r w:rsidR="00133A46">
        <w:rPr>
          <w:b/>
          <w:color w:val="000000"/>
        </w:rPr>
        <w:t>640.306,72</w:t>
      </w:r>
      <w:r w:rsidRPr="00F94B30">
        <w:rPr>
          <w:b/>
          <w:color w:val="000000"/>
        </w:rPr>
        <w:t xml:space="preserve"> zł</w:t>
      </w:r>
      <w:r w:rsidRPr="00F94B30">
        <w:rPr>
          <w:color w:val="000000"/>
        </w:rPr>
        <w:t xml:space="preserve"> tj. do kwoty </w:t>
      </w:r>
      <w:r w:rsidR="00133A46">
        <w:rPr>
          <w:b/>
          <w:color w:val="000000"/>
        </w:rPr>
        <w:t>12.728.589,53</w:t>
      </w:r>
      <w:r w:rsidRPr="00F94B30">
        <w:rPr>
          <w:b/>
          <w:color w:val="000000"/>
        </w:rPr>
        <w:t xml:space="preserve"> zł,</w:t>
      </w:r>
      <w:r w:rsidRPr="00F94B30">
        <w:rPr>
          <w:color w:val="000000"/>
        </w:rPr>
        <w:t xml:space="preserve"> </w:t>
      </w:r>
    </w:p>
    <w:p w14:paraId="1A0CCB60" w14:textId="139DB773" w:rsidR="00445C3C" w:rsidRPr="009B49CE" w:rsidRDefault="00445C3C" w:rsidP="00445C3C">
      <w:pPr>
        <w:pStyle w:val="Akapitzlist"/>
        <w:spacing w:line="360" w:lineRule="atLeast"/>
        <w:ind w:left="0"/>
        <w:jc w:val="both"/>
        <w:rPr>
          <w:color w:val="000000"/>
        </w:rPr>
      </w:pPr>
      <w:r w:rsidRPr="00F94B30">
        <w:rPr>
          <w:color w:val="000000"/>
        </w:rPr>
        <w:t>zgodnie z Załączni</w:t>
      </w:r>
      <w:r w:rsidR="009A334B">
        <w:rPr>
          <w:color w:val="000000"/>
        </w:rPr>
        <w:t>kiem Nr 1 do niniejszej uchwały</w:t>
      </w:r>
      <w:r w:rsidRPr="00F94B30">
        <w:rPr>
          <w:color w:val="000000"/>
        </w:rPr>
        <w:t xml:space="preserve"> zmieniającym Załącznik Nr 1 do Uchwały </w:t>
      </w:r>
      <w:r w:rsidRPr="009B49CE">
        <w:rPr>
          <w:color w:val="000000"/>
        </w:rPr>
        <w:t>budżetowej pn. Dochody.</w:t>
      </w:r>
    </w:p>
    <w:p w14:paraId="77E2E84E" w14:textId="3CD3AAE0" w:rsidR="00445C3C" w:rsidRPr="009B49CE" w:rsidRDefault="00445C3C" w:rsidP="00445C3C">
      <w:pPr>
        <w:spacing w:line="360" w:lineRule="atLeast"/>
        <w:jc w:val="both"/>
        <w:rPr>
          <w:color w:val="000000"/>
        </w:rPr>
      </w:pPr>
      <w:r w:rsidRPr="009B49CE">
        <w:rPr>
          <w:color w:val="000000"/>
        </w:rPr>
        <w:t xml:space="preserve">2. Zwiększa się o kwotę </w:t>
      </w:r>
      <w:r w:rsidR="00512BAC">
        <w:rPr>
          <w:b/>
          <w:color w:val="000000"/>
        </w:rPr>
        <w:t>2</w:t>
      </w:r>
      <w:r w:rsidRPr="009B49CE">
        <w:rPr>
          <w:b/>
          <w:color w:val="000000"/>
        </w:rPr>
        <w:t>.</w:t>
      </w:r>
      <w:r w:rsidR="00EE7C7C">
        <w:rPr>
          <w:b/>
          <w:color w:val="000000"/>
        </w:rPr>
        <w:t>178</w:t>
      </w:r>
      <w:r w:rsidRPr="009B49CE">
        <w:rPr>
          <w:b/>
          <w:color w:val="000000"/>
        </w:rPr>
        <w:t>.</w:t>
      </w:r>
      <w:r w:rsidR="00EE7C7C">
        <w:rPr>
          <w:b/>
          <w:color w:val="000000"/>
        </w:rPr>
        <w:t>045</w:t>
      </w:r>
      <w:r w:rsidR="00133A46">
        <w:rPr>
          <w:b/>
          <w:color w:val="000000"/>
        </w:rPr>
        <w:t>,64</w:t>
      </w:r>
      <w:r w:rsidRPr="009B49CE">
        <w:rPr>
          <w:b/>
          <w:color w:val="000000"/>
        </w:rPr>
        <w:t xml:space="preserve"> zł</w:t>
      </w:r>
      <w:r w:rsidRPr="009B49CE">
        <w:rPr>
          <w:color w:val="000000"/>
        </w:rPr>
        <w:t xml:space="preserve"> oraz zmniejsza się o kwotę </w:t>
      </w:r>
      <w:r w:rsidRPr="009B49CE">
        <w:rPr>
          <w:b/>
          <w:color w:val="000000"/>
        </w:rPr>
        <w:t>1</w:t>
      </w:r>
      <w:r w:rsidR="00512BAC">
        <w:rPr>
          <w:b/>
          <w:color w:val="000000"/>
        </w:rPr>
        <w:t>.</w:t>
      </w:r>
      <w:r w:rsidR="00EE7C7C">
        <w:rPr>
          <w:b/>
          <w:color w:val="000000"/>
        </w:rPr>
        <w:t>592</w:t>
      </w:r>
      <w:r w:rsidRPr="009B49CE">
        <w:rPr>
          <w:b/>
          <w:color w:val="000000"/>
        </w:rPr>
        <w:t>.</w:t>
      </w:r>
      <w:r w:rsidR="00EE7C7C">
        <w:rPr>
          <w:b/>
          <w:color w:val="000000"/>
        </w:rPr>
        <w:t>632,66</w:t>
      </w:r>
      <w:r w:rsidRPr="009B49CE">
        <w:rPr>
          <w:b/>
          <w:color w:val="000000"/>
        </w:rPr>
        <w:t xml:space="preserve"> zł</w:t>
      </w:r>
      <w:r w:rsidRPr="009B49CE">
        <w:rPr>
          <w:color w:val="000000"/>
        </w:rPr>
        <w:t xml:space="preserve"> wydatki budżetu. Plan wydatków budżetu Powiatu ogółem wynosi </w:t>
      </w:r>
      <w:r w:rsidR="00133A46">
        <w:rPr>
          <w:b/>
          <w:color w:val="000000"/>
        </w:rPr>
        <w:t>101</w:t>
      </w:r>
      <w:r w:rsidRPr="009B49CE">
        <w:rPr>
          <w:b/>
          <w:color w:val="000000"/>
        </w:rPr>
        <w:t>.</w:t>
      </w:r>
      <w:r w:rsidR="00EE7C7C">
        <w:rPr>
          <w:b/>
          <w:color w:val="000000"/>
        </w:rPr>
        <w:t>465</w:t>
      </w:r>
      <w:r w:rsidRPr="009B49CE">
        <w:rPr>
          <w:b/>
          <w:color w:val="000000"/>
        </w:rPr>
        <w:t>.</w:t>
      </w:r>
      <w:r w:rsidR="00EE7C7C">
        <w:rPr>
          <w:b/>
          <w:color w:val="000000"/>
        </w:rPr>
        <w:t>394</w:t>
      </w:r>
      <w:r w:rsidR="00133A46">
        <w:rPr>
          <w:b/>
          <w:color w:val="000000"/>
        </w:rPr>
        <w:t>,01</w:t>
      </w:r>
      <w:r w:rsidRPr="009B49CE">
        <w:rPr>
          <w:b/>
          <w:color w:val="000000"/>
        </w:rPr>
        <w:t xml:space="preserve"> zł</w:t>
      </w:r>
      <w:r w:rsidRPr="009B49CE">
        <w:rPr>
          <w:color w:val="000000"/>
        </w:rPr>
        <w:t>.</w:t>
      </w:r>
    </w:p>
    <w:p w14:paraId="56F6EEA6" w14:textId="36FAC504" w:rsidR="00445C3C" w:rsidRPr="008C01FE" w:rsidRDefault="00445C3C" w:rsidP="00445C3C">
      <w:pPr>
        <w:spacing w:line="360" w:lineRule="atLeast"/>
        <w:jc w:val="both"/>
        <w:rPr>
          <w:color w:val="000000"/>
        </w:rPr>
      </w:pPr>
      <w:r w:rsidRPr="009B49CE">
        <w:rPr>
          <w:color w:val="000000"/>
        </w:rPr>
        <w:t xml:space="preserve">1) wydatki bieżące zwiększa się o kwotę </w:t>
      </w:r>
      <w:r w:rsidR="00EE7C7C">
        <w:rPr>
          <w:b/>
          <w:color w:val="000000"/>
        </w:rPr>
        <w:t>2.178</w:t>
      </w:r>
      <w:r w:rsidRPr="009B49CE">
        <w:rPr>
          <w:b/>
          <w:color w:val="000000"/>
        </w:rPr>
        <w:t>.</w:t>
      </w:r>
      <w:r w:rsidR="00EE7C7C">
        <w:rPr>
          <w:b/>
          <w:color w:val="000000"/>
        </w:rPr>
        <w:t>045</w:t>
      </w:r>
      <w:r w:rsidR="00133A46">
        <w:rPr>
          <w:b/>
          <w:color w:val="000000"/>
        </w:rPr>
        <w:t>,64</w:t>
      </w:r>
      <w:r w:rsidRPr="009B49CE">
        <w:rPr>
          <w:b/>
          <w:color w:val="000000"/>
        </w:rPr>
        <w:t xml:space="preserve"> zł</w:t>
      </w:r>
      <w:r w:rsidRPr="009B49CE">
        <w:rPr>
          <w:color w:val="000000"/>
        </w:rPr>
        <w:t xml:space="preserve">, oraz zmniejsza się o kwotę </w:t>
      </w:r>
      <w:r w:rsidR="00EE7C7C">
        <w:rPr>
          <w:b/>
          <w:color w:val="000000"/>
        </w:rPr>
        <w:t>1.411</w:t>
      </w:r>
      <w:r w:rsidRPr="009B49CE">
        <w:rPr>
          <w:b/>
          <w:color w:val="000000"/>
        </w:rPr>
        <w:t>.</w:t>
      </w:r>
      <w:r w:rsidR="00EE7C7C">
        <w:rPr>
          <w:b/>
          <w:color w:val="000000"/>
        </w:rPr>
        <w:t>132</w:t>
      </w:r>
      <w:r w:rsidR="00133A46">
        <w:rPr>
          <w:b/>
          <w:color w:val="000000"/>
        </w:rPr>
        <w:t>,66</w:t>
      </w:r>
      <w:r w:rsidRPr="009B49CE">
        <w:rPr>
          <w:b/>
          <w:color w:val="000000"/>
        </w:rPr>
        <w:t>zł</w:t>
      </w:r>
      <w:r w:rsidRPr="009B49CE">
        <w:rPr>
          <w:color w:val="000000"/>
        </w:rPr>
        <w:t xml:space="preserve">, tj. do kwoty </w:t>
      </w:r>
      <w:r w:rsidR="00EE7C7C">
        <w:rPr>
          <w:b/>
          <w:color w:val="000000"/>
        </w:rPr>
        <w:t>85.369</w:t>
      </w:r>
      <w:r w:rsidRPr="009B49CE">
        <w:rPr>
          <w:b/>
          <w:color w:val="000000"/>
        </w:rPr>
        <w:t>.</w:t>
      </w:r>
      <w:r w:rsidR="00EE7C7C">
        <w:rPr>
          <w:b/>
          <w:color w:val="000000"/>
        </w:rPr>
        <w:t>436</w:t>
      </w:r>
      <w:r w:rsidR="00133A46">
        <w:rPr>
          <w:b/>
          <w:color w:val="000000"/>
        </w:rPr>
        <w:t>,70</w:t>
      </w:r>
      <w:r w:rsidRPr="009B49CE">
        <w:rPr>
          <w:b/>
          <w:color w:val="000000"/>
        </w:rPr>
        <w:t xml:space="preserve"> zł,</w:t>
      </w:r>
    </w:p>
    <w:p w14:paraId="37E5D988" w14:textId="16EEB68F" w:rsidR="00445C3C" w:rsidRPr="00020B04" w:rsidRDefault="00445C3C" w:rsidP="00445C3C">
      <w:pPr>
        <w:spacing w:line="360" w:lineRule="atLeast"/>
        <w:jc w:val="both"/>
        <w:rPr>
          <w:color w:val="000000"/>
        </w:rPr>
      </w:pPr>
      <w:r w:rsidRPr="008C01FE">
        <w:rPr>
          <w:color w:val="000000"/>
        </w:rPr>
        <w:t>2)</w:t>
      </w:r>
      <w:r w:rsidRPr="008C01FE">
        <w:rPr>
          <w:color w:val="000000"/>
        </w:rPr>
        <w:tab/>
        <w:t xml:space="preserve"> wydatki majątkowe zmniejsza się o kwotę </w:t>
      </w:r>
      <w:r w:rsidR="00EE7C7C">
        <w:rPr>
          <w:color w:val="000000"/>
        </w:rPr>
        <w:t>1</w:t>
      </w:r>
      <w:r w:rsidR="00133A46">
        <w:rPr>
          <w:b/>
          <w:color w:val="000000"/>
        </w:rPr>
        <w:t>81.5</w:t>
      </w:r>
      <w:r w:rsidRPr="008C01FE">
        <w:rPr>
          <w:b/>
          <w:color w:val="000000"/>
        </w:rPr>
        <w:t>00,00zł</w:t>
      </w:r>
      <w:r w:rsidRPr="008C01FE">
        <w:rPr>
          <w:color w:val="000000"/>
        </w:rPr>
        <w:t xml:space="preserve">, tj. do kwoty </w:t>
      </w:r>
      <w:r w:rsidR="00EE7C7C">
        <w:rPr>
          <w:b/>
          <w:color w:val="000000"/>
        </w:rPr>
        <w:t>16.0</w:t>
      </w:r>
      <w:r w:rsidR="00133A46">
        <w:rPr>
          <w:b/>
          <w:color w:val="000000"/>
        </w:rPr>
        <w:t>95.957,31</w:t>
      </w:r>
      <w:r w:rsidRPr="008C01FE">
        <w:rPr>
          <w:b/>
          <w:color w:val="000000"/>
        </w:rPr>
        <w:t xml:space="preserve"> zł</w:t>
      </w:r>
      <w:r w:rsidR="00596702">
        <w:rPr>
          <w:color w:val="000000"/>
        </w:rPr>
        <w:t>, zgodnie z </w:t>
      </w:r>
      <w:r w:rsidRPr="008C01FE">
        <w:rPr>
          <w:color w:val="000000"/>
        </w:rPr>
        <w:t>Załączni</w:t>
      </w:r>
      <w:r w:rsidR="009A334B">
        <w:rPr>
          <w:color w:val="000000"/>
        </w:rPr>
        <w:t>kiem Nr 2 do niniejszej uchwały</w:t>
      </w:r>
      <w:r w:rsidRPr="008C01FE">
        <w:rPr>
          <w:color w:val="000000"/>
        </w:rPr>
        <w:t xml:space="preserve"> zmieniającym Załącznik Nr 2 do Uchwały budżetowej pn. Wydatki.</w:t>
      </w:r>
    </w:p>
    <w:p w14:paraId="07D6F56D" w14:textId="2493617D" w:rsidR="00445C3C" w:rsidRDefault="00445C3C" w:rsidP="00445C3C">
      <w:pPr>
        <w:spacing w:line="360" w:lineRule="atLeast"/>
        <w:jc w:val="both"/>
        <w:rPr>
          <w:color w:val="000000"/>
        </w:rPr>
      </w:pPr>
      <w:r w:rsidRPr="00020B04">
        <w:rPr>
          <w:color w:val="000000"/>
        </w:rPr>
        <w:t>3. Wprowadza się zmiany w planie wydatków majątkowych, zgodnie z Załącznikiem Nr 3 do niniejszej uchwały zmieniającym Załącznik Nr 2a do Uchwały budżetowej pn. Wydatki majątkowe Powiatu Żyrardowskiego w 2020 roku.</w:t>
      </w:r>
    </w:p>
    <w:p w14:paraId="21285821" w14:textId="49FB6B15" w:rsidR="00E440FB" w:rsidRPr="00010F0D" w:rsidRDefault="00E440FB" w:rsidP="00E440FB">
      <w:pPr>
        <w:spacing w:line="360" w:lineRule="atLeast"/>
        <w:jc w:val="both"/>
        <w:rPr>
          <w:color w:val="000000"/>
        </w:rPr>
      </w:pPr>
      <w:r w:rsidRPr="00010F0D">
        <w:rPr>
          <w:color w:val="000000"/>
        </w:rPr>
        <w:t xml:space="preserve">4. Zwiększa się przychody budżetu o kwotę </w:t>
      </w:r>
      <w:r w:rsidRPr="00010F0D">
        <w:rPr>
          <w:b/>
          <w:color w:val="000000"/>
        </w:rPr>
        <w:t>1.570.179,21 zł</w:t>
      </w:r>
      <w:r w:rsidRPr="00010F0D">
        <w:rPr>
          <w:color w:val="000000"/>
        </w:rPr>
        <w:t xml:space="preserve"> tytułem wolnych środków jako nadwyżki środków pieniężnych na rachunku bieżącym budżetu wynikających z rozliczeń kredytów. Plan przychodów ogółem wynosi </w:t>
      </w:r>
      <w:r w:rsidRPr="00010F0D">
        <w:rPr>
          <w:b/>
          <w:color w:val="000000"/>
        </w:rPr>
        <w:t>6.196.431,94 zł</w:t>
      </w:r>
      <w:r w:rsidR="00D12F95">
        <w:rPr>
          <w:color w:val="000000"/>
        </w:rPr>
        <w:t>, zgodnie z Z</w:t>
      </w:r>
      <w:r w:rsidRPr="00010F0D">
        <w:rPr>
          <w:color w:val="000000"/>
        </w:rPr>
        <w:t>ałącznikiem Nr 4 do niniejszej uchwały.</w:t>
      </w:r>
    </w:p>
    <w:p w14:paraId="23C99E97" w14:textId="13A0BC02" w:rsidR="00E440FB" w:rsidRPr="00010F0D" w:rsidRDefault="00E440FB" w:rsidP="00E440FB">
      <w:pPr>
        <w:spacing w:line="360" w:lineRule="atLeast"/>
        <w:jc w:val="both"/>
        <w:rPr>
          <w:color w:val="000000"/>
        </w:rPr>
      </w:pPr>
      <w:r w:rsidRPr="00010F0D">
        <w:rPr>
          <w:color w:val="000000"/>
        </w:rPr>
        <w:t>5.</w:t>
      </w:r>
      <w:r w:rsidRPr="00010F0D">
        <w:t xml:space="preserve"> </w:t>
      </w:r>
      <w:r w:rsidRPr="00010F0D">
        <w:rPr>
          <w:color w:val="000000"/>
        </w:rPr>
        <w:t>Różnica między dochodami a wydatkami st</w:t>
      </w:r>
      <w:r w:rsidR="00A3645C" w:rsidRPr="00010F0D">
        <w:rPr>
          <w:color w:val="000000"/>
        </w:rPr>
        <w:t xml:space="preserve">anowi deficyt budżetu w kwocie </w:t>
      </w:r>
      <w:r w:rsidR="00A3645C" w:rsidRPr="004B7D87">
        <w:rPr>
          <w:b/>
          <w:color w:val="000000"/>
        </w:rPr>
        <w:t>4.033.523,94</w:t>
      </w:r>
      <w:r w:rsidRPr="004B7D87">
        <w:rPr>
          <w:b/>
          <w:color w:val="000000"/>
        </w:rPr>
        <w:t>zł</w:t>
      </w:r>
      <w:r w:rsidRPr="00010F0D">
        <w:rPr>
          <w:color w:val="000000"/>
        </w:rPr>
        <w:t xml:space="preserve">, który zostanie pokryty przychodami z tytułu kredytów w wysokości </w:t>
      </w:r>
      <w:r w:rsidRPr="004B7D87">
        <w:rPr>
          <w:b/>
          <w:color w:val="000000"/>
        </w:rPr>
        <w:t>1.737.092,00 zł</w:t>
      </w:r>
      <w:r w:rsidRPr="00010F0D">
        <w:rPr>
          <w:color w:val="000000"/>
        </w:rPr>
        <w:t>, wolnych środków w wysokości</w:t>
      </w:r>
      <w:r w:rsidR="004B7D87">
        <w:rPr>
          <w:color w:val="000000"/>
        </w:rPr>
        <w:t xml:space="preserve"> </w:t>
      </w:r>
      <w:r w:rsidR="00010F0D" w:rsidRPr="004B7D87">
        <w:rPr>
          <w:b/>
          <w:color w:val="000000"/>
        </w:rPr>
        <w:t>1.832.700,99</w:t>
      </w:r>
      <w:r w:rsidRPr="004B7D87">
        <w:rPr>
          <w:b/>
          <w:color w:val="000000"/>
        </w:rPr>
        <w:t xml:space="preserve"> z</w:t>
      </w:r>
      <w:r w:rsidRPr="00010F0D">
        <w:rPr>
          <w:color w:val="000000"/>
        </w:rPr>
        <w:t>ł oraz niewykorzystanych środków pieniężnych na rachunku bieżącym budżetu wynikających z rozliczenia środków określonych</w:t>
      </w:r>
      <w:r w:rsidR="004B7D87">
        <w:rPr>
          <w:color w:val="000000"/>
        </w:rPr>
        <w:t xml:space="preserve"> w art. 5 ust. 1 pkt 2 ustawy o</w:t>
      </w:r>
      <w:r w:rsidR="009A334B">
        <w:rPr>
          <w:color w:val="000000"/>
        </w:rPr>
        <w:t xml:space="preserve"> </w:t>
      </w:r>
      <w:r w:rsidRPr="00010F0D">
        <w:rPr>
          <w:color w:val="000000"/>
        </w:rPr>
        <w:t>finansach publicznych i dotacji na realizację programu, proje</w:t>
      </w:r>
      <w:r w:rsidR="004B7D87">
        <w:rPr>
          <w:color w:val="000000"/>
        </w:rPr>
        <w:t>k</w:t>
      </w:r>
      <w:r w:rsidR="009A334B">
        <w:rPr>
          <w:color w:val="000000"/>
        </w:rPr>
        <w:t xml:space="preserve">tu lub zadania finansowanego z </w:t>
      </w:r>
      <w:r w:rsidRPr="00010F0D">
        <w:rPr>
          <w:color w:val="000000"/>
        </w:rPr>
        <w:t xml:space="preserve">udziałem tych środków w wysokości </w:t>
      </w:r>
      <w:r w:rsidRPr="004B7D87">
        <w:rPr>
          <w:b/>
          <w:color w:val="000000"/>
        </w:rPr>
        <w:t>463.730,95 zł.</w:t>
      </w:r>
    </w:p>
    <w:p w14:paraId="7687B9AE" w14:textId="4FEB310A" w:rsidR="00E440FB" w:rsidRPr="00020B04" w:rsidRDefault="00E440FB" w:rsidP="00445C3C">
      <w:pPr>
        <w:spacing w:line="360" w:lineRule="atLeast"/>
        <w:jc w:val="both"/>
        <w:rPr>
          <w:color w:val="000000"/>
        </w:rPr>
      </w:pPr>
    </w:p>
    <w:p w14:paraId="6837BC7B" w14:textId="458BC697" w:rsidR="00445C3C" w:rsidRPr="00624A50" w:rsidRDefault="00E440FB" w:rsidP="00445C3C">
      <w:pPr>
        <w:spacing w:line="360" w:lineRule="atLeast"/>
        <w:jc w:val="both"/>
        <w:rPr>
          <w:color w:val="000000"/>
          <w:highlight w:val="yellow"/>
        </w:rPr>
      </w:pPr>
      <w:r>
        <w:rPr>
          <w:color w:val="000000"/>
        </w:rPr>
        <w:lastRenderedPageBreak/>
        <w:t>6</w:t>
      </w:r>
      <w:r w:rsidR="00445C3C" w:rsidRPr="00020B04">
        <w:rPr>
          <w:color w:val="000000"/>
        </w:rPr>
        <w:t xml:space="preserve">. </w:t>
      </w:r>
      <w:r w:rsidR="00445C3C" w:rsidRPr="005E4DA5">
        <w:rPr>
          <w:color w:val="000000"/>
        </w:rPr>
        <w:t xml:space="preserve">Wprowadza się zmiany w planie </w:t>
      </w:r>
      <w:r w:rsidR="00445C3C">
        <w:rPr>
          <w:color w:val="000000"/>
        </w:rPr>
        <w:t xml:space="preserve">dochodów i </w:t>
      </w:r>
      <w:r w:rsidR="00445C3C" w:rsidRPr="005E4DA5">
        <w:rPr>
          <w:color w:val="000000"/>
        </w:rPr>
        <w:t xml:space="preserve">wydatków związanych z realizacją zadań z zakresu administracji rządowej i innych zleconych odrębnymi ustawami zgodnie z Załącznikiem Nr </w:t>
      </w:r>
      <w:r w:rsidR="004B7D87">
        <w:rPr>
          <w:color w:val="000000"/>
        </w:rPr>
        <w:t>5</w:t>
      </w:r>
      <w:r w:rsidR="00445C3C" w:rsidRPr="005E4DA5">
        <w:rPr>
          <w:color w:val="000000"/>
        </w:rPr>
        <w:t xml:space="preserve"> do niniejszej uchwały</w:t>
      </w:r>
      <w:r w:rsidR="009A334B">
        <w:rPr>
          <w:color w:val="000000"/>
        </w:rPr>
        <w:t xml:space="preserve">, </w:t>
      </w:r>
      <w:r w:rsidR="00445C3C" w:rsidRPr="005E4DA5">
        <w:rPr>
          <w:color w:val="000000"/>
        </w:rPr>
        <w:t>zmieniającym Załącznik Nr 4 do Uchwały budżetowej p</w:t>
      </w:r>
      <w:r w:rsidR="00445C3C">
        <w:rPr>
          <w:color w:val="000000"/>
        </w:rPr>
        <w:t>n. Dochody i wydatki związane z</w:t>
      </w:r>
      <w:r w:rsidR="009A334B">
        <w:rPr>
          <w:color w:val="000000"/>
        </w:rPr>
        <w:t xml:space="preserve"> </w:t>
      </w:r>
      <w:r w:rsidR="00445C3C" w:rsidRPr="005E4DA5">
        <w:rPr>
          <w:color w:val="000000"/>
        </w:rPr>
        <w:t>realizacją zadań z zakresu administracji rządowej i innych zleconych odrębnymi u</w:t>
      </w:r>
      <w:r w:rsidR="00445C3C">
        <w:rPr>
          <w:color w:val="000000"/>
        </w:rPr>
        <w:t xml:space="preserve">stawami w 2020 </w:t>
      </w:r>
      <w:r w:rsidR="00445C3C" w:rsidRPr="005E4DA5">
        <w:rPr>
          <w:color w:val="000000"/>
        </w:rPr>
        <w:t>roku.</w:t>
      </w:r>
    </w:p>
    <w:p w14:paraId="31FC790F" w14:textId="43D66686" w:rsidR="008517E8" w:rsidRDefault="00E440FB" w:rsidP="00E62582">
      <w:pPr>
        <w:spacing w:line="360" w:lineRule="atLeast"/>
        <w:jc w:val="both"/>
        <w:rPr>
          <w:color w:val="000000"/>
        </w:rPr>
      </w:pPr>
      <w:r>
        <w:rPr>
          <w:color w:val="000000"/>
        </w:rPr>
        <w:t>7</w:t>
      </w:r>
      <w:r w:rsidR="00633F12" w:rsidRPr="00B85D15">
        <w:rPr>
          <w:color w:val="000000"/>
        </w:rPr>
        <w:t xml:space="preserve">. </w:t>
      </w:r>
      <w:r w:rsidR="008517E8" w:rsidRPr="00B85D15">
        <w:rPr>
          <w:color w:val="000000"/>
        </w:rPr>
        <w:t>Wprowadza się zmiany w planie dochodów i wydatków związanych z realizacją zadań realizowanych w drodze umów lub porozumień między jednostkami samorządu terytorial</w:t>
      </w:r>
      <w:r w:rsidR="008517E8">
        <w:rPr>
          <w:color w:val="000000"/>
        </w:rPr>
        <w:t>nego zgodnie z Załącznikiem Nr 6</w:t>
      </w:r>
      <w:r w:rsidR="009A334B">
        <w:rPr>
          <w:color w:val="000000"/>
        </w:rPr>
        <w:t xml:space="preserve"> do niniejszej uchwały,</w:t>
      </w:r>
      <w:r w:rsidR="008517E8" w:rsidRPr="00B85D15">
        <w:rPr>
          <w:color w:val="000000"/>
        </w:rPr>
        <w:t xml:space="preserve"> zmieniającym Załącznik Nr 6 do Uchwały budżetowej pn. Dochody i wydatki związane z realizacją zadań</w:t>
      </w:r>
      <w:r w:rsidR="009A334B" w:rsidRPr="009A334B">
        <w:t xml:space="preserve"> </w:t>
      </w:r>
      <w:r w:rsidR="009A334B" w:rsidRPr="009A334B">
        <w:rPr>
          <w:color w:val="000000"/>
        </w:rPr>
        <w:t>realizowanych w drodze umów lub porozumień między jednostkami samorządu terytorialnego</w:t>
      </w:r>
      <w:r w:rsidR="009A334B">
        <w:rPr>
          <w:color w:val="000000"/>
        </w:rPr>
        <w:t>.</w:t>
      </w:r>
    </w:p>
    <w:p w14:paraId="530693B7" w14:textId="68465ACA" w:rsidR="004B7D87" w:rsidRDefault="008517E8" w:rsidP="00E62582">
      <w:pPr>
        <w:spacing w:line="360" w:lineRule="atLeast"/>
        <w:jc w:val="both"/>
        <w:rPr>
          <w:color w:val="000000"/>
        </w:rPr>
      </w:pPr>
      <w:r>
        <w:rPr>
          <w:color w:val="000000"/>
        </w:rPr>
        <w:t xml:space="preserve">8. </w:t>
      </w:r>
      <w:r w:rsidR="004B7D87" w:rsidRPr="004B7D87">
        <w:rPr>
          <w:color w:val="000000"/>
        </w:rPr>
        <w:t>Wprowadza się zmiany w planie dotacji dla działających na terenie powiatu niepublicznych szkół i placó</w:t>
      </w:r>
      <w:r w:rsidR="009A334B">
        <w:rPr>
          <w:color w:val="000000"/>
        </w:rPr>
        <w:t>wek</w:t>
      </w:r>
      <w:r>
        <w:rPr>
          <w:color w:val="000000"/>
        </w:rPr>
        <w:t xml:space="preserve"> zgodnie z Załącznikiem Nr 7</w:t>
      </w:r>
      <w:r w:rsidR="004B7D87" w:rsidRPr="004B7D87">
        <w:rPr>
          <w:color w:val="000000"/>
        </w:rPr>
        <w:t xml:space="preserve"> do niniejszej uchwały</w:t>
      </w:r>
      <w:r w:rsidR="009A334B">
        <w:rPr>
          <w:color w:val="000000"/>
        </w:rPr>
        <w:t>,</w:t>
      </w:r>
      <w:r w:rsidR="004B7D87" w:rsidRPr="004B7D87">
        <w:rPr>
          <w:color w:val="000000"/>
        </w:rPr>
        <w:t xml:space="preserve"> zmieniającym Załącznik Nr 7 do Uchwały budżeto</w:t>
      </w:r>
      <w:r w:rsidR="004B7D87">
        <w:rPr>
          <w:color w:val="000000"/>
        </w:rPr>
        <w:t>wej pn. Dotacje podmiotowe w 2020</w:t>
      </w:r>
      <w:r w:rsidR="004B7D87" w:rsidRPr="004B7D87">
        <w:rPr>
          <w:color w:val="000000"/>
        </w:rPr>
        <w:t xml:space="preserve"> roku.</w:t>
      </w:r>
    </w:p>
    <w:p w14:paraId="711D5D56" w14:textId="0623EED8" w:rsidR="00633F12" w:rsidRPr="00F76966" w:rsidRDefault="008517E8" w:rsidP="00E62582">
      <w:pPr>
        <w:spacing w:line="360" w:lineRule="atLeast"/>
        <w:jc w:val="both"/>
        <w:rPr>
          <w:color w:val="000000"/>
        </w:rPr>
      </w:pPr>
      <w:r>
        <w:rPr>
          <w:color w:val="000000"/>
        </w:rPr>
        <w:t>9</w:t>
      </w:r>
      <w:r w:rsidR="004B7D87">
        <w:rPr>
          <w:color w:val="000000"/>
        </w:rPr>
        <w:t xml:space="preserve">. </w:t>
      </w:r>
      <w:r w:rsidR="00633F12" w:rsidRPr="00B85D15">
        <w:rPr>
          <w:color w:val="000000"/>
        </w:rPr>
        <w:t xml:space="preserve">Wprowadza się zmiany w planie dotacji celowych dla podmiotów </w:t>
      </w:r>
      <w:r w:rsidR="005A1B1D">
        <w:rPr>
          <w:color w:val="000000"/>
        </w:rPr>
        <w:t xml:space="preserve">niezaliczanych </w:t>
      </w:r>
      <w:r w:rsidR="00633F12" w:rsidRPr="00B85D15">
        <w:rPr>
          <w:color w:val="000000"/>
        </w:rPr>
        <w:t>do sektora finansów publicznych</w:t>
      </w:r>
      <w:r w:rsidR="009A334B">
        <w:rPr>
          <w:color w:val="000000"/>
        </w:rPr>
        <w:t xml:space="preserve"> </w:t>
      </w:r>
      <w:r w:rsidR="00633F12" w:rsidRPr="00B85D15">
        <w:rPr>
          <w:color w:val="000000"/>
        </w:rPr>
        <w:t xml:space="preserve">zgodnie z Załącznikiem Nr </w:t>
      </w:r>
      <w:r>
        <w:rPr>
          <w:color w:val="000000"/>
        </w:rPr>
        <w:t>8</w:t>
      </w:r>
      <w:r w:rsidR="00633F12" w:rsidRPr="00B85D15">
        <w:rPr>
          <w:color w:val="000000"/>
        </w:rPr>
        <w:t xml:space="preserve"> do niniejszej uchwały</w:t>
      </w:r>
      <w:r w:rsidR="009A334B">
        <w:rPr>
          <w:color w:val="000000"/>
        </w:rPr>
        <w:t>,</w:t>
      </w:r>
      <w:r w:rsidR="00633F12" w:rsidRPr="00B85D15">
        <w:rPr>
          <w:color w:val="000000"/>
        </w:rPr>
        <w:t xml:space="preserve"> zmieniającym Załącznik Nr 8 do Uchwały budżetowej pn. Dotacje cel</w:t>
      </w:r>
      <w:r w:rsidR="00596702">
        <w:rPr>
          <w:color w:val="000000"/>
        </w:rPr>
        <w:t xml:space="preserve">owe dla podmiotów zaliczanych i </w:t>
      </w:r>
      <w:r w:rsidR="00633F12" w:rsidRPr="00B85D15">
        <w:rPr>
          <w:color w:val="000000"/>
        </w:rPr>
        <w:t>niezaliczanych do sek</w:t>
      </w:r>
      <w:r w:rsidR="005E4DA5" w:rsidRPr="00B85D15">
        <w:rPr>
          <w:color w:val="000000"/>
        </w:rPr>
        <w:t>tora finansów publicznych w 2020</w:t>
      </w:r>
      <w:r w:rsidR="00633F12" w:rsidRPr="00B85D15">
        <w:rPr>
          <w:color w:val="000000"/>
        </w:rPr>
        <w:t xml:space="preserve"> roku.</w:t>
      </w:r>
    </w:p>
    <w:p w14:paraId="5998E0F8" w14:textId="77777777" w:rsidR="00D94E12" w:rsidRPr="00A35323" w:rsidRDefault="00D94E12" w:rsidP="00A35323">
      <w:pPr>
        <w:pStyle w:val="Akapitzlist"/>
        <w:spacing w:before="120" w:after="120"/>
        <w:ind w:left="0"/>
        <w:jc w:val="center"/>
        <w:rPr>
          <w:b/>
          <w:bCs/>
          <w:color w:val="000000"/>
        </w:rPr>
      </w:pPr>
      <w:r w:rsidRPr="00A35323">
        <w:rPr>
          <w:b/>
          <w:bCs/>
          <w:color w:val="000000"/>
        </w:rPr>
        <w:t>§ 2</w:t>
      </w:r>
    </w:p>
    <w:p w14:paraId="58FB7FF4" w14:textId="77777777" w:rsidR="00E96A7E" w:rsidRDefault="00D94E12" w:rsidP="00A35323">
      <w:pPr>
        <w:spacing w:after="240" w:line="276" w:lineRule="auto"/>
        <w:jc w:val="both"/>
        <w:rPr>
          <w:color w:val="000000"/>
        </w:rPr>
      </w:pPr>
      <w:r w:rsidRPr="00EE6C8F">
        <w:rPr>
          <w:color w:val="000000"/>
        </w:rPr>
        <w:t xml:space="preserve">Wykonanie uchwały powierza się </w:t>
      </w:r>
      <w:r w:rsidR="00C312A8" w:rsidRPr="00EE6C8F">
        <w:rPr>
          <w:color w:val="000000"/>
        </w:rPr>
        <w:t>Zarządowi Powiatu.</w:t>
      </w:r>
    </w:p>
    <w:p w14:paraId="212D29A3" w14:textId="77777777" w:rsidR="00D94E12" w:rsidRPr="00A35323" w:rsidRDefault="00D94E12" w:rsidP="00A35323">
      <w:pPr>
        <w:spacing w:before="120"/>
        <w:jc w:val="center"/>
        <w:rPr>
          <w:color w:val="000000"/>
        </w:rPr>
      </w:pPr>
      <w:r w:rsidRPr="00A35323">
        <w:rPr>
          <w:b/>
          <w:bCs/>
          <w:color w:val="000000"/>
        </w:rPr>
        <w:t xml:space="preserve">§ </w:t>
      </w:r>
      <w:r w:rsidR="009112E7" w:rsidRPr="00A35323">
        <w:rPr>
          <w:b/>
          <w:bCs/>
          <w:color w:val="000000"/>
        </w:rPr>
        <w:t>3</w:t>
      </w:r>
    </w:p>
    <w:p w14:paraId="5CA3131A" w14:textId="77777777" w:rsidR="00645661" w:rsidRPr="00EE6C8F" w:rsidRDefault="00D94E12" w:rsidP="00A35323">
      <w:pPr>
        <w:spacing w:after="240" w:line="276" w:lineRule="auto"/>
        <w:rPr>
          <w:color w:val="000000"/>
        </w:rPr>
      </w:pPr>
      <w:r w:rsidRPr="00EE6C8F">
        <w:rPr>
          <w:color w:val="000000"/>
        </w:rPr>
        <w:t>Uchwała wchodzi w życie z dniem podjęcia.</w:t>
      </w:r>
    </w:p>
    <w:p w14:paraId="7720B1D2" w14:textId="77777777" w:rsidR="00C3426A" w:rsidRPr="00EE6C8F" w:rsidRDefault="00DD6EAA" w:rsidP="00F260C7">
      <w:pPr>
        <w:spacing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EE6C8F">
        <w:rPr>
          <w:rFonts w:ascii="Arial" w:hAnsi="Arial" w:cs="Arial"/>
          <w:b/>
          <w:color w:val="000000"/>
          <w:sz w:val="26"/>
          <w:szCs w:val="26"/>
        </w:rPr>
        <w:t>Przewodniczący Rady</w:t>
      </w:r>
    </w:p>
    <w:p w14:paraId="3C52BC47" w14:textId="77777777" w:rsidR="00E96A7E" w:rsidRDefault="00DD6EAA" w:rsidP="00E62582">
      <w:pPr>
        <w:spacing w:after="360" w:line="276" w:lineRule="auto"/>
        <w:ind w:left="4859"/>
        <w:jc w:val="center"/>
        <w:rPr>
          <w:rFonts w:ascii="Arial" w:hAnsi="Arial" w:cs="Arial"/>
          <w:b/>
          <w:bCs/>
          <w:color w:val="000000"/>
          <w:kern w:val="32"/>
          <w:sz w:val="26"/>
          <w:szCs w:val="26"/>
        </w:rPr>
      </w:pPr>
      <w:r w:rsidRPr="00EE6C8F">
        <w:rPr>
          <w:rFonts w:ascii="Arial" w:hAnsi="Arial" w:cs="Arial"/>
          <w:b/>
          <w:bCs/>
          <w:color w:val="000000"/>
          <w:kern w:val="32"/>
          <w:sz w:val="26"/>
          <w:szCs w:val="26"/>
        </w:rPr>
        <w:t>Powiatu Żyrardowskiego</w:t>
      </w:r>
    </w:p>
    <w:p w14:paraId="4D0DB45A" w14:textId="77777777" w:rsidR="00A43505" w:rsidRPr="00E96A7E" w:rsidRDefault="003153B9" w:rsidP="00E62582">
      <w:pPr>
        <w:spacing w:before="120" w:after="120"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iCs/>
          <w:color w:val="000000"/>
          <w:sz w:val="26"/>
          <w:szCs w:val="26"/>
        </w:rPr>
        <w:t>Klaudiusz Stusiński</w:t>
      </w:r>
    </w:p>
    <w:p w14:paraId="21CCC241" w14:textId="77777777" w:rsidR="0007266F" w:rsidRPr="00EE6C8F" w:rsidRDefault="0007266F" w:rsidP="009E218B">
      <w:pPr>
        <w:spacing w:after="120" w:line="360" w:lineRule="auto"/>
        <w:jc w:val="center"/>
        <w:rPr>
          <w:b/>
          <w:color w:val="000000"/>
          <w:sz w:val="26"/>
          <w:szCs w:val="26"/>
          <w:u w:val="single"/>
        </w:rPr>
        <w:sectPr w:rsidR="0007266F" w:rsidRPr="00EE6C8F" w:rsidSect="00A35323"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14:paraId="4744FE1F" w14:textId="77777777" w:rsidR="00C11FA8" w:rsidRPr="005C7A9F" w:rsidRDefault="00C11FA8" w:rsidP="00090336">
      <w:pPr>
        <w:jc w:val="center"/>
        <w:rPr>
          <w:b/>
          <w:color w:val="000000"/>
          <w:sz w:val="26"/>
          <w:szCs w:val="26"/>
          <w:u w:val="single"/>
        </w:rPr>
      </w:pPr>
      <w:r w:rsidRPr="005C7A9F">
        <w:rPr>
          <w:b/>
          <w:color w:val="000000"/>
          <w:sz w:val="26"/>
          <w:szCs w:val="26"/>
          <w:u w:val="single"/>
        </w:rPr>
        <w:lastRenderedPageBreak/>
        <w:t>UZASADNIENIE</w:t>
      </w:r>
    </w:p>
    <w:p w14:paraId="5B7181B2" w14:textId="2ADEF0D1" w:rsidR="009F69BC" w:rsidRPr="002B476A" w:rsidRDefault="00137FA6" w:rsidP="00AC5714">
      <w:pPr>
        <w:spacing w:before="120" w:after="120"/>
        <w:jc w:val="both"/>
        <w:rPr>
          <w:b/>
          <w:iCs/>
          <w:u w:val="single"/>
        </w:rPr>
      </w:pPr>
      <w:r w:rsidRPr="002B476A">
        <w:rPr>
          <w:b/>
          <w:iCs/>
          <w:u w:val="single"/>
        </w:rPr>
        <w:t>Dział 600 Transport i łączność</w:t>
      </w:r>
    </w:p>
    <w:p w14:paraId="0EC48E1B" w14:textId="2A6DA2CB" w:rsidR="00870263" w:rsidRDefault="008F7AAA" w:rsidP="00010F0D">
      <w:pPr>
        <w:pStyle w:val="Akapitzlist"/>
        <w:ind w:left="0"/>
        <w:jc w:val="both"/>
        <w:rPr>
          <w:iCs/>
        </w:rPr>
      </w:pPr>
      <w:r>
        <w:rPr>
          <w:iCs/>
        </w:rPr>
        <w:t xml:space="preserve">1. </w:t>
      </w:r>
      <w:r w:rsidR="00870263" w:rsidRPr="00870263">
        <w:rPr>
          <w:iCs/>
        </w:rPr>
        <w:t>Wprowadza się do planu dochodów i wydatków Starostwa środki w wysokości 152.818,40zł z przeznaczeniem na świadczenie usług w p</w:t>
      </w:r>
      <w:r w:rsidR="00870263">
        <w:rPr>
          <w:iCs/>
        </w:rPr>
        <w:t>ublicznym transporcie zbiorowym. Zmiana wynika z podpisania aneksu nr 1/2020 z dnia 27 sierpnia 2020 do umowy o dopłatę nr 805.1.89.2016 z dnia 10 stycznia 2020 r. dotyczącego zwiększenia dopłaty do linii komunikacyjnej relacji Grodzisk Mazowi</w:t>
      </w:r>
      <w:r w:rsidR="00596702">
        <w:rPr>
          <w:iCs/>
        </w:rPr>
        <w:t>ecki – Radziejowice – Mszczonów (60004).</w:t>
      </w:r>
    </w:p>
    <w:p w14:paraId="46A07459" w14:textId="0D8110A7" w:rsidR="008F7AAA" w:rsidRDefault="008F7AAA" w:rsidP="00010F0D">
      <w:pPr>
        <w:pStyle w:val="Akapitzlist"/>
        <w:ind w:left="0"/>
        <w:jc w:val="both"/>
        <w:rPr>
          <w:iCs/>
        </w:rPr>
      </w:pPr>
      <w:r>
        <w:rPr>
          <w:iCs/>
        </w:rPr>
        <w:t xml:space="preserve">2. Zmniejsza się nakłady na zadanie inwestycyjne </w:t>
      </w:r>
      <w:r w:rsidR="00754935">
        <w:rPr>
          <w:iCs/>
        </w:rPr>
        <w:t>„</w:t>
      </w:r>
      <w:r w:rsidR="00754935" w:rsidRPr="00754935">
        <w:rPr>
          <w:iCs/>
        </w:rPr>
        <w:t>Modernizacja drogi powiatowej nr 47</w:t>
      </w:r>
      <w:r w:rsidR="00596702">
        <w:rPr>
          <w:iCs/>
        </w:rPr>
        <w:t>19W Puszcza Mariańska-Mszczonów</w:t>
      </w:r>
      <w:r w:rsidR="00754935" w:rsidRPr="00754935">
        <w:rPr>
          <w:iCs/>
        </w:rPr>
        <w:t xml:space="preserve"> o dł. 990mb od km 7+450 do 8+440</w:t>
      </w:r>
      <w:r w:rsidR="00754935">
        <w:rPr>
          <w:iCs/>
        </w:rPr>
        <w:t>” o kwotę 100.000,00 zł (60014).</w:t>
      </w:r>
    </w:p>
    <w:p w14:paraId="20CEC01E" w14:textId="0D123B41" w:rsidR="008E0EFD" w:rsidRDefault="00754935" w:rsidP="008E0EFD">
      <w:pPr>
        <w:pStyle w:val="Akapitzlist"/>
        <w:ind w:left="0"/>
        <w:jc w:val="both"/>
        <w:rPr>
          <w:iCs/>
        </w:rPr>
      </w:pPr>
      <w:r>
        <w:rPr>
          <w:iCs/>
        </w:rPr>
        <w:t>3</w:t>
      </w:r>
      <w:r w:rsidR="008E0EFD" w:rsidRPr="008E0EFD">
        <w:rPr>
          <w:iCs/>
        </w:rPr>
        <w:t xml:space="preserve"> </w:t>
      </w:r>
      <w:r w:rsidR="008E0EFD">
        <w:rPr>
          <w:iCs/>
        </w:rPr>
        <w:t>W</w:t>
      </w:r>
      <w:r w:rsidR="008E0EFD" w:rsidRPr="007764BE">
        <w:rPr>
          <w:iCs/>
        </w:rPr>
        <w:t xml:space="preserve"> plan</w:t>
      </w:r>
      <w:r w:rsidR="008E0EFD">
        <w:rPr>
          <w:iCs/>
        </w:rPr>
        <w:t>ie</w:t>
      </w:r>
      <w:r w:rsidR="008E0EFD" w:rsidRPr="007764BE">
        <w:rPr>
          <w:iCs/>
        </w:rPr>
        <w:t xml:space="preserve"> dochodów bieżących </w:t>
      </w:r>
      <w:r w:rsidR="008E0EFD">
        <w:rPr>
          <w:iCs/>
        </w:rPr>
        <w:t xml:space="preserve">z tytułu </w:t>
      </w:r>
      <w:r w:rsidR="008E0EFD" w:rsidRPr="007764BE">
        <w:rPr>
          <w:iCs/>
        </w:rPr>
        <w:t xml:space="preserve">dofinansowania </w:t>
      </w:r>
      <w:r w:rsidR="008E0EFD">
        <w:rPr>
          <w:iCs/>
        </w:rPr>
        <w:t>zadania</w:t>
      </w:r>
      <w:r w:rsidR="008E0EFD" w:rsidRPr="007764BE">
        <w:rPr>
          <w:iCs/>
        </w:rPr>
        <w:t xml:space="preserve"> pn. „Remont drogi powiatowej nr 4730W na odcinkach: 1) ul. Jana Skrowaczewskiego – na odcinku od ul. 1 Maja do ul. Marii Nietrzebki”, 2) ul. rtm Witolda Pileckiego – na odcinku od ul. Kpt Stanisława Pałaca do ul. Józefa Mireckiego, 3) ul. Józefa Mireckiego – na odcinku od ul. rtm Witolda Pileckiego do rowu 51 (przy Szkole </w:t>
      </w:r>
      <w:r w:rsidR="008E0EFD">
        <w:rPr>
          <w:iCs/>
        </w:rPr>
        <w:t>Podstawowej nr 6 w Żyrardowie)” zwiększa się o kwotę 63.431,00 zł</w:t>
      </w:r>
      <w:r w:rsidR="008E0EFD" w:rsidRPr="007764BE">
        <w:rPr>
          <w:iCs/>
        </w:rPr>
        <w:t xml:space="preserve"> udział finansowy Gminy Żyrardów</w:t>
      </w:r>
      <w:r w:rsidR="008E0EFD">
        <w:rPr>
          <w:iCs/>
        </w:rPr>
        <w:t xml:space="preserve"> na dofinansowanie </w:t>
      </w:r>
      <w:r w:rsidR="00596702">
        <w:rPr>
          <w:iCs/>
        </w:rPr>
        <w:t>robót dodatkowych</w:t>
      </w:r>
      <w:r w:rsidR="008E0EFD">
        <w:rPr>
          <w:iCs/>
        </w:rPr>
        <w:t xml:space="preserve">. </w:t>
      </w:r>
      <w:r w:rsidR="008E0EFD" w:rsidRPr="007764BE">
        <w:rPr>
          <w:iCs/>
        </w:rPr>
        <w:t>Powyższ</w:t>
      </w:r>
      <w:r w:rsidR="008E0EFD">
        <w:rPr>
          <w:iCs/>
        </w:rPr>
        <w:t>ą</w:t>
      </w:r>
      <w:r w:rsidR="008E0EFD" w:rsidRPr="007764BE">
        <w:rPr>
          <w:iCs/>
        </w:rPr>
        <w:t xml:space="preserve"> kwot</w:t>
      </w:r>
      <w:r w:rsidR="008E0EFD">
        <w:rPr>
          <w:iCs/>
        </w:rPr>
        <w:t>ę wprowadza się</w:t>
      </w:r>
      <w:r w:rsidR="008E0EFD" w:rsidRPr="007764BE">
        <w:rPr>
          <w:iCs/>
        </w:rPr>
        <w:t xml:space="preserve"> jednocześnie </w:t>
      </w:r>
      <w:r w:rsidR="008E0EFD">
        <w:rPr>
          <w:iCs/>
        </w:rPr>
        <w:t xml:space="preserve">do </w:t>
      </w:r>
      <w:r w:rsidR="008E0EFD" w:rsidRPr="007764BE">
        <w:rPr>
          <w:iCs/>
        </w:rPr>
        <w:t>plan</w:t>
      </w:r>
      <w:r w:rsidR="008E0EFD">
        <w:rPr>
          <w:iCs/>
        </w:rPr>
        <w:t>u</w:t>
      </w:r>
      <w:r w:rsidR="008E0EFD" w:rsidRPr="007764BE">
        <w:rPr>
          <w:iCs/>
        </w:rPr>
        <w:t xml:space="preserve"> wydatków b</w:t>
      </w:r>
      <w:r w:rsidR="008E0EFD">
        <w:rPr>
          <w:iCs/>
        </w:rPr>
        <w:t>ieżących przeznaczonych</w:t>
      </w:r>
      <w:r w:rsidR="008E0EFD" w:rsidRPr="007764BE">
        <w:rPr>
          <w:iCs/>
        </w:rPr>
        <w:t xml:space="preserve"> na wykonanie wymienionego zadania.</w:t>
      </w:r>
      <w:r w:rsidR="008E0EFD">
        <w:rPr>
          <w:iCs/>
        </w:rPr>
        <w:t xml:space="preserve"> Ponadto zabezpiecza się kwotę 75.000,00 zł ze środków własnych na pokrycie </w:t>
      </w:r>
      <w:r w:rsidR="00596702">
        <w:rPr>
          <w:iCs/>
        </w:rPr>
        <w:t xml:space="preserve">robót dodatkowych </w:t>
      </w:r>
      <w:r w:rsidR="008E0EFD" w:rsidRPr="007764BE">
        <w:rPr>
          <w:iCs/>
        </w:rPr>
        <w:t xml:space="preserve">(§ 2170, 2710, 60014). </w:t>
      </w:r>
    </w:p>
    <w:p w14:paraId="2396B367" w14:textId="4FF2630D" w:rsidR="00111331" w:rsidRPr="00870263" w:rsidRDefault="00111331" w:rsidP="00CD324C">
      <w:pPr>
        <w:pStyle w:val="Akapitzlist"/>
        <w:spacing w:before="120" w:after="120"/>
        <w:ind w:left="0"/>
        <w:jc w:val="both"/>
        <w:rPr>
          <w:b/>
          <w:iCs/>
          <w:highlight w:val="red"/>
          <w:u w:val="single"/>
        </w:rPr>
      </w:pPr>
      <w:r w:rsidRPr="00870263">
        <w:rPr>
          <w:b/>
          <w:iCs/>
          <w:highlight w:val="red"/>
          <w:u w:val="single"/>
        </w:rPr>
        <w:tab/>
      </w:r>
      <w:r w:rsidRPr="00283B88">
        <w:rPr>
          <w:b/>
          <w:iCs/>
          <w:u w:val="single"/>
        </w:rPr>
        <w:t>Dział 710 Działalność usługowa</w:t>
      </w:r>
    </w:p>
    <w:p w14:paraId="2A89F2BE" w14:textId="7A8AD861" w:rsidR="00111331" w:rsidRPr="003D44DC" w:rsidRDefault="0079173F" w:rsidP="009A334B">
      <w:pPr>
        <w:pStyle w:val="Akapitzlist"/>
        <w:numPr>
          <w:ilvl w:val="0"/>
          <w:numId w:val="39"/>
        </w:numPr>
        <w:ind w:left="0" w:firstLine="0"/>
        <w:jc w:val="both"/>
        <w:rPr>
          <w:iCs/>
        </w:rPr>
      </w:pPr>
      <w:r w:rsidRPr="003D44DC">
        <w:rPr>
          <w:iCs/>
        </w:rPr>
        <w:t xml:space="preserve"> </w:t>
      </w:r>
      <w:r w:rsidR="00111331" w:rsidRPr="003D44DC">
        <w:rPr>
          <w:iCs/>
        </w:rPr>
        <w:t xml:space="preserve">Dokonuje się </w:t>
      </w:r>
      <w:r w:rsidR="003D44DC">
        <w:rPr>
          <w:iCs/>
        </w:rPr>
        <w:t>zmniejszenia planu dochodów i wydatków z tytułu dotacji celowej na zadania z zakresu administracji rządowej na kwotę 52.181,00 zł. Środki przeznaczone były na przeliczenie wysokości punktów</w:t>
      </w:r>
      <w:r w:rsidR="00F21DBD" w:rsidRPr="003D44DC">
        <w:rPr>
          <w:iCs/>
        </w:rPr>
        <w:t xml:space="preserve"> </w:t>
      </w:r>
      <w:r w:rsidR="003D44DC">
        <w:rPr>
          <w:iCs/>
        </w:rPr>
        <w:t>osnowy poziomej oraz m</w:t>
      </w:r>
      <w:r w:rsidR="00596702">
        <w:rPr>
          <w:iCs/>
        </w:rPr>
        <w:t>odernizacji ewidencji gruntów i </w:t>
      </w:r>
      <w:r w:rsidR="003D44DC">
        <w:rPr>
          <w:iCs/>
        </w:rPr>
        <w:t>budynków. Ponadto zwi</w:t>
      </w:r>
      <w:r w:rsidR="003D44DC" w:rsidRPr="003D44DC">
        <w:rPr>
          <w:iCs/>
          <w:sz w:val="22"/>
        </w:rPr>
        <w:t>ększa</w:t>
      </w:r>
      <w:r w:rsidR="003D44DC">
        <w:rPr>
          <w:iCs/>
        </w:rPr>
        <w:t xml:space="preserve"> się plan wydatków bieżących o kwotę 50.000,00 zł w związku z podpisaniem porozumienia nr KN-IRP.071.97.2020 z dnia 15 września 2020 r. z Głównym Geodetą Kraju na zrefundowanie kosztów poniesionych prz</w:t>
      </w:r>
      <w:r w:rsidR="004B7D87">
        <w:rPr>
          <w:iCs/>
        </w:rPr>
        <w:t>e</w:t>
      </w:r>
      <w:r w:rsidR="003D44DC">
        <w:rPr>
          <w:iCs/>
        </w:rPr>
        <w:t xml:space="preserve">z Starostę Powiatu Żyrardowskiego na skanowanie archiwalnych operatów przyjętych do państwowego zasobu geodezyjnego i kartograficznego oraz utworzenie indeksów przestrzennych i włączenie ich do systemu informatycznego Geo-Info </w:t>
      </w:r>
      <w:r w:rsidR="00F21DBD" w:rsidRPr="003D44DC">
        <w:rPr>
          <w:iCs/>
        </w:rPr>
        <w:t>(71012).</w:t>
      </w:r>
    </w:p>
    <w:p w14:paraId="2C7B6D90" w14:textId="42DC26E4" w:rsidR="0079173F" w:rsidRPr="003D44DC" w:rsidRDefault="0079173F" w:rsidP="009A334B">
      <w:pPr>
        <w:pStyle w:val="Akapitzlist"/>
        <w:numPr>
          <w:ilvl w:val="0"/>
          <w:numId w:val="39"/>
        </w:numPr>
        <w:ind w:left="0" w:firstLine="0"/>
        <w:jc w:val="both"/>
        <w:rPr>
          <w:iCs/>
        </w:rPr>
      </w:pPr>
      <w:r w:rsidRPr="003D44DC">
        <w:rPr>
          <w:iCs/>
        </w:rPr>
        <w:t xml:space="preserve"> Na podstawie decyzji Wojewody Mazowieckiego nr </w:t>
      </w:r>
      <w:r w:rsidR="00E211E8">
        <w:rPr>
          <w:iCs/>
        </w:rPr>
        <w:t>301/2020</w:t>
      </w:r>
      <w:r w:rsidRPr="00E211E8">
        <w:rPr>
          <w:iCs/>
        </w:rPr>
        <w:t xml:space="preserve"> z </w:t>
      </w:r>
      <w:r w:rsidR="00E211E8">
        <w:rPr>
          <w:iCs/>
        </w:rPr>
        <w:t>13 października</w:t>
      </w:r>
      <w:r w:rsidR="00926187" w:rsidRPr="00E211E8">
        <w:rPr>
          <w:iCs/>
        </w:rPr>
        <w:t xml:space="preserve"> 2020 </w:t>
      </w:r>
      <w:r w:rsidR="00926187" w:rsidRPr="003D44DC">
        <w:rPr>
          <w:iCs/>
        </w:rPr>
        <w:t>r. zwiększa się o </w:t>
      </w:r>
      <w:r w:rsidR="003D44DC">
        <w:rPr>
          <w:iCs/>
        </w:rPr>
        <w:t>kwotę 4.042</w:t>
      </w:r>
      <w:r w:rsidRPr="003D44DC">
        <w:rPr>
          <w:iCs/>
        </w:rPr>
        <w:t xml:space="preserve">,00 zł plan dotacji na funkcjonowanie Powiatowego Inspektoratu Nadzoru Budowlanego. Powyższe środki pochodzące z rezerwy celowej zostaną przeznaczone na </w:t>
      </w:r>
      <w:r w:rsidR="00E211E8">
        <w:rPr>
          <w:iCs/>
        </w:rPr>
        <w:t>wypłatę nagrody jubileuszowej dla pracownika</w:t>
      </w:r>
      <w:r w:rsidRPr="003D44DC">
        <w:rPr>
          <w:iCs/>
        </w:rPr>
        <w:t xml:space="preserve"> Inspektoratu (71015)</w:t>
      </w:r>
      <w:r w:rsidR="0077608A" w:rsidRPr="003D44DC">
        <w:rPr>
          <w:iCs/>
        </w:rPr>
        <w:t>.</w:t>
      </w:r>
    </w:p>
    <w:p w14:paraId="31D0FDB9" w14:textId="3656E739" w:rsidR="00777B3F" w:rsidRPr="00283B88" w:rsidRDefault="00AE71FA" w:rsidP="00AC5714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870263">
        <w:rPr>
          <w:iCs/>
          <w:highlight w:val="red"/>
        </w:rPr>
        <w:tab/>
      </w:r>
      <w:r w:rsidR="005C7A9F" w:rsidRPr="00283B88">
        <w:rPr>
          <w:b/>
          <w:iCs/>
          <w:u w:val="single"/>
        </w:rPr>
        <w:t>Dział 750 Administracja publiczna</w:t>
      </w:r>
    </w:p>
    <w:p w14:paraId="2E464791" w14:textId="0E195AC9" w:rsidR="00BA779E" w:rsidRPr="00D623ED" w:rsidRDefault="009A334B" w:rsidP="009A334B">
      <w:pPr>
        <w:pStyle w:val="Akapitzlist"/>
        <w:numPr>
          <w:ilvl w:val="0"/>
          <w:numId w:val="36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BA779E" w:rsidRPr="00283B88">
        <w:rPr>
          <w:iCs/>
        </w:rPr>
        <w:t xml:space="preserve">Zwiększa się plan wydatków Starostwa o kwotę </w:t>
      </w:r>
      <w:r w:rsidR="00FE5C3C" w:rsidRPr="00283B88">
        <w:rPr>
          <w:iCs/>
        </w:rPr>
        <w:t>2</w:t>
      </w:r>
      <w:r w:rsidR="00BA779E" w:rsidRPr="00283B88">
        <w:rPr>
          <w:iCs/>
        </w:rPr>
        <w:t>.</w:t>
      </w:r>
      <w:r w:rsidR="00FE5C3C" w:rsidRPr="00283B88">
        <w:rPr>
          <w:iCs/>
        </w:rPr>
        <w:t>000</w:t>
      </w:r>
      <w:r w:rsidR="00EC27E9" w:rsidRPr="00283B88">
        <w:rPr>
          <w:iCs/>
        </w:rPr>
        <w:t xml:space="preserve">,00 zł, </w:t>
      </w:r>
      <w:r w:rsidR="00100E21" w:rsidRPr="00283B88">
        <w:rPr>
          <w:iCs/>
        </w:rPr>
        <w:t>w</w:t>
      </w:r>
      <w:r w:rsidR="00271B30" w:rsidRPr="00283B88">
        <w:rPr>
          <w:iCs/>
        </w:rPr>
        <w:t xml:space="preserve"> </w:t>
      </w:r>
      <w:r w:rsidR="00EC27E9" w:rsidRPr="00283B88">
        <w:rPr>
          <w:iCs/>
        </w:rPr>
        <w:t>celu zabezpieczenia</w:t>
      </w:r>
      <w:r w:rsidR="00271B30" w:rsidRPr="00283B88">
        <w:rPr>
          <w:iCs/>
        </w:rPr>
        <w:t xml:space="preserve"> </w:t>
      </w:r>
      <w:r w:rsidR="00283B88" w:rsidRPr="00D623ED">
        <w:rPr>
          <w:iCs/>
        </w:rPr>
        <w:t>środków na badania okresowe pracowników Starostwa</w:t>
      </w:r>
      <w:r w:rsidR="00100E21" w:rsidRPr="00D623ED">
        <w:rPr>
          <w:iCs/>
        </w:rPr>
        <w:t xml:space="preserve"> </w:t>
      </w:r>
      <w:r w:rsidR="00BA779E" w:rsidRPr="00D623ED">
        <w:rPr>
          <w:iCs/>
        </w:rPr>
        <w:t>(75020).</w:t>
      </w:r>
    </w:p>
    <w:p w14:paraId="0ADC2144" w14:textId="3EF68054" w:rsidR="006D483D" w:rsidRDefault="000711C3" w:rsidP="009A334B">
      <w:pPr>
        <w:pStyle w:val="Akapitzlist"/>
        <w:numPr>
          <w:ilvl w:val="0"/>
          <w:numId w:val="36"/>
        </w:numPr>
        <w:ind w:left="0" w:firstLine="0"/>
        <w:jc w:val="both"/>
        <w:rPr>
          <w:iCs/>
        </w:rPr>
      </w:pPr>
      <w:r w:rsidRPr="00D623ED">
        <w:rPr>
          <w:iCs/>
        </w:rPr>
        <w:t xml:space="preserve"> Dokonuje się </w:t>
      </w:r>
      <w:r w:rsidR="00E211E8" w:rsidRPr="00D623ED">
        <w:rPr>
          <w:iCs/>
        </w:rPr>
        <w:t xml:space="preserve">zmniejszenia </w:t>
      </w:r>
      <w:r w:rsidRPr="00D623ED">
        <w:rPr>
          <w:iCs/>
        </w:rPr>
        <w:t>w</w:t>
      </w:r>
      <w:r w:rsidR="00E211E8" w:rsidRPr="00D623ED">
        <w:rPr>
          <w:iCs/>
        </w:rPr>
        <w:t xml:space="preserve"> planie</w:t>
      </w:r>
      <w:r w:rsidRPr="00D623ED">
        <w:rPr>
          <w:iCs/>
        </w:rPr>
        <w:t xml:space="preserve"> wydatków Centrum Usług Wspólnych Powiatu Żyrardowskiego</w:t>
      </w:r>
      <w:r w:rsidR="00765886" w:rsidRPr="00E211E8">
        <w:rPr>
          <w:iCs/>
        </w:rPr>
        <w:t xml:space="preserve"> </w:t>
      </w:r>
      <w:r w:rsidR="00A43F35">
        <w:rPr>
          <w:iCs/>
        </w:rPr>
        <w:t>n</w:t>
      </w:r>
      <w:r w:rsidR="00E211E8">
        <w:rPr>
          <w:iCs/>
        </w:rPr>
        <w:t xml:space="preserve">a kwotę 27.400,00 zł. Zmniejszenie wynika ze zwrotu składek ZUS za m-c marzec i maj </w:t>
      </w:r>
      <w:r w:rsidR="00A43F35">
        <w:rPr>
          <w:iCs/>
        </w:rPr>
        <w:t xml:space="preserve">2020 r. w związku z COVID 19 i przeznacza </w:t>
      </w:r>
      <w:r w:rsidR="0052664F">
        <w:rPr>
          <w:iCs/>
        </w:rPr>
        <w:t>na</w:t>
      </w:r>
      <w:r w:rsidR="00E211E8">
        <w:rPr>
          <w:iCs/>
        </w:rPr>
        <w:t xml:space="preserve"> </w:t>
      </w:r>
      <w:r w:rsidR="0052664F">
        <w:rPr>
          <w:iCs/>
        </w:rPr>
        <w:t xml:space="preserve">zabezpieczenie wydatków w placówkach oświatowych. Przesunięcia w planie wydatków na kwotę 12.700,00 zł dotyczą zabezpieczenia środków </w:t>
      </w:r>
      <w:r w:rsidR="00A43F35">
        <w:rPr>
          <w:iCs/>
        </w:rPr>
        <w:t>na zakup szafy na dokumenty archiwal</w:t>
      </w:r>
      <w:r w:rsidR="0052664F">
        <w:rPr>
          <w:iCs/>
        </w:rPr>
        <w:t>ne zgodnie z wymogami RODO, abonamenty Vulcan, obsługę prawną i informatyczną</w:t>
      </w:r>
      <w:r w:rsidR="00A43F35">
        <w:rPr>
          <w:iCs/>
        </w:rPr>
        <w:t xml:space="preserve"> </w:t>
      </w:r>
      <w:r w:rsidR="00765886" w:rsidRPr="00E211E8">
        <w:rPr>
          <w:iCs/>
        </w:rPr>
        <w:t xml:space="preserve">(75085). </w:t>
      </w:r>
    </w:p>
    <w:p w14:paraId="6BFDE3C2" w14:textId="77777777" w:rsidR="00D12F95" w:rsidRPr="00D12F95" w:rsidRDefault="00D12F95" w:rsidP="00CD324C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D12F95">
        <w:rPr>
          <w:b/>
          <w:iCs/>
          <w:u w:val="single"/>
        </w:rPr>
        <w:t>Dział 754 Bezpieczeństwo publiczne i ochrona przeciwpożarowa</w:t>
      </w:r>
    </w:p>
    <w:p w14:paraId="4D47EE94" w14:textId="7F149AD8" w:rsidR="00D12F95" w:rsidRPr="00DD6092" w:rsidRDefault="00D12F95" w:rsidP="00D12F95">
      <w:pPr>
        <w:pStyle w:val="Akapitzlist"/>
        <w:ind w:left="0"/>
        <w:jc w:val="both"/>
        <w:rPr>
          <w:iCs/>
        </w:rPr>
      </w:pPr>
      <w:r w:rsidRPr="00D12F95">
        <w:rPr>
          <w:iCs/>
        </w:rPr>
        <w:t>Na podstawie de</w:t>
      </w:r>
      <w:r w:rsidR="00595093">
        <w:rPr>
          <w:iCs/>
        </w:rPr>
        <w:t>cyzji Wojewody Mazowieckiego 308</w:t>
      </w:r>
      <w:r w:rsidRPr="00D12F95">
        <w:rPr>
          <w:iCs/>
        </w:rPr>
        <w:t>/2020 z</w:t>
      </w:r>
      <w:r w:rsidR="00754935">
        <w:rPr>
          <w:iCs/>
        </w:rPr>
        <w:t xml:space="preserve"> dnia</w:t>
      </w:r>
      <w:r w:rsidRPr="00D12F95">
        <w:rPr>
          <w:iCs/>
        </w:rPr>
        <w:t xml:space="preserve"> </w:t>
      </w:r>
      <w:r w:rsidR="00595093">
        <w:rPr>
          <w:iCs/>
        </w:rPr>
        <w:t>15 października 2020</w:t>
      </w:r>
      <w:r w:rsidRPr="00D12F95">
        <w:rPr>
          <w:iCs/>
        </w:rPr>
        <w:t xml:space="preserve"> r. </w:t>
      </w:r>
      <w:r w:rsidR="00595093">
        <w:rPr>
          <w:iCs/>
        </w:rPr>
        <w:t>zmniejsza</w:t>
      </w:r>
      <w:r w:rsidRPr="00D12F95">
        <w:rPr>
          <w:iCs/>
        </w:rPr>
        <w:t xml:space="preserve"> się plan dotacji celowe</w:t>
      </w:r>
      <w:r w:rsidR="00DF44DC">
        <w:rPr>
          <w:iCs/>
        </w:rPr>
        <w:t xml:space="preserve">j na zadania zlecone </w:t>
      </w:r>
      <w:r w:rsidR="00595093">
        <w:rPr>
          <w:iCs/>
        </w:rPr>
        <w:t>o kwotę 7.533</w:t>
      </w:r>
      <w:r w:rsidRPr="00D12F95">
        <w:rPr>
          <w:iCs/>
        </w:rPr>
        <w:t>,00</w:t>
      </w:r>
      <w:r w:rsidR="00DF44DC">
        <w:rPr>
          <w:iCs/>
        </w:rPr>
        <w:t xml:space="preserve"> </w:t>
      </w:r>
      <w:r w:rsidRPr="00D12F95">
        <w:rPr>
          <w:iCs/>
        </w:rPr>
        <w:t xml:space="preserve">zł. </w:t>
      </w:r>
      <w:r w:rsidR="00DF44DC">
        <w:rPr>
          <w:iCs/>
        </w:rPr>
        <w:t>Powyższe zmniejszenie dotyczy wydatków Komendy Powiatowej Państwowej Straży Pożarnej (75411).</w:t>
      </w:r>
    </w:p>
    <w:p w14:paraId="7E019998" w14:textId="3B9A4BA2" w:rsidR="00123AF3" w:rsidRPr="00010F0D" w:rsidRDefault="00123AF3" w:rsidP="00AC5714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010F0D">
        <w:rPr>
          <w:b/>
          <w:iCs/>
          <w:u w:val="single"/>
        </w:rPr>
        <w:lastRenderedPageBreak/>
        <w:t>Dział 756 Dochody od osób prawnych, od osób fizycznych i od innych jednostek nieposiadających osobowości prawnej oraz wydatki związane z ich poborem</w:t>
      </w:r>
    </w:p>
    <w:p w14:paraId="5337D4C9" w14:textId="4277C356" w:rsidR="0029098E" w:rsidRPr="00010F0D" w:rsidRDefault="00123AF3" w:rsidP="009A334B">
      <w:pPr>
        <w:pStyle w:val="Akapitzlist"/>
        <w:ind w:left="0"/>
        <w:jc w:val="both"/>
        <w:rPr>
          <w:iCs/>
        </w:rPr>
      </w:pPr>
      <w:r w:rsidRPr="00010F0D">
        <w:rPr>
          <w:iCs/>
        </w:rPr>
        <w:t>Dokonuje się z</w:t>
      </w:r>
      <w:r w:rsidR="002C0D91" w:rsidRPr="00010F0D">
        <w:rPr>
          <w:iCs/>
        </w:rPr>
        <w:t>mniej</w:t>
      </w:r>
      <w:r w:rsidRPr="00010F0D">
        <w:rPr>
          <w:iCs/>
        </w:rPr>
        <w:t xml:space="preserve">szenia planu dochodów </w:t>
      </w:r>
      <w:r w:rsidR="002C0D91" w:rsidRPr="00010F0D">
        <w:rPr>
          <w:iCs/>
        </w:rPr>
        <w:t>z tytułu udziału powiatu w podatku dochodowym od osób fizycznych</w:t>
      </w:r>
      <w:r w:rsidR="00A23E67" w:rsidRPr="00010F0D">
        <w:rPr>
          <w:iCs/>
        </w:rPr>
        <w:t xml:space="preserve"> o </w:t>
      </w:r>
      <w:r w:rsidR="00754935">
        <w:rPr>
          <w:iCs/>
        </w:rPr>
        <w:t>kwotę 2.372</w:t>
      </w:r>
      <w:r w:rsidR="00A23E67" w:rsidRPr="00010F0D">
        <w:rPr>
          <w:iCs/>
        </w:rPr>
        <w:t>.</w:t>
      </w:r>
      <w:r w:rsidR="00010F0D">
        <w:rPr>
          <w:iCs/>
        </w:rPr>
        <w:t>702,93</w:t>
      </w:r>
      <w:r w:rsidRPr="00010F0D">
        <w:rPr>
          <w:iCs/>
        </w:rPr>
        <w:t xml:space="preserve"> zł z tytułu </w:t>
      </w:r>
      <w:r w:rsidR="002C0D91" w:rsidRPr="00010F0D">
        <w:rPr>
          <w:iCs/>
        </w:rPr>
        <w:t xml:space="preserve">niższych wpływów przekazywanych przez Ministerstwo Finansów </w:t>
      </w:r>
      <w:r w:rsidR="0029098E" w:rsidRPr="00010F0D">
        <w:rPr>
          <w:iCs/>
        </w:rPr>
        <w:t>(§0010</w:t>
      </w:r>
      <w:r w:rsidRPr="00010F0D">
        <w:rPr>
          <w:iCs/>
        </w:rPr>
        <w:t xml:space="preserve">). </w:t>
      </w:r>
    </w:p>
    <w:p w14:paraId="3021B465" w14:textId="7B068BF4" w:rsidR="00D9703D" w:rsidRPr="00283B88" w:rsidRDefault="00D9703D" w:rsidP="00AC5714">
      <w:pPr>
        <w:spacing w:before="120" w:after="120"/>
        <w:jc w:val="both"/>
        <w:rPr>
          <w:b/>
          <w:iCs/>
          <w:u w:val="single"/>
        </w:rPr>
      </w:pPr>
      <w:r w:rsidRPr="00283B88">
        <w:rPr>
          <w:b/>
          <w:iCs/>
          <w:u w:val="single"/>
        </w:rPr>
        <w:t xml:space="preserve">Dział 757 Obsługa długu publicznego </w:t>
      </w:r>
    </w:p>
    <w:p w14:paraId="1B6489C8" w14:textId="68BEFCB8" w:rsidR="00D9703D" w:rsidRDefault="00D9703D" w:rsidP="009A334B">
      <w:pPr>
        <w:jc w:val="both"/>
        <w:rPr>
          <w:iCs/>
        </w:rPr>
      </w:pPr>
      <w:r w:rsidRPr="00283B88">
        <w:rPr>
          <w:iCs/>
        </w:rPr>
        <w:t xml:space="preserve">Zmniejsza się o kwotę </w:t>
      </w:r>
      <w:r w:rsidR="00283B88" w:rsidRPr="00283B88">
        <w:rPr>
          <w:iCs/>
        </w:rPr>
        <w:t>200</w:t>
      </w:r>
      <w:r w:rsidR="002C0D91" w:rsidRPr="00283B88">
        <w:rPr>
          <w:iCs/>
        </w:rPr>
        <w:t>.000</w:t>
      </w:r>
      <w:r w:rsidRPr="00283B88">
        <w:rPr>
          <w:iCs/>
        </w:rPr>
        <w:t xml:space="preserve">,00 zł plan wydatków na spłatę odsetek od zaciągniętych kredytów. Utrzymująca się niska stawka WIBOR i analiza wykonania za </w:t>
      </w:r>
      <w:r w:rsidR="00283B88">
        <w:rPr>
          <w:iCs/>
        </w:rPr>
        <w:t>9</w:t>
      </w:r>
      <w:r w:rsidRPr="00283B88">
        <w:rPr>
          <w:iCs/>
        </w:rPr>
        <w:t xml:space="preserve"> miesięcy br. wskazuje na możliwość zmniejszenia planowanej kwoty (75702).</w:t>
      </w:r>
    </w:p>
    <w:p w14:paraId="05725774" w14:textId="77777777" w:rsidR="00283B88" w:rsidRPr="00B3005D" w:rsidRDefault="00283B88" w:rsidP="00283B88">
      <w:pPr>
        <w:spacing w:before="120" w:after="120"/>
        <w:jc w:val="both"/>
        <w:rPr>
          <w:b/>
          <w:iCs/>
          <w:u w:val="single"/>
        </w:rPr>
      </w:pPr>
      <w:r w:rsidRPr="00B3005D">
        <w:rPr>
          <w:b/>
          <w:iCs/>
          <w:u w:val="single"/>
        </w:rPr>
        <w:t>Dział 758 Różne rozliczenia</w:t>
      </w:r>
    </w:p>
    <w:p w14:paraId="75355B0A" w14:textId="20EB227D" w:rsidR="00010F0D" w:rsidRDefault="00010F0D" w:rsidP="009A334B">
      <w:pPr>
        <w:jc w:val="both"/>
        <w:rPr>
          <w:iCs/>
        </w:rPr>
      </w:pPr>
      <w:r>
        <w:rPr>
          <w:iCs/>
        </w:rPr>
        <w:t>Dokonuje się przesunięcia z planu rezerwy celowej (odprawy emerytalne) kwoty 75.242,00 zł cel</w:t>
      </w:r>
      <w:r w:rsidR="00333B8A">
        <w:rPr>
          <w:iCs/>
        </w:rPr>
        <w:t>em</w:t>
      </w:r>
      <w:r>
        <w:rPr>
          <w:iCs/>
        </w:rPr>
        <w:t xml:space="preserve"> zabezpieczenia planu odpraw emerytalnych w Domu Pomocy Sp</w:t>
      </w:r>
      <w:r w:rsidR="00333B8A">
        <w:rPr>
          <w:iCs/>
        </w:rPr>
        <w:t>ołecznej przy ul. Sosabowskiego (75818).</w:t>
      </w:r>
    </w:p>
    <w:p w14:paraId="35D5BC93" w14:textId="4EA96A9E" w:rsidR="002F4A16" w:rsidRPr="00DE68B1" w:rsidRDefault="002F4A16" w:rsidP="00AC5714">
      <w:pPr>
        <w:spacing w:before="120" w:after="120"/>
        <w:jc w:val="both"/>
        <w:rPr>
          <w:b/>
          <w:iCs/>
          <w:u w:val="single"/>
        </w:rPr>
      </w:pPr>
      <w:r w:rsidRPr="00DE68B1">
        <w:rPr>
          <w:b/>
          <w:iCs/>
          <w:u w:val="single"/>
        </w:rPr>
        <w:t>Dział 801 Oświata i wychowanie</w:t>
      </w:r>
    </w:p>
    <w:p w14:paraId="7796CC08" w14:textId="6F1E38B4" w:rsidR="000C1833" w:rsidRDefault="00E843D5" w:rsidP="00DE68B1">
      <w:pPr>
        <w:jc w:val="both"/>
        <w:rPr>
          <w:iCs/>
        </w:rPr>
      </w:pPr>
      <w:r>
        <w:rPr>
          <w:iCs/>
        </w:rPr>
        <w:t xml:space="preserve">1. </w:t>
      </w:r>
      <w:r w:rsidR="00C86165" w:rsidRPr="00DE68B1">
        <w:rPr>
          <w:iCs/>
        </w:rPr>
        <w:t xml:space="preserve">Dokonuje się przeniesień pomiędzy paragrafami w planie wydatków </w:t>
      </w:r>
      <w:r w:rsidR="00204AF3" w:rsidRPr="00DE68B1">
        <w:rPr>
          <w:iCs/>
        </w:rPr>
        <w:t>placówek oświatowych</w:t>
      </w:r>
      <w:r w:rsidR="006A08E7" w:rsidRPr="00DE68B1">
        <w:rPr>
          <w:iCs/>
        </w:rPr>
        <w:t xml:space="preserve">, </w:t>
      </w:r>
      <w:r w:rsidR="00C86165" w:rsidRPr="00DE68B1">
        <w:rPr>
          <w:iCs/>
        </w:rPr>
        <w:t>w</w:t>
      </w:r>
      <w:r w:rsidR="004B7D87">
        <w:rPr>
          <w:iCs/>
        </w:rPr>
        <w:t xml:space="preserve"> </w:t>
      </w:r>
      <w:r w:rsidR="00C86165" w:rsidRPr="00DE68B1">
        <w:rPr>
          <w:iCs/>
        </w:rPr>
        <w:t>celu dostosowania planu do bieżącego zaangażowania, w tym</w:t>
      </w:r>
      <w:r w:rsidR="00BF429A" w:rsidRPr="00DE68B1">
        <w:rPr>
          <w:iCs/>
        </w:rPr>
        <w:t xml:space="preserve"> m.in.</w:t>
      </w:r>
      <w:r w:rsidR="00C86165" w:rsidRPr="00DE68B1">
        <w:rPr>
          <w:iCs/>
        </w:rPr>
        <w:t xml:space="preserve"> </w:t>
      </w:r>
      <w:r w:rsidR="004B7D87">
        <w:rPr>
          <w:iCs/>
        </w:rPr>
        <w:t xml:space="preserve">na wynagrodzenia wraz z pochodnymi do końca roku pracowników placówek oświatowych, </w:t>
      </w:r>
      <w:r w:rsidR="00C86165" w:rsidRPr="00DE68B1">
        <w:rPr>
          <w:iCs/>
        </w:rPr>
        <w:t xml:space="preserve">na zabezpieczenie środków na </w:t>
      </w:r>
      <w:r w:rsidR="00DD6092" w:rsidRPr="00DE68B1">
        <w:rPr>
          <w:iCs/>
        </w:rPr>
        <w:t xml:space="preserve">zakup środków czystości, </w:t>
      </w:r>
      <w:r w:rsidR="00BF429A" w:rsidRPr="00DE68B1">
        <w:rPr>
          <w:iCs/>
        </w:rPr>
        <w:t>odzieży ochronnej dla nowo zatrudnionego pracownika. W Zespole Szkół w Mszczonowie</w:t>
      </w:r>
      <w:r w:rsidR="00010F0D">
        <w:rPr>
          <w:iCs/>
        </w:rPr>
        <w:t xml:space="preserve"> powstała</w:t>
      </w:r>
      <w:r w:rsidR="00BF429A" w:rsidRPr="00DE68B1">
        <w:rPr>
          <w:iCs/>
        </w:rPr>
        <w:t xml:space="preserve"> konieczność wykonania modernizacji</w:t>
      </w:r>
      <w:r w:rsidR="00010F0D">
        <w:rPr>
          <w:iCs/>
        </w:rPr>
        <w:t xml:space="preserve"> elektrycznej i hydraulicznej, zgodnie z </w:t>
      </w:r>
      <w:r w:rsidR="00BF429A" w:rsidRPr="00DE68B1">
        <w:rPr>
          <w:iCs/>
        </w:rPr>
        <w:t>zalecenia</w:t>
      </w:r>
      <w:r w:rsidR="00010F0D">
        <w:rPr>
          <w:iCs/>
        </w:rPr>
        <w:t>mi</w:t>
      </w:r>
      <w:r w:rsidR="00BF429A" w:rsidRPr="00DE68B1">
        <w:rPr>
          <w:iCs/>
        </w:rPr>
        <w:t xml:space="preserve"> in</w:t>
      </w:r>
      <w:r w:rsidR="00010F0D">
        <w:rPr>
          <w:iCs/>
        </w:rPr>
        <w:t>spektora BHP</w:t>
      </w:r>
      <w:r w:rsidR="00BF429A" w:rsidRPr="00DE68B1">
        <w:rPr>
          <w:iCs/>
        </w:rPr>
        <w:t xml:space="preserve">. Natomiast w Zespole Szkół Nr 1 </w:t>
      </w:r>
      <w:r w:rsidR="00010F0D">
        <w:rPr>
          <w:iCs/>
        </w:rPr>
        <w:t>przesunięcia dotyczące zabezpieczenia planu na zakup</w:t>
      </w:r>
      <w:r w:rsidR="00BF429A" w:rsidRPr="00DE68B1">
        <w:rPr>
          <w:iCs/>
        </w:rPr>
        <w:t xml:space="preserve"> </w:t>
      </w:r>
      <w:r w:rsidR="0076167A" w:rsidRPr="00DE68B1">
        <w:rPr>
          <w:iCs/>
        </w:rPr>
        <w:t>maszyny do mycia podłóg i wymianę zepsutej termy</w:t>
      </w:r>
      <w:r w:rsidR="00BF429A" w:rsidRPr="00DE68B1">
        <w:rPr>
          <w:iCs/>
        </w:rPr>
        <w:t xml:space="preserve"> </w:t>
      </w:r>
      <w:r w:rsidR="00CC44AC" w:rsidRPr="00DE68B1">
        <w:rPr>
          <w:iCs/>
        </w:rPr>
        <w:t>(</w:t>
      </w:r>
      <w:r w:rsidR="00FE5C3C" w:rsidRPr="00DE68B1">
        <w:rPr>
          <w:iCs/>
        </w:rPr>
        <w:t xml:space="preserve">80102, 80105, </w:t>
      </w:r>
      <w:r w:rsidR="00CC44AC" w:rsidRPr="00DE68B1">
        <w:rPr>
          <w:iCs/>
        </w:rPr>
        <w:t xml:space="preserve">80115, </w:t>
      </w:r>
      <w:r w:rsidR="00FE5C3C" w:rsidRPr="00DE68B1">
        <w:rPr>
          <w:iCs/>
        </w:rPr>
        <w:t xml:space="preserve">80117, </w:t>
      </w:r>
      <w:r w:rsidR="00CC44AC" w:rsidRPr="00DE68B1">
        <w:rPr>
          <w:iCs/>
        </w:rPr>
        <w:t>80120</w:t>
      </w:r>
      <w:r w:rsidR="006A08E7" w:rsidRPr="00DE68B1">
        <w:rPr>
          <w:iCs/>
        </w:rPr>
        <w:t xml:space="preserve">, </w:t>
      </w:r>
      <w:r w:rsidR="00FE5C3C" w:rsidRPr="00DE68B1">
        <w:rPr>
          <w:iCs/>
        </w:rPr>
        <w:t>80134,</w:t>
      </w:r>
      <w:r w:rsidR="00970369" w:rsidRPr="00DE68B1">
        <w:rPr>
          <w:iCs/>
        </w:rPr>
        <w:t xml:space="preserve"> 80146,</w:t>
      </w:r>
      <w:r w:rsidR="00FE5C3C" w:rsidRPr="00DE68B1">
        <w:rPr>
          <w:iCs/>
        </w:rPr>
        <w:t xml:space="preserve"> 80152, 80153</w:t>
      </w:r>
      <w:r w:rsidR="00CC44AC" w:rsidRPr="00DE68B1">
        <w:rPr>
          <w:iCs/>
        </w:rPr>
        <w:t>).</w:t>
      </w:r>
      <w:r w:rsidR="00C86165" w:rsidRPr="00DE68B1">
        <w:rPr>
          <w:iCs/>
        </w:rPr>
        <w:t xml:space="preserve"> </w:t>
      </w:r>
    </w:p>
    <w:p w14:paraId="6DDCC5CA" w14:textId="5B026088" w:rsidR="004A1202" w:rsidRDefault="00E843D5" w:rsidP="00DE68B1">
      <w:pPr>
        <w:jc w:val="both"/>
        <w:rPr>
          <w:iCs/>
        </w:rPr>
      </w:pPr>
      <w:r>
        <w:rPr>
          <w:iCs/>
        </w:rPr>
        <w:t xml:space="preserve">2. </w:t>
      </w:r>
      <w:r w:rsidRPr="00E843D5">
        <w:rPr>
          <w:iCs/>
        </w:rPr>
        <w:tab/>
      </w:r>
      <w:r w:rsidR="004A1202">
        <w:rPr>
          <w:iCs/>
        </w:rPr>
        <w:t>W planie wydatków Starostwa dokonuje się przeniesienia kwoty 4.000,00 zł dla zabezpieczenia kosztów szkolenia „Bezpieczna Szkoła” przeznaczonego dla kadry dyrektorskiej – jak postępować w sytuacjach kryzysowych związanych z zagrożeniem życia ludzkiego (</w:t>
      </w:r>
      <w:r w:rsidR="002C0B6D">
        <w:rPr>
          <w:iCs/>
        </w:rPr>
        <w:t>80146, 80195).</w:t>
      </w:r>
    </w:p>
    <w:p w14:paraId="349BA813" w14:textId="3C662AE2" w:rsidR="00E843D5" w:rsidRDefault="004A1202" w:rsidP="00DE68B1">
      <w:pPr>
        <w:jc w:val="both"/>
        <w:rPr>
          <w:iCs/>
        </w:rPr>
      </w:pPr>
      <w:r>
        <w:rPr>
          <w:iCs/>
        </w:rPr>
        <w:t xml:space="preserve">3. </w:t>
      </w:r>
      <w:r w:rsidR="00E843D5" w:rsidRPr="00E843D5">
        <w:rPr>
          <w:iCs/>
        </w:rPr>
        <w:t>Bieżąca analiza wykonania planu wydatków oraz informacj</w:t>
      </w:r>
      <w:r>
        <w:rPr>
          <w:iCs/>
        </w:rPr>
        <w:t>e o aktualnej liczbie uczniów w </w:t>
      </w:r>
      <w:r w:rsidR="00E843D5" w:rsidRPr="00E843D5">
        <w:rPr>
          <w:iCs/>
        </w:rPr>
        <w:t>szkołach niepublicznych wskazują na</w:t>
      </w:r>
      <w:r w:rsidR="00151C69">
        <w:rPr>
          <w:iCs/>
        </w:rPr>
        <w:t xml:space="preserve"> </w:t>
      </w:r>
      <w:r w:rsidR="00CD10C2">
        <w:rPr>
          <w:iCs/>
        </w:rPr>
        <w:t>możliwość zmniejszenia kwoty 30</w:t>
      </w:r>
      <w:r w:rsidR="00E843D5" w:rsidRPr="00E843D5">
        <w:rPr>
          <w:iCs/>
        </w:rPr>
        <w:t>0.000,00 zł</w:t>
      </w:r>
      <w:r w:rsidR="00D01B62">
        <w:rPr>
          <w:iCs/>
        </w:rPr>
        <w:t xml:space="preserve"> w </w:t>
      </w:r>
      <w:r w:rsidR="008C60D5">
        <w:rPr>
          <w:iCs/>
        </w:rPr>
        <w:t xml:space="preserve">ramach przyjętego planu dotacji. Środki zostaną przeznaczone na zabezpieczenie planu wynagrodzeń </w:t>
      </w:r>
      <w:r w:rsidR="00CD10C2">
        <w:rPr>
          <w:iCs/>
        </w:rPr>
        <w:t>i</w:t>
      </w:r>
      <w:r w:rsidR="008C60D5">
        <w:rPr>
          <w:iCs/>
        </w:rPr>
        <w:t xml:space="preserve"> pochodnych do końca roku w placówkach oświatowych</w:t>
      </w:r>
      <w:r w:rsidR="00151C69">
        <w:rPr>
          <w:iCs/>
        </w:rPr>
        <w:t xml:space="preserve"> oraz na w</w:t>
      </w:r>
      <w:r w:rsidR="00A830DE">
        <w:rPr>
          <w:iCs/>
        </w:rPr>
        <w:t>yremontowanie pomieszczeń w ZS N</w:t>
      </w:r>
      <w:r w:rsidR="00151C69">
        <w:rPr>
          <w:iCs/>
        </w:rPr>
        <w:t>r 1 w których nauk</w:t>
      </w:r>
      <w:r w:rsidR="00A830DE">
        <w:rPr>
          <w:iCs/>
        </w:rPr>
        <w:t>ę będą odbywać uczniowie SOSW w </w:t>
      </w:r>
      <w:r w:rsidR="00151C69">
        <w:rPr>
          <w:iCs/>
        </w:rPr>
        <w:t>czasie remontu placówki</w:t>
      </w:r>
      <w:r w:rsidR="008C60D5">
        <w:rPr>
          <w:iCs/>
        </w:rPr>
        <w:t xml:space="preserve"> </w:t>
      </w:r>
      <w:r w:rsidR="00E843D5" w:rsidRPr="00E843D5">
        <w:rPr>
          <w:iCs/>
        </w:rPr>
        <w:t>(</w:t>
      </w:r>
      <w:r w:rsidR="00151C69">
        <w:rPr>
          <w:iCs/>
        </w:rPr>
        <w:t xml:space="preserve">80115, </w:t>
      </w:r>
      <w:r w:rsidR="00E843D5" w:rsidRPr="00E843D5">
        <w:rPr>
          <w:iCs/>
        </w:rPr>
        <w:t>80116</w:t>
      </w:r>
      <w:r w:rsidR="00E843D5">
        <w:rPr>
          <w:iCs/>
        </w:rPr>
        <w:t>, 80120</w:t>
      </w:r>
      <w:r w:rsidR="00E843D5" w:rsidRPr="00E843D5">
        <w:rPr>
          <w:iCs/>
        </w:rPr>
        <w:t>).</w:t>
      </w:r>
    </w:p>
    <w:p w14:paraId="05DBF509" w14:textId="41900278" w:rsidR="00853229" w:rsidRDefault="004A1202" w:rsidP="00DE68B1">
      <w:pPr>
        <w:jc w:val="both"/>
        <w:rPr>
          <w:iCs/>
        </w:rPr>
      </w:pPr>
      <w:r>
        <w:rPr>
          <w:iCs/>
        </w:rPr>
        <w:t>4</w:t>
      </w:r>
      <w:r w:rsidR="00853229">
        <w:rPr>
          <w:iCs/>
        </w:rPr>
        <w:t>. Zmniejsza się plan wydatków majątkowych dla zadania „</w:t>
      </w:r>
      <w:r w:rsidR="00853229" w:rsidRPr="00853229">
        <w:rPr>
          <w:iCs/>
        </w:rPr>
        <w:t>Budowa monitoringu wizyjnego terenu wokół Liceum Ogólnokształcącego w Mszczonowie</w:t>
      </w:r>
      <w:r w:rsidR="00853229">
        <w:rPr>
          <w:iCs/>
        </w:rPr>
        <w:t>” o kwotę 10.000,00 zł i</w:t>
      </w:r>
      <w:r w:rsidR="00A830DE">
        <w:rPr>
          <w:iCs/>
        </w:rPr>
        <w:t xml:space="preserve"> </w:t>
      </w:r>
      <w:r w:rsidR="00853229">
        <w:rPr>
          <w:iCs/>
        </w:rPr>
        <w:t>przeznacza na wydatki bieżące LO w Mszczonowie w celu sfinansowania furtki w</w:t>
      </w:r>
      <w:r w:rsidR="00A830DE">
        <w:rPr>
          <w:iCs/>
        </w:rPr>
        <w:t xml:space="preserve"> </w:t>
      </w:r>
      <w:r w:rsidR="00853229">
        <w:rPr>
          <w:iCs/>
        </w:rPr>
        <w:t xml:space="preserve">ogrodzeniu (80120). </w:t>
      </w:r>
    </w:p>
    <w:p w14:paraId="75723D82" w14:textId="794A80C5" w:rsidR="000C1833" w:rsidRPr="00DE68B1" w:rsidRDefault="000C1833" w:rsidP="00DE68B1">
      <w:pPr>
        <w:jc w:val="both"/>
        <w:rPr>
          <w:iCs/>
        </w:rPr>
      </w:pPr>
      <w:r>
        <w:rPr>
          <w:iCs/>
        </w:rPr>
        <w:t>5. Zwiększa się plan dochodów Starostwa i wydatków SOSW z tytuł dotacji</w:t>
      </w:r>
      <w:r w:rsidR="00DF44DC">
        <w:rPr>
          <w:iCs/>
        </w:rPr>
        <w:t xml:space="preserve"> celowej</w:t>
      </w:r>
      <w:r>
        <w:rPr>
          <w:iCs/>
        </w:rPr>
        <w:t xml:space="preserve"> na podstawie decyzji Wojewody Mazowieckiego nr 291/2020 z dnia 6 października 2020 r.</w:t>
      </w:r>
      <w:r w:rsidR="00DF44DC">
        <w:rPr>
          <w:iCs/>
        </w:rPr>
        <w:t xml:space="preserve"> o </w:t>
      </w:r>
      <w:r w:rsidR="00754935">
        <w:rPr>
          <w:iCs/>
        </w:rPr>
        <w:t>kwotę 22.865,00 zł.</w:t>
      </w:r>
      <w:r>
        <w:rPr>
          <w:iCs/>
        </w:rPr>
        <w:t xml:space="preserve"> Środki zostaną przeznaczone na wyposażenie szkoły w podręczniki</w:t>
      </w:r>
      <w:r w:rsidR="00DF44DC">
        <w:rPr>
          <w:iCs/>
        </w:rPr>
        <w:t>, materiały edukacyjne,</w:t>
      </w:r>
      <w:r w:rsidR="0067204C">
        <w:rPr>
          <w:iCs/>
        </w:rPr>
        <w:t xml:space="preserve"> materiały ćwiczeniowe (80153).</w:t>
      </w:r>
    </w:p>
    <w:p w14:paraId="258270E3" w14:textId="77777777" w:rsidR="00461473" w:rsidRPr="00283B88" w:rsidRDefault="00461473" w:rsidP="00461473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283B88">
        <w:rPr>
          <w:b/>
          <w:iCs/>
          <w:u w:val="single"/>
        </w:rPr>
        <w:t>Dział 851 Ochrona zdrowia</w:t>
      </w:r>
    </w:p>
    <w:p w14:paraId="6DF2514C" w14:textId="0C235620" w:rsidR="00461473" w:rsidRPr="00283B88" w:rsidRDefault="00461473" w:rsidP="009A334B">
      <w:pPr>
        <w:pStyle w:val="Akapitzlist"/>
        <w:ind w:left="0"/>
        <w:jc w:val="both"/>
        <w:rPr>
          <w:iCs/>
        </w:rPr>
      </w:pPr>
      <w:r w:rsidRPr="00283B88">
        <w:rPr>
          <w:iCs/>
        </w:rPr>
        <w:t>Zmniejsza się o kw</w:t>
      </w:r>
      <w:r w:rsidR="00283B88" w:rsidRPr="00283B88">
        <w:rPr>
          <w:iCs/>
        </w:rPr>
        <w:t>otę 15</w:t>
      </w:r>
      <w:r w:rsidRPr="00283B88">
        <w:rPr>
          <w:iCs/>
        </w:rPr>
        <w:t>.000,00 zł plan wydatków na spłatę odsetek od kredytu przejętego po zlikwidowanym sp zoz. Bież</w:t>
      </w:r>
      <w:r w:rsidR="00283B88">
        <w:rPr>
          <w:iCs/>
        </w:rPr>
        <w:t>ąca analiza wykonania po dziewięciu</w:t>
      </w:r>
      <w:r w:rsidRPr="00283B88">
        <w:rPr>
          <w:iCs/>
        </w:rPr>
        <w:t xml:space="preserve"> miesiącach wskazuje na możliwość zmniejszenia planowanej kwoty (85111). </w:t>
      </w:r>
    </w:p>
    <w:p w14:paraId="514B860A" w14:textId="77777777" w:rsidR="00CD324C" w:rsidRDefault="00CD324C" w:rsidP="00461473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</w:p>
    <w:p w14:paraId="596207EC" w14:textId="77777777" w:rsidR="00CD324C" w:rsidRDefault="00CD324C" w:rsidP="00461473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</w:p>
    <w:p w14:paraId="3AB7E96E" w14:textId="0425D17D" w:rsidR="007B797B" w:rsidRPr="0004160E" w:rsidRDefault="007B797B" w:rsidP="00461473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04160E">
        <w:rPr>
          <w:b/>
          <w:iCs/>
          <w:u w:val="single"/>
        </w:rPr>
        <w:lastRenderedPageBreak/>
        <w:t xml:space="preserve">Dział 852 Pomoc społeczna </w:t>
      </w:r>
    </w:p>
    <w:p w14:paraId="18A3BAFF" w14:textId="2989CD52" w:rsidR="00D623ED" w:rsidRPr="0004160E" w:rsidRDefault="00E3312A" w:rsidP="00D623ED">
      <w:pPr>
        <w:pStyle w:val="Akapitzlist"/>
        <w:numPr>
          <w:ilvl w:val="0"/>
          <w:numId w:val="28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D623ED" w:rsidRPr="0004160E">
        <w:rPr>
          <w:iCs/>
        </w:rPr>
        <w:t>Zwiększa się plan</w:t>
      </w:r>
      <w:r w:rsidR="008C60D5">
        <w:rPr>
          <w:iCs/>
        </w:rPr>
        <w:t xml:space="preserve"> dochodów Starostwa oraz</w:t>
      </w:r>
      <w:r w:rsidR="00D623ED" w:rsidRPr="0004160E">
        <w:rPr>
          <w:iCs/>
        </w:rPr>
        <w:t xml:space="preserve"> wydatków bieżących DPS Hamernia o kwotę 166.811,43 zł w związku z otrzymaniem grantów:</w:t>
      </w:r>
    </w:p>
    <w:p w14:paraId="239BAD5C" w14:textId="0EE11D3A" w:rsidR="00D623ED" w:rsidRPr="0004160E" w:rsidRDefault="00D623ED" w:rsidP="00D623ED">
      <w:pPr>
        <w:pStyle w:val="Akapitzlist"/>
        <w:ind w:left="0"/>
        <w:jc w:val="both"/>
        <w:rPr>
          <w:iCs/>
        </w:rPr>
      </w:pPr>
      <w:r w:rsidRPr="0004160E">
        <w:rPr>
          <w:iCs/>
        </w:rPr>
        <w:t xml:space="preserve">a) z Województwa Mazowieckiego – 120.144,05 zł na </w:t>
      </w:r>
      <w:r w:rsidR="008C60D5">
        <w:rPr>
          <w:iCs/>
        </w:rPr>
        <w:t>realizację projektu W</w:t>
      </w:r>
      <w:r w:rsidRPr="0004160E">
        <w:rPr>
          <w:iCs/>
        </w:rPr>
        <w:t>sparcie dla Mazowsza. Środki pochodzą z Unii Europejskiej i budżetu państwa i zostaną przeznaczone na wypłatę wynagrodzeń pracowników medycznych</w:t>
      </w:r>
      <w:r w:rsidR="008C60D5">
        <w:rPr>
          <w:iCs/>
        </w:rPr>
        <w:t>,</w:t>
      </w:r>
    </w:p>
    <w:p w14:paraId="2D8C75EB" w14:textId="4A9DF9ED" w:rsidR="00D623ED" w:rsidRDefault="00D623ED" w:rsidP="00D623ED">
      <w:pPr>
        <w:pStyle w:val="Akapitzlist"/>
        <w:ind w:left="0"/>
        <w:jc w:val="both"/>
        <w:rPr>
          <w:iCs/>
        </w:rPr>
      </w:pPr>
      <w:r w:rsidRPr="0004160E">
        <w:rPr>
          <w:iCs/>
        </w:rPr>
        <w:t>b) z N</w:t>
      </w:r>
      <w:r w:rsidR="008C60D5">
        <w:rPr>
          <w:iCs/>
        </w:rPr>
        <w:t>FZ - 46.667,38 zł na realizację</w:t>
      </w:r>
      <w:r w:rsidRPr="0004160E">
        <w:rPr>
          <w:iCs/>
        </w:rPr>
        <w:t xml:space="preserve"> </w:t>
      </w:r>
      <w:r w:rsidR="00924BCE" w:rsidRPr="0004160E">
        <w:rPr>
          <w:iCs/>
        </w:rPr>
        <w:t>p</w:t>
      </w:r>
      <w:r w:rsidR="008C60D5">
        <w:rPr>
          <w:iCs/>
        </w:rPr>
        <w:t>rojektu COVID-19 dla personelu środki</w:t>
      </w:r>
      <w:r w:rsidR="00924BCE" w:rsidRPr="0004160E">
        <w:rPr>
          <w:iCs/>
        </w:rPr>
        <w:t xml:space="preserve"> zostaną przeznaczone na wynagrodzenia oraz zakup środków ochrony osobistej i do dezynfekcji</w:t>
      </w:r>
      <w:r w:rsidR="0004160E" w:rsidRPr="0004160E">
        <w:rPr>
          <w:iCs/>
        </w:rPr>
        <w:t xml:space="preserve"> (85202)</w:t>
      </w:r>
      <w:r w:rsidR="0004160E">
        <w:rPr>
          <w:iCs/>
        </w:rPr>
        <w:t>.</w:t>
      </w:r>
    </w:p>
    <w:p w14:paraId="1AF8D2E0" w14:textId="4C2C453C" w:rsidR="0004160E" w:rsidRPr="0004160E" w:rsidRDefault="0004160E" w:rsidP="0004160E">
      <w:pPr>
        <w:pStyle w:val="Akapitzlist"/>
        <w:numPr>
          <w:ilvl w:val="0"/>
          <w:numId w:val="28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Pr="0004160E">
        <w:rPr>
          <w:iCs/>
        </w:rPr>
        <w:t>Zwiększa się plan</w:t>
      </w:r>
      <w:r w:rsidR="008C60D5">
        <w:rPr>
          <w:iCs/>
        </w:rPr>
        <w:t xml:space="preserve"> dochodów Starostwa oraz</w:t>
      </w:r>
      <w:r w:rsidRPr="0004160E">
        <w:rPr>
          <w:iCs/>
        </w:rPr>
        <w:t xml:space="preserve"> wydatków bieżących </w:t>
      </w:r>
      <w:r>
        <w:rPr>
          <w:iCs/>
        </w:rPr>
        <w:t>DPS</w:t>
      </w:r>
      <w:r w:rsidR="008C60D5">
        <w:rPr>
          <w:iCs/>
        </w:rPr>
        <w:t xml:space="preserve"> ul.</w:t>
      </w:r>
      <w:r>
        <w:rPr>
          <w:iCs/>
        </w:rPr>
        <w:t xml:space="preserve"> Sosabowski</w:t>
      </w:r>
      <w:r w:rsidR="008C60D5">
        <w:rPr>
          <w:iCs/>
        </w:rPr>
        <w:t>ego</w:t>
      </w:r>
      <w:r>
        <w:rPr>
          <w:iCs/>
        </w:rPr>
        <w:t xml:space="preserve"> o kwotę 197.613,47</w:t>
      </w:r>
      <w:r w:rsidRPr="0004160E">
        <w:rPr>
          <w:iCs/>
        </w:rPr>
        <w:t xml:space="preserve"> zł w związku z otrzymaniem grantów:</w:t>
      </w:r>
    </w:p>
    <w:p w14:paraId="56BE9F55" w14:textId="44A08658" w:rsidR="0004160E" w:rsidRPr="0004160E" w:rsidRDefault="0004160E" w:rsidP="0004160E">
      <w:pPr>
        <w:pStyle w:val="Akapitzlist"/>
        <w:ind w:left="0"/>
        <w:jc w:val="both"/>
        <w:rPr>
          <w:iCs/>
        </w:rPr>
      </w:pPr>
      <w:r w:rsidRPr="0004160E">
        <w:rPr>
          <w:iCs/>
        </w:rPr>
        <w:t>a) z Województwa Mazowieckiego –</w:t>
      </w:r>
      <w:r>
        <w:rPr>
          <w:iCs/>
        </w:rPr>
        <w:t xml:space="preserve"> 139</w:t>
      </w:r>
      <w:r w:rsidRPr="0004160E">
        <w:rPr>
          <w:iCs/>
        </w:rPr>
        <w:t>.</w:t>
      </w:r>
      <w:r>
        <w:rPr>
          <w:iCs/>
        </w:rPr>
        <w:t>869,31</w:t>
      </w:r>
      <w:r w:rsidRPr="0004160E">
        <w:rPr>
          <w:iCs/>
        </w:rPr>
        <w:t xml:space="preserve"> zł na realizację pro</w:t>
      </w:r>
      <w:r w:rsidR="008C60D5">
        <w:rPr>
          <w:iCs/>
        </w:rPr>
        <w:t>jektu W</w:t>
      </w:r>
      <w:r w:rsidRPr="0004160E">
        <w:rPr>
          <w:iCs/>
        </w:rPr>
        <w:t>sparcie dla Mazowsza. Środki pochodzą z Unii Europejskiej i budżetu państwa i zostaną przeznaczone na wypłatę wynagrodzeń pracowników medycznych</w:t>
      </w:r>
      <w:r w:rsidR="008C60D5">
        <w:rPr>
          <w:iCs/>
        </w:rPr>
        <w:t>,</w:t>
      </w:r>
    </w:p>
    <w:p w14:paraId="69F3766A" w14:textId="6B909FDC" w:rsidR="0004160E" w:rsidRDefault="0004160E" w:rsidP="0004160E">
      <w:pPr>
        <w:pStyle w:val="Akapitzlist"/>
        <w:ind w:left="0"/>
        <w:jc w:val="both"/>
        <w:rPr>
          <w:iCs/>
        </w:rPr>
      </w:pPr>
      <w:r w:rsidRPr="0004160E">
        <w:rPr>
          <w:iCs/>
        </w:rPr>
        <w:t xml:space="preserve">b) z NFZ </w:t>
      </w:r>
      <w:r w:rsidR="00C136BA">
        <w:rPr>
          <w:iCs/>
        </w:rPr>
        <w:t>- 57.744,16</w:t>
      </w:r>
      <w:r w:rsidR="008C60D5">
        <w:rPr>
          <w:iCs/>
        </w:rPr>
        <w:t xml:space="preserve"> zł na realizację</w:t>
      </w:r>
      <w:r w:rsidRPr="0004160E">
        <w:rPr>
          <w:iCs/>
        </w:rPr>
        <w:t xml:space="preserve"> projektu COVID-19 dla personelu i zostaną przeznaczone na wynagrodzenia oraz zakup środków ochrony osobistej i do dezynfekcji</w:t>
      </w:r>
      <w:r w:rsidR="00C136BA">
        <w:rPr>
          <w:iCs/>
        </w:rPr>
        <w:t>.</w:t>
      </w:r>
      <w:r w:rsidRPr="0004160E">
        <w:rPr>
          <w:iCs/>
        </w:rPr>
        <w:t xml:space="preserve"> </w:t>
      </w:r>
      <w:r w:rsidR="00C136BA">
        <w:rPr>
          <w:iCs/>
        </w:rPr>
        <w:t>Ponadto dokonuje się przesunięcia kwoty 71.500,00 zł przeznaczonej na realizację zadania pn. „</w:t>
      </w:r>
      <w:r w:rsidR="00C136BA" w:rsidRPr="00C136BA">
        <w:rPr>
          <w:iCs/>
        </w:rPr>
        <w:t>Zakup samochodu dla Domu Pomocy Społecznej w Żyrardowie przy ul. Sosabowskiego 23</w:t>
      </w:r>
      <w:r w:rsidR="00C136BA">
        <w:rPr>
          <w:iCs/>
        </w:rPr>
        <w:t>” w celu zabezpieczenia bieżącej działalności jednostki. Na wniosek dyrektora DPS zabezpiecza się r</w:t>
      </w:r>
      <w:r w:rsidR="008C60D5">
        <w:rPr>
          <w:iCs/>
        </w:rPr>
        <w:t>ównież środki na wypłatę odpraw emerytalnych</w:t>
      </w:r>
      <w:r w:rsidR="00E3312A">
        <w:rPr>
          <w:iCs/>
        </w:rPr>
        <w:t xml:space="preserve"> dla 5 pracowników w wysokości 75.242,00 zł. </w:t>
      </w:r>
      <w:r w:rsidR="00C136BA">
        <w:rPr>
          <w:iCs/>
        </w:rPr>
        <w:t>Środki na ten cel pochodzą z rezerwy</w:t>
      </w:r>
      <w:r w:rsidR="008C60D5">
        <w:rPr>
          <w:iCs/>
        </w:rPr>
        <w:t xml:space="preserve"> celowej</w:t>
      </w:r>
      <w:r w:rsidR="00C136BA">
        <w:rPr>
          <w:iCs/>
        </w:rPr>
        <w:t xml:space="preserve"> (85202).</w:t>
      </w:r>
    </w:p>
    <w:p w14:paraId="662ABA1B" w14:textId="7A842EF1" w:rsidR="00C136BA" w:rsidRPr="0004160E" w:rsidRDefault="009A334B" w:rsidP="004B7D87">
      <w:pPr>
        <w:pStyle w:val="Akapitzlist"/>
        <w:numPr>
          <w:ilvl w:val="0"/>
          <w:numId w:val="28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C136BA" w:rsidRPr="0004160E">
        <w:rPr>
          <w:iCs/>
        </w:rPr>
        <w:t>Zwiększa się plan</w:t>
      </w:r>
      <w:r w:rsidR="008C60D5">
        <w:rPr>
          <w:iCs/>
        </w:rPr>
        <w:t xml:space="preserve"> dochodów Starostwa oraz</w:t>
      </w:r>
      <w:r w:rsidR="00C136BA" w:rsidRPr="0004160E">
        <w:rPr>
          <w:iCs/>
        </w:rPr>
        <w:t xml:space="preserve"> wydatków bieżących </w:t>
      </w:r>
      <w:r w:rsidR="00C136BA">
        <w:rPr>
          <w:iCs/>
        </w:rPr>
        <w:t>DPS</w:t>
      </w:r>
      <w:r w:rsidR="008C60D5">
        <w:rPr>
          <w:iCs/>
        </w:rPr>
        <w:t xml:space="preserve"> ul. Limanowskiego</w:t>
      </w:r>
      <w:r w:rsidR="00C136BA">
        <w:rPr>
          <w:iCs/>
        </w:rPr>
        <w:t xml:space="preserve"> o kwotę 141.045,68</w:t>
      </w:r>
      <w:r w:rsidR="00C136BA" w:rsidRPr="0004160E">
        <w:rPr>
          <w:iCs/>
        </w:rPr>
        <w:t xml:space="preserve"> zł w związku z otrzymaniem grantów:</w:t>
      </w:r>
    </w:p>
    <w:p w14:paraId="103282BE" w14:textId="01F6A037" w:rsidR="00C136BA" w:rsidRPr="0004160E" w:rsidRDefault="00C136BA" w:rsidP="00C136BA">
      <w:pPr>
        <w:pStyle w:val="Akapitzlist"/>
        <w:ind w:left="0"/>
        <w:jc w:val="both"/>
        <w:rPr>
          <w:iCs/>
        </w:rPr>
      </w:pPr>
      <w:r w:rsidRPr="0004160E">
        <w:rPr>
          <w:iCs/>
        </w:rPr>
        <w:t>a) z Województwa Mazowieckiego –</w:t>
      </w:r>
      <w:r>
        <w:rPr>
          <w:iCs/>
        </w:rPr>
        <w:t xml:space="preserve"> 121</w:t>
      </w:r>
      <w:r w:rsidRPr="0004160E">
        <w:rPr>
          <w:iCs/>
        </w:rPr>
        <w:t>.</w:t>
      </w:r>
      <w:r>
        <w:rPr>
          <w:iCs/>
        </w:rPr>
        <w:t>763,20</w:t>
      </w:r>
      <w:r w:rsidR="008C60D5">
        <w:rPr>
          <w:iCs/>
        </w:rPr>
        <w:t xml:space="preserve"> zł na realizację projektu W</w:t>
      </w:r>
      <w:r w:rsidRPr="0004160E">
        <w:rPr>
          <w:iCs/>
        </w:rPr>
        <w:t>parcie dla Mazowsza. Środki pochodzą z Unii Europejskiej i budżetu państwa i zostaną przeznaczone na wypłatę wynagrodzeń pracowników medycznych</w:t>
      </w:r>
      <w:r w:rsidR="008C60D5">
        <w:rPr>
          <w:iCs/>
        </w:rPr>
        <w:t>,</w:t>
      </w:r>
    </w:p>
    <w:p w14:paraId="2D6661BA" w14:textId="4D9DE65A" w:rsidR="0004160E" w:rsidRPr="0004160E" w:rsidRDefault="00C136BA" w:rsidP="00D623ED">
      <w:pPr>
        <w:pStyle w:val="Akapitzlist"/>
        <w:ind w:left="0"/>
        <w:jc w:val="both"/>
        <w:rPr>
          <w:iCs/>
        </w:rPr>
      </w:pPr>
      <w:r w:rsidRPr="0004160E">
        <w:rPr>
          <w:iCs/>
        </w:rPr>
        <w:t xml:space="preserve">b) z NFZ </w:t>
      </w:r>
      <w:r>
        <w:rPr>
          <w:iCs/>
        </w:rPr>
        <w:t>- 19.282,4</w:t>
      </w:r>
      <w:r w:rsidR="00E3312A">
        <w:rPr>
          <w:iCs/>
        </w:rPr>
        <w:t>8</w:t>
      </w:r>
      <w:r w:rsidR="008C60D5">
        <w:rPr>
          <w:iCs/>
        </w:rPr>
        <w:t xml:space="preserve"> zł na realizację</w:t>
      </w:r>
      <w:r w:rsidRPr="0004160E">
        <w:rPr>
          <w:iCs/>
        </w:rPr>
        <w:t xml:space="preserve"> projektu COVID-19 dla personelu i zostaną przeznaczone na wynagrodzenia oraz zakup </w:t>
      </w:r>
      <w:r w:rsidR="005806F5">
        <w:rPr>
          <w:iCs/>
        </w:rPr>
        <w:t>lamp bakteriobójczych</w:t>
      </w:r>
      <w:r w:rsidRPr="0004160E">
        <w:rPr>
          <w:iCs/>
        </w:rPr>
        <w:t xml:space="preserve"> (85202)</w:t>
      </w:r>
      <w:r w:rsidR="007157DD">
        <w:rPr>
          <w:iCs/>
        </w:rPr>
        <w:t>.</w:t>
      </w:r>
    </w:p>
    <w:p w14:paraId="7F03258A" w14:textId="0ACC1B59" w:rsidR="00657B15" w:rsidRPr="00970369" w:rsidRDefault="005E794B" w:rsidP="00657B15">
      <w:pPr>
        <w:pStyle w:val="Akapitzlist"/>
        <w:numPr>
          <w:ilvl w:val="0"/>
          <w:numId w:val="28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657B15" w:rsidRPr="00970369">
        <w:rPr>
          <w:iCs/>
        </w:rPr>
        <w:t>Zwiększa się plan dochodów</w:t>
      </w:r>
      <w:r w:rsidR="00970369">
        <w:rPr>
          <w:iCs/>
        </w:rPr>
        <w:t xml:space="preserve"> i wydatków Starostwa o kwotę 8.750</w:t>
      </w:r>
      <w:r w:rsidR="00657B15" w:rsidRPr="00970369">
        <w:rPr>
          <w:iCs/>
        </w:rPr>
        <w:t>,00 zł na podstawie decyz</w:t>
      </w:r>
      <w:r w:rsidR="00970369">
        <w:rPr>
          <w:iCs/>
        </w:rPr>
        <w:t>ji Wojewody Mazowieckiego nr 260/2020 z dnia 21 września</w:t>
      </w:r>
      <w:r w:rsidR="00657B15" w:rsidRPr="00970369">
        <w:rPr>
          <w:iCs/>
        </w:rPr>
        <w:t xml:space="preserve"> 2020 r. Zmiana planu dotyczy finansowania ośrodków wsparcia dla o</w:t>
      </w:r>
      <w:r>
        <w:rPr>
          <w:iCs/>
        </w:rPr>
        <w:t xml:space="preserve">sób z zaburzeniami psychicznymi. </w:t>
      </w:r>
      <w:r w:rsidR="00657B15" w:rsidRPr="00970369">
        <w:rPr>
          <w:iCs/>
        </w:rPr>
        <w:t>Środki zostaną przekazane do Środowiskowego Domu Samopomocy w Żyrardowie (85203).</w:t>
      </w:r>
    </w:p>
    <w:p w14:paraId="25CA1D10" w14:textId="5C9856A5" w:rsidR="007B797B" w:rsidRPr="00A905F9" w:rsidRDefault="00A905F9" w:rsidP="0052147A">
      <w:pPr>
        <w:pStyle w:val="Akapitzlist"/>
        <w:numPr>
          <w:ilvl w:val="0"/>
          <w:numId w:val="28"/>
        </w:numPr>
        <w:ind w:left="0" w:firstLine="0"/>
        <w:jc w:val="both"/>
        <w:rPr>
          <w:iCs/>
        </w:rPr>
      </w:pPr>
      <w:r>
        <w:rPr>
          <w:iCs/>
        </w:rPr>
        <w:t xml:space="preserve"> Na</w:t>
      </w:r>
      <w:r w:rsidR="00E620FD" w:rsidRPr="00A905F9">
        <w:rPr>
          <w:iCs/>
        </w:rPr>
        <w:t xml:space="preserve"> wniosek Dyrektora PCPR</w:t>
      </w:r>
      <w:r w:rsidR="006B52A3" w:rsidRPr="00A905F9">
        <w:rPr>
          <w:iCs/>
        </w:rPr>
        <w:t xml:space="preserve"> dokonuje się przesunięcia w wysokości </w:t>
      </w:r>
      <w:r>
        <w:rPr>
          <w:iCs/>
        </w:rPr>
        <w:t>10</w:t>
      </w:r>
      <w:r w:rsidR="009C33DC" w:rsidRPr="00A905F9">
        <w:rPr>
          <w:iCs/>
        </w:rPr>
        <w:t>.000</w:t>
      </w:r>
      <w:r w:rsidR="006B52A3" w:rsidRPr="00A905F9">
        <w:rPr>
          <w:iCs/>
        </w:rPr>
        <w:t xml:space="preserve">,00 zł w celu zabezpieczenia </w:t>
      </w:r>
      <w:r w:rsidR="006F526C" w:rsidRPr="00A905F9">
        <w:rPr>
          <w:iCs/>
        </w:rPr>
        <w:t>bieżącej działalności, w tym</w:t>
      </w:r>
      <w:r w:rsidR="006B52A3" w:rsidRPr="00A905F9">
        <w:rPr>
          <w:iCs/>
        </w:rPr>
        <w:t xml:space="preserve"> </w:t>
      </w:r>
      <w:r>
        <w:rPr>
          <w:iCs/>
        </w:rPr>
        <w:t>zakup materiałów i wyposażenia celem zabezpieczenia z</w:t>
      </w:r>
      <w:r w:rsidR="00A64C7E">
        <w:rPr>
          <w:iCs/>
        </w:rPr>
        <w:t xml:space="preserve">dalnej pracy dwóch pracowników </w:t>
      </w:r>
      <w:r w:rsidR="008C60D5">
        <w:rPr>
          <w:iCs/>
        </w:rPr>
        <w:t>oraz</w:t>
      </w:r>
      <w:r>
        <w:rPr>
          <w:iCs/>
        </w:rPr>
        <w:t xml:space="preserve"> na zakup środków ochrony osobistej tj. maseczki, rękawiczki, płyny </w:t>
      </w:r>
      <w:r w:rsidR="002213DD">
        <w:rPr>
          <w:iCs/>
        </w:rPr>
        <w:t>dezynfekujące</w:t>
      </w:r>
      <w:r>
        <w:rPr>
          <w:iCs/>
        </w:rPr>
        <w:t xml:space="preserve"> </w:t>
      </w:r>
      <w:r w:rsidR="00E620FD" w:rsidRPr="00A905F9">
        <w:rPr>
          <w:iCs/>
        </w:rPr>
        <w:t>(85218).</w:t>
      </w:r>
    </w:p>
    <w:p w14:paraId="1B3A69EE" w14:textId="07335F05" w:rsidR="006D0903" w:rsidRDefault="006D0903" w:rsidP="00AC5714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2213DD">
        <w:rPr>
          <w:b/>
          <w:iCs/>
          <w:u w:val="single"/>
        </w:rPr>
        <w:t>Dział 853 Pozostałe zadania w zakresie polityki społecznej</w:t>
      </w:r>
    </w:p>
    <w:p w14:paraId="014674C1" w14:textId="529A1171" w:rsidR="002213DD" w:rsidRPr="002213DD" w:rsidRDefault="00D01B62" w:rsidP="009A334B">
      <w:pPr>
        <w:pStyle w:val="Akapitzlist"/>
        <w:ind w:left="0"/>
        <w:jc w:val="both"/>
        <w:rPr>
          <w:iCs/>
        </w:rPr>
      </w:pPr>
      <w:r>
        <w:rPr>
          <w:iCs/>
        </w:rPr>
        <w:t>Zwiększa się plan</w:t>
      </w:r>
      <w:r w:rsidR="002213DD" w:rsidRPr="002213DD">
        <w:rPr>
          <w:iCs/>
        </w:rPr>
        <w:t xml:space="preserve"> </w:t>
      </w:r>
      <w:r w:rsidR="002213DD">
        <w:rPr>
          <w:iCs/>
        </w:rPr>
        <w:t>wydatków bieżących Powiatowego Urzędu Prac</w:t>
      </w:r>
      <w:r w:rsidR="004B7D87">
        <w:rPr>
          <w:iCs/>
        </w:rPr>
        <w:t>y wprowadza się kwotę 75.850,00</w:t>
      </w:r>
      <w:r w:rsidR="002213DD">
        <w:rPr>
          <w:iCs/>
        </w:rPr>
        <w:t>zł w celu z</w:t>
      </w:r>
      <w:r w:rsidR="008C60D5">
        <w:rPr>
          <w:iCs/>
        </w:rPr>
        <w:t>abezpieczenia środków na wypłaty</w:t>
      </w:r>
      <w:r w:rsidR="002213DD">
        <w:rPr>
          <w:iCs/>
        </w:rPr>
        <w:t xml:space="preserve"> wynagrodzeń wraz z pochodnymi</w:t>
      </w:r>
      <w:r w:rsidR="008C60D5">
        <w:rPr>
          <w:iCs/>
        </w:rPr>
        <w:t xml:space="preserve"> do końca roku (85333)</w:t>
      </w:r>
      <w:r w:rsidR="002213DD">
        <w:rPr>
          <w:iCs/>
        </w:rPr>
        <w:t xml:space="preserve">. </w:t>
      </w:r>
    </w:p>
    <w:p w14:paraId="4A009D9E" w14:textId="15E4B027" w:rsidR="002A48D1" w:rsidRPr="000B6CE0" w:rsidRDefault="002A48D1" w:rsidP="00CD324C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0B6CE0">
        <w:rPr>
          <w:b/>
          <w:iCs/>
          <w:u w:val="single"/>
        </w:rPr>
        <w:t>Dział 854 Edukacyjna opieka wychowawcza</w:t>
      </w:r>
    </w:p>
    <w:p w14:paraId="54D85FEE" w14:textId="208698A4" w:rsidR="002A48D1" w:rsidRPr="000B6CE0" w:rsidRDefault="001F3BFC" w:rsidP="001F3BFC">
      <w:pPr>
        <w:pStyle w:val="Akapitzlist"/>
        <w:numPr>
          <w:ilvl w:val="0"/>
          <w:numId w:val="43"/>
        </w:numPr>
        <w:ind w:left="0" w:firstLine="0"/>
        <w:jc w:val="both"/>
        <w:rPr>
          <w:iCs/>
        </w:rPr>
      </w:pPr>
      <w:r w:rsidRPr="000B6CE0">
        <w:rPr>
          <w:iCs/>
        </w:rPr>
        <w:t xml:space="preserve"> </w:t>
      </w:r>
      <w:r w:rsidR="004132F3" w:rsidRPr="000B6CE0">
        <w:rPr>
          <w:iCs/>
        </w:rPr>
        <w:t xml:space="preserve">W planie dochodów Specjalnego Ośrodka Szkolno-Wychowawczego wprowadza się zmiany aktualizujące plan do przewidywanego wykonania. </w:t>
      </w:r>
      <w:r w:rsidR="000B6CE0">
        <w:rPr>
          <w:iCs/>
        </w:rPr>
        <w:t>(§0830</w:t>
      </w:r>
      <w:r w:rsidR="002A48D1" w:rsidRPr="000B6CE0">
        <w:rPr>
          <w:iCs/>
        </w:rPr>
        <w:t>).</w:t>
      </w:r>
    </w:p>
    <w:p w14:paraId="35D0E691" w14:textId="41882758" w:rsidR="001F3BFC" w:rsidRDefault="001F3BFC" w:rsidP="009C33DC">
      <w:pPr>
        <w:pStyle w:val="Akapitzlist"/>
        <w:numPr>
          <w:ilvl w:val="0"/>
          <w:numId w:val="43"/>
        </w:numPr>
        <w:ind w:left="0" w:firstLine="0"/>
        <w:jc w:val="both"/>
        <w:rPr>
          <w:iCs/>
        </w:rPr>
      </w:pPr>
      <w:r w:rsidRPr="000B6CE0">
        <w:rPr>
          <w:iCs/>
        </w:rPr>
        <w:t xml:space="preserve"> </w:t>
      </w:r>
      <w:r w:rsidR="000B6CE0" w:rsidRPr="000B6CE0">
        <w:rPr>
          <w:iCs/>
        </w:rPr>
        <w:t xml:space="preserve">W planie wydatków </w:t>
      </w:r>
      <w:r w:rsidR="000B6CE0">
        <w:rPr>
          <w:iCs/>
        </w:rPr>
        <w:t xml:space="preserve">bieżących SOSW dokonuje się </w:t>
      </w:r>
      <w:r w:rsidR="00AF2B42">
        <w:rPr>
          <w:iCs/>
        </w:rPr>
        <w:t>zwiększenia na kwotę 161.500,00 zł w celu zabezpieczenia środków na bieżącą działalność placówki w tym na wynagrodzenia wraz z pochodnymi (85403)</w:t>
      </w:r>
    </w:p>
    <w:p w14:paraId="2514C22B" w14:textId="7BCDC123" w:rsidR="00151C69" w:rsidRDefault="00151C69" w:rsidP="009C33DC">
      <w:pPr>
        <w:pStyle w:val="Akapitzlist"/>
        <w:numPr>
          <w:ilvl w:val="0"/>
          <w:numId w:val="43"/>
        </w:numPr>
        <w:ind w:left="0" w:firstLine="0"/>
        <w:jc w:val="both"/>
        <w:rPr>
          <w:iCs/>
        </w:rPr>
      </w:pPr>
      <w:r>
        <w:rPr>
          <w:iCs/>
        </w:rPr>
        <w:lastRenderedPageBreak/>
        <w:t xml:space="preserve"> W planie wydatków bieżących Specjalnego Ośrodka Szkolno – Wychowawczego  </w:t>
      </w:r>
      <w:r w:rsidR="00AD3CB3">
        <w:rPr>
          <w:iCs/>
        </w:rPr>
        <w:t xml:space="preserve">w Żyrardowie </w:t>
      </w:r>
      <w:r>
        <w:rPr>
          <w:iCs/>
        </w:rPr>
        <w:t>dokonuje się zmniejszenia o kwotę 80.000,00 zł i</w:t>
      </w:r>
      <w:r w:rsidR="00CD324C">
        <w:rPr>
          <w:iCs/>
        </w:rPr>
        <w:t xml:space="preserve"> </w:t>
      </w:r>
      <w:r>
        <w:rPr>
          <w:iCs/>
        </w:rPr>
        <w:t>przeznacza na remont pomieszczeń w Zespo</w:t>
      </w:r>
      <w:r w:rsidR="00CD324C">
        <w:rPr>
          <w:iCs/>
        </w:rPr>
        <w:t>le Szkół Nr 1 w Żyrardowie (801</w:t>
      </w:r>
      <w:r>
        <w:rPr>
          <w:iCs/>
        </w:rPr>
        <w:t xml:space="preserve">15, 85403). </w:t>
      </w:r>
    </w:p>
    <w:p w14:paraId="1F5A3350" w14:textId="7D2C630E" w:rsidR="00AF2B42" w:rsidRDefault="00726A4B" w:rsidP="009C33DC">
      <w:pPr>
        <w:pStyle w:val="Akapitzlist"/>
        <w:numPr>
          <w:ilvl w:val="0"/>
          <w:numId w:val="43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8C60D5">
        <w:rPr>
          <w:iCs/>
        </w:rPr>
        <w:t>Na wniosek D</w:t>
      </w:r>
      <w:r w:rsidR="00AF2B42">
        <w:rPr>
          <w:iCs/>
        </w:rPr>
        <w:t xml:space="preserve">yrektora Poradni Psychologiczno – Pedagogicznej dokonuje się zmniejszenia </w:t>
      </w:r>
      <w:r w:rsidR="005C1E37">
        <w:rPr>
          <w:iCs/>
        </w:rPr>
        <w:t>na kwotę 97.000,00 zł. Zmiana wynika ze zwrotu składek</w:t>
      </w:r>
      <w:r w:rsidR="004B7D87">
        <w:rPr>
          <w:iCs/>
        </w:rPr>
        <w:t xml:space="preserve"> ZUS za m-c marzec i maj 2020 w </w:t>
      </w:r>
      <w:r w:rsidR="005C1E37">
        <w:rPr>
          <w:iCs/>
        </w:rPr>
        <w:t>związku z COVID 19. Powyższe środki zostaną przesunięte na braki finansowe w innych placówkach oświatowych</w:t>
      </w:r>
      <w:r>
        <w:rPr>
          <w:iCs/>
        </w:rPr>
        <w:t xml:space="preserve">. Przesunięcia na kwotę 4.720,00 zł dotyczą </w:t>
      </w:r>
      <w:r w:rsidR="001344F0">
        <w:rPr>
          <w:iCs/>
        </w:rPr>
        <w:t xml:space="preserve">zabezpieczenia środków na zakup niezbędnych testów psychologicznych, środków ochrony osobistej oraz szkolenia nowozatrudnionego pracownika </w:t>
      </w:r>
      <w:r w:rsidR="005C1E37">
        <w:rPr>
          <w:iCs/>
        </w:rPr>
        <w:t xml:space="preserve">(85406). </w:t>
      </w:r>
    </w:p>
    <w:p w14:paraId="12FC9E47" w14:textId="42448A27" w:rsidR="00E843D5" w:rsidRDefault="00E843D5" w:rsidP="009C33DC">
      <w:pPr>
        <w:pStyle w:val="Akapitzlist"/>
        <w:numPr>
          <w:ilvl w:val="0"/>
          <w:numId w:val="43"/>
        </w:numPr>
        <w:ind w:left="0" w:firstLine="0"/>
        <w:jc w:val="both"/>
        <w:rPr>
          <w:iCs/>
        </w:rPr>
      </w:pPr>
      <w:r w:rsidRPr="00E843D5">
        <w:rPr>
          <w:iCs/>
        </w:rPr>
        <w:tab/>
      </w:r>
      <w:r w:rsidR="00726A4B">
        <w:rPr>
          <w:iCs/>
        </w:rPr>
        <w:t xml:space="preserve"> </w:t>
      </w:r>
      <w:r w:rsidRPr="00E843D5">
        <w:rPr>
          <w:iCs/>
        </w:rPr>
        <w:t>Bieżąca analiza wykonania planu wydatków oraz informacje o aktualnej liczbi</w:t>
      </w:r>
      <w:r w:rsidR="004B7D87">
        <w:rPr>
          <w:iCs/>
        </w:rPr>
        <w:t>e uczniów w </w:t>
      </w:r>
      <w:r w:rsidR="008C60D5">
        <w:rPr>
          <w:iCs/>
        </w:rPr>
        <w:t xml:space="preserve">poradniach </w:t>
      </w:r>
      <w:r w:rsidRPr="00E843D5">
        <w:rPr>
          <w:iCs/>
        </w:rPr>
        <w:t>niepublicznych wskazują na</w:t>
      </w:r>
      <w:r>
        <w:rPr>
          <w:iCs/>
        </w:rPr>
        <w:t xml:space="preserve"> możliwość zmniejszenia kwoty 79.683</w:t>
      </w:r>
      <w:r w:rsidRPr="00E843D5">
        <w:rPr>
          <w:iCs/>
        </w:rPr>
        <w:t>,00 zł</w:t>
      </w:r>
      <w:r w:rsidR="004B7D87">
        <w:rPr>
          <w:iCs/>
        </w:rPr>
        <w:t xml:space="preserve"> z</w:t>
      </w:r>
      <w:r w:rsidR="00CD324C">
        <w:rPr>
          <w:iCs/>
        </w:rPr>
        <w:t xml:space="preserve"> </w:t>
      </w:r>
      <w:r w:rsidR="008C60D5">
        <w:rPr>
          <w:iCs/>
        </w:rPr>
        <w:t>tytułu dotacji dla poradni niepublicznych (85406)</w:t>
      </w:r>
      <w:r w:rsidR="004B7D87">
        <w:rPr>
          <w:iCs/>
        </w:rPr>
        <w:t>.</w:t>
      </w:r>
    </w:p>
    <w:p w14:paraId="7645A698" w14:textId="6FD2FA0A" w:rsidR="00FC7F46" w:rsidRPr="002213DD" w:rsidRDefault="00FC7F46" w:rsidP="00AC5714">
      <w:pPr>
        <w:spacing w:before="120" w:after="120"/>
        <w:jc w:val="both"/>
        <w:rPr>
          <w:b/>
          <w:iCs/>
          <w:u w:val="single"/>
        </w:rPr>
      </w:pPr>
      <w:r w:rsidRPr="002213DD">
        <w:rPr>
          <w:b/>
          <w:iCs/>
          <w:u w:val="single"/>
        </w:rPr>
        <w:t>Dział 855 Rodzina</w:t>
      </w:r>
    </w:p>
    <w:p w14:paraId="74CF271C" w14:textId="445D1FB4" w:rsidR="00C870E3" w:rsidRPr="002213DD" w:rsidRDefault="00C870E3" w:rsidP="006C1F41">
      <w:pPr>
        <w:pStyle w:val="Akapitzlist"/>
        <w:ind w:left="0"/>
        <w:jc w:val="both"/>
        <w:rPr>
          <w:iCs/>
        </w:rPr>
      </w:pPr>
      <w:r w:rsidRPr="002213DD">
        <w:rPr>
          <w:iCs/>
        </w:rPr>
        <w:t xml:space="preserve">Na wniosek Dyrektora Powiatowego Centrum Pomocy Rodzinie </w:t>
      </w:r>
      <w:r w:rsidR="002213DD">
        <w:rPr>
          <w:iCs/>
        </w:rPr>
        <w:t xml:space="preserve">w </w:t>
      </w:r>
      <w:r w:rsidRPr="002213DD">
        <w:rPr>
          <w:iCs/>
        </w:rPr>
        <w:t>plan</w:t>
      </w:r>
      <w:r w:rsidR="002213DD">
        <w:rPr>
          <w:iCs/>
        </w:rPr>
        <w:t>ie</w:t>
      </w:r>
      <w:r w:rsidRPr="002213DD">
        <w:rPr>
          <w:iCs/>
        </w:rPr>
        <w:t xml:space="preserve"> wydatków </w:t>
      </w:r>
      <w:r w:rsidR="002213DD">
        <w:rPr>
          <w:iCs/>
        </w:rPr>
        <w:t xml:space="preserve">dokonuje się przesunięcia na kwotę 8.000,00 zł w celu zabezpieczenia środków na szkolenie dla koordynatorów pieczy zastępczej </w:t>
      </w:r>
      <w:r w:rsidR="00ED564E">
        <w:rPr>
          <w:iCs/>
        </w:rPr>
        <w:t xml:space="preserve">oraz zakup środków ochrony osobistej </w:t>
      </w:r>
      <w:r w:rsidR="002213DD">
        <w:rPr>
          <w:iCs/>
        </w:rPr>
        <w:t>(85508</w:t>
      </w:r>
      <w:r w:rsidRPr="002213DD">
        <w:rPr>
          <w:iCs/>
        </w:rPr>
        <w:t>).</w:t>
      </w:r>
    </w:p>
    <w:p w14:paraId="255F7E34" w14:textId="6D5CD8D1" w:rsidR="00860BA5" w:rsidRPr="007157DD" w:rsidRDefault="00860BA5" w:rsidP="00E45041">
      <w:pPr>
        <w:spacing w:before="120" w:after="120"/>
        <w:jc w:val="both"/>
        <w:rPr>
          <w:b/>
          <w:iCs/>
          <w:u w:val="single"/>
        </w:rPr>
      </w:pPr>
      <w:r w:rsidRPr="007157DD">
        <w:rPr>
          <w:b/>
          <w:iCs/>
          <w:u w:val="single"/>
        </w:rPr>
        <w:t>Dział 921 Kultura i ochrona dziedzictwa narodowego</w:t>
      </w:r>
    </w:p>
    <w:p w14:paraId="511ADD41" w14:textId="3C1EC1D8" w:rsidR="00C5724B" w:rsidRDefault="007157DD" w:rsidP="00C5724B">
      <w:pPr>
        <w:pStyle w:val="Akapitzlist"/>
        <w:ind w:left="0"/>
        <w:jc w:val="both"/>
        <w:rPr>
          <w:iCs/>
        </w:rPr>
      </w:pPr>
      <w:r>
        <w:rPr>
          <w:iCs/>
        </w:rPr>
        <w:t xml:space="preserve">Do planu dochodów majątkowych Starostwa wprowadza się środki w kwocie 640.306,72 zł z tytułu rozliczenia </w:t>
      </w:r>
      <w:r w:rsidRPr="007157DD">
        <w:rPr>
          <w:iCs/>
        </w:rPr>
        <w:t>projektu</w:t>
      </w:r>
      <w:r w:rsidR="006C1F41">
        <w:rPr>
          <w:iCs/>
        </w:rPr>
        <w:t xml:space="preserve"> zrealizowanego w 2019 r. pn.</w:t>
      </w:r>
      <w:r w:rsidRPr="007157DD">
        <w:rPr>
          <w:iCs/>
        </w:rPr>
        <w:t xml:space="preserve"> „Ochrona walorów siedziby Muzeum Mazowsza Zachodniego w Żyrardowie, zwiększenie powierzchni wystawienniczej, dostosowanie budynku dla osób niepełnosprawnych, utworzenie pracowni digitalizacji zbiorów, poprzez prace konserwatorsko-budowlane oraz konserwację zabytkowych stropów” współfinansowanego z Europejskiego Funduszu Rozwoju Regionalnego w ramach Osi Priorytetowej V „Gospodarka przyjazna środowisku” Działania 5.3 „Dziedzictwo kulturowe” Regionalnego Programu Operacyjnego Województwa Mazowieckiego na lata 2014-2020</w:t>
      </w:r>
      <w:r>
        <w:rPr>
          <w:iCs/>
        </w:rPr>
        <w:t xml:space="preserve"> na </w:t>
      </w:r>
      <w:r w:rsidR="00DE68B1">
        <w:rPr>
          <w:iCs/>
        </w:rPr>
        <w:t>podstawie</w:t>
      </w:r>
      <w:r>
        <w:rPr>
          <w:iCs/>
        </w:rPr>
        <w:t xml:space="preserve"> umowy zawartej 27 grudnia 2017 r. z Województwem Mazowieckim - </w:t>
      </w:r>
      <w:r w:rsidRPr="007157DD">
        <w:rPr>
          <w:iCs/>
        </w:rPr>
        <w:t>Mazowiecką Jednostką Wdrażania Programów Unijnych</w:t>
      </w:r>
      <w:r>
        <w:rPr>
          <w:iCs/>
        </w:rPr>
        <w:t xml:space="preserve"> (</w:t>
      </w:r>
      <w:r w:rsidR="005E62BE">
        <w:rPr>
          <w:iCs/>
        </w:rPr>
        <w:t>§</w:t>
      </w:r>
      <w:r>
        <w:rPr>
          <w:iCs/>
        </w:rPr>
        <w:t>6257)</w:t>
      </w:r>
      <w:r w:rsidRPr="007157DD">
        <w:rPr>
          <w:iCs/>
        </w:rPr>
        <w:t>.</w:t>
      </w:r>
    </w:p>
    <w:p w14:paraId="3068D952" w14:textId="77777777" w:rsidR="007157DD" w:rsidRDefault="007157DD" w:rsidP="00C5724B">
      <w:pPr>
        <w:pStyle w:val="Akapitzlist"/>
        <w:ind w:left="0"/>
        <w:jc w:val="both"/>
        <w:rPr>
          <w:iCs/>
        </w:rPr>
      </w:pPr>
    </w:p>
    <w:p w14:paraId="4165EE97" w14:textId="77777777" w:rsidR="007157DD" w:rsidRDefault="007157DD" w:rsidP="00C5724B">
      <w:pPr>
        <w:pStyle w:val="Akapitzlist"/>
        <w:ind w:left="0"/>
        <w:jc w:val="both"/>
        <w:rPr>
          <w:iCs/>
        </w:rPr>
      </w:pPr>
    </w:p>
    <w:p w14:paraId="63B732EF" w14:textId="77777777" w:rsidR="007157DD" w:rsidRPr="007157DD" w:rsidRDefault="007157DD" w:rsidP="00C5724B">
      <w:pPr>
        <w:pStyle w:val="Akapitzlist"/>
        <w:ind w:left="0"/>
        <w:jc w:val="both"/>
        <w:rPr>
          <w:iCs/>
        </w:rPr>
      </w:pPr>
    </w:p>
    <w:p w14:paraId="5C96FE7A" w14:textId="3BD879CB" w:rsidR="00365CF1" w:rsidRPr="007157DD" w:rsidRDefault="00E45041" w:rsidP="00E45041">
      <w:pPr>
        <w:ind w:left="8" w:firstLine="1"/>
        <w:jc w:val="both"/>
        <w:rPr>
          <w:b/>
          <w:iCs/>
          <w:kern w:val="1"/>
          <w:sz w:val="28"/>
          <w:szCs w:val="28"/>
          <w:lang w:eastAsia="ar-SA"/>
        </w:rPr>
      </w:pPr>
      <w:r w:rsidRPr="00870263">
        <w:rPr>
          <w:iCs/>
          <w:highlight w:val="red"/>
        </w:rPr>
        <w:tab/>
      </w:r>
      <w:r w:rsidRPr="00870263">
        <w:rPr>
          <w:iCs/>
          <w:highlight w:val="red"/>
        </w:rPr>
        <w:tab/>
      </w:r>
      <w:r w:rsidR="009027E7" w:rsidRPr="00870263">
        <w:rPr>
          <w:b/>
          <w:iCs/>
          <w:kern w:val="1"/>
          <w:sz w:val="28"/>
          <w:szCs w:val="28"/>
          <w:highlight w:val="red"/>
          <w:lang w:eastAsia="ar-SA"/>
        </w:rPr>
        <w:tab/>
      </w:r>
      <w:r w:rsidR="009027E7" w:rsidRPr="00870263">
        <w:rPr>
          <w:b/>
          <w:iCs/>
          <w:kern w:val="1"/>
          <w:sz w:val="28"/>
          <w:szCs w:val="28"/>
          <w:highlight w:val="red"/>
          <w:lang w:eastAsia="ar-SA"/>
        </w:rPr>
        <w:tab/>
      </w:r>
      <w:r w:rsidR="009027E7" w:rsidRPr="007157DD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                   </w:t>
      </w:r>
      <w:r w:rsidR="009A334B">
        <w:rPr>
          <w:b/>
          <w:iCs/>
          <w:kern w:val="1"/>
          <w:sz w:val="28"/>
          <w:szCs w:val="28"/>
          <w:lang w:eastAsia="ar-SA"/>
        </w:rPr>
        <w:t xml:space="preserve"> </w:t>
      </w:r>
      <w:r w:rsidR="00365CF1" w:rsidRPr="007157DD">
        <w:rPr>
          <w:b/>
          <w:iCs/>
          <w:kern w:val="1"/>
          <w:sz w:val="28"/>
          <w:szCs w:val="28"/>
          <w:lang w:eastAsia="ar-SA"/>
        </w:rPr>
        <w:t>Przewodniczący Rady</w:t>
      </w:r>
    </w:p>
    <w:p w14:paraId="27AD792B" w14:textId="77777777" w:rsidR="00365CF1" w:rsidRPr="007157DD" w:rsidRDefault="00365CF1" w:rsidP="00090336">
      <w:pPr>
        <w:spacing w:after="360"/>
        <w:jc w:val="center"/>
        <w:rPr>
          <w:b/>
          <w:iCs/>
          <w:kern w:val="1"/>
          <w:sz w:val="28"/>
          <w:szCs w:val="28"/>
          <w:lang w:eastAsia="ar-SA"/>
        </w:rPr>
      </w:pPr>
      <w:r w:rsidRPr="007157DD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 Powiatu Żyrardowskiego</w:t>
      </w:r>
    </w:p>
    <w:p w14:paraId="4EE87F3F" w14:textId="77777777" w:rsidR="003E22D2" w:rsidRPr="00365CF1" w:rsidRDefault="00365CF1" w:rsidP="00365CF1">
      <w:pPr>
        <w:jc w:val="center"/>
        <w:rPr>
          <w:b/>
          <w:iCs/>
          <w:kern w:val="1"/>
          <w:sz w:val="28"/>
          <w:szCs w:val="28"/>
          <w:lang w:eastAsia="ar-SA"/>
        </w:rPr>
      </w:pPr>
      <w:r w:rsidRPr="007157DD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  Klaudiusz Stusiński</w:t>
      </w:r>
      <w:bookmarkStart w:id="1" w:name="_GoBack"/>
      <w:bookmarkEnd w:id="1"/>
    </w:p>
    <w:sectPr w:rsidR="003E22D2" w:rsidRPr="00365CF1" w:rsidSect="00116AC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E0A364" w14:textId="77777777" w:rsidR="00FC4A63" w:rsidRDefault="00FC4A63">
      <w:r>
        <w:separator/>
      </w:r>
    </w:p>
  </w:endnote>
  <w:endnote w:type="continuationSeparator" w:id="0">
    <w:p w14:paraId="6511C9AC" w14:textId="77777777" w:rsidR="00FC4A63" w:rsidRDefault="00FC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F73E1" w14:textId="77777777" w:rsidR="00FC4A63" w:rsidRDefault="00FC4A63">
      <w:r>
        <w:separator/>
      </w:r>
    </w:p>
  </w:footnote>
  <w:footnote w:type="continuationSeparator" w:id="0">
    <w:p w14:paraId="14979808" w14:textId="77777777" w:rsidR="00FC4A63" w:rsidRDefault="00FC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910DA"/>
    <w:multiLevelType w:val="hybridMultilevel"/>
    <w:tmpl w:val="7A882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D353F"/>
    <w:multiLevelType w:val="hybridMultilevel"/>
    <w:tmpl w:val="261C7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D1081"/>
    <w:multiLevelType w:val="hybridMultilevel"/>
    <w:tmpl w:val="5B040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30A3F"/>
    <w:multiLevelType w:val="hybridMultilevel"/>
    <w:tmpl w:val="D9F63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768F3"/>
    <w:multiLevelType w:val="hybridMultilevel"/>
    <w:tmpl w:val="6FAC9EA8"/>
    <w:lvl w:ilvl="0" w:tplc="0415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E4324"/>
    <w:multiLevelType w:val="hybridMultilevel"/>
    <w:tmpl w:val="96002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AD34F8"/>
    <w:multiLevelType w:val="hybridMultilevel"/>
    <w:tmpl w:val="BEB0E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C4A1E"/>
    <w:multiLevelType w:val="hybridMultilevel"/>
    <w:tmpl w:val="62249B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B142E"/>
    <w:multiLevelType w:val="hybridMultilevel"/>
    <w:tmpl w:val="5296B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52CC7"/>
    <w:multiLevelType w:val="hybridMultilevel"/>
    <w:tmpl w:val="42981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96EC8"/>
    <w:multiLevelType w:val="hybridMultilevel"/>
    <w:tmpl w:val="0E66A7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A66664"/>
    <w:multiLevelType w:val="hybridMultilevel"/>
    <w:tmpl w:val="5B0E8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A5231"/>
    <w:multiLevelType w:val="hybridMultilevel"/>
    <w:tmpl w:val="F7621024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424989"/>
    <w:multiLevelType w:val="hybridMultilevel"/>
    <w:tmpl w:val="5576F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C1045"/>
    <w:multiLevelType w:val="hybridMultilevel"/>
    <w:tmpl w:val="4DC26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864A5"/>
    <w:multiLevelType w:val="hybridMultilevel"/>
    <w:tmpl w:val="E3BE7B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896D54"/>
    <w:multiLevelType w:val="hybridMultilevel"/>
    <w:tmpl w:val="BE8236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F60D84"/>
    <w:multiLevelType w:val="hybridMultilevel"/>
    <w:tmpl w:val="C0EA7C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6C35A4"/>
    <w:multiLevelType w:val="hybridMultilevel"/>
    <w:tmpl w:val="3D94CFC4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1983189"/>
    <w:multiLevelType w:val="hybridMultilevel"/>
    <w:tmpl w:val="403492E6"/>
    <w:lvl w:ilvl="0" w:tplc="05D080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F54D7F"/>
    <w:multiLevelType w:val="hybridMultilevel"/>
    <w:tmpl w:val="3FD437B8"/>
    <w:lvl w:ilvl="0" w:tplc="01E87F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E55865"/>
    <w:multiLevelType w:val="hybridMultilevel"/>
    <w:tmpl w:val="E20A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723D7A"/>
    <w:multiLevelType w:val="hybridMultilevel"/>
    <w:tmpl w:val="D1AC6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1761B7"/>
    <w:multiLevelType w:val="hybridMultilevel"/>
    <w:tmpl w:val="0BB810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CE5846"/>
    <w:multiLevelType w:val="hybridMultilevel"/>
    <w:tmpl w:val="2A32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52C88"/>
    <w:multiLevelType w:val="hybridMultilevel"/>
    <w:tmpl w:val="A9F47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025DDE"/>
    <w:multiLevelType w:val="hybridMultilevel"/>
    <w:tmpl w:val="B8EA5E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0F6317"/>
    <w:multiLevelType w:val="hybridMultilevel"/>
    <w:tmpl w:val="E8828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544EE5"/>
    <w:multiLevelType w:val="hybridMultilevel"/>
    <w:tmpl w:val="FF424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D7E51"/>
    <w:multiLevelType w:val="hybridMultilevel"/>
    <w:tmpl w:val="10AE22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175677"/>
    <w:multiLevelType w:val="hybridMultilevel"/>
    <w:tmpl w:val="1F7E6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721761"/>
    <w:multiLevelType w:val="hybridMultilevel"/>
    <w:tmpl w:val="3912E02A"/>
    <w:lvl w:ilvl="0" w:tplc="0812D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D044DD"/>
    <w:multiLevelType w:val="hybridMultilevel"/>
    <w:tmpl w:val="D466C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830EF9"/>
    <w:multiLevelType w:val="hybridMultilevel"/>
    <w:tmpl w:val="CB2873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7015D07"/>
    <w:multiLevelType w:val="hybridMultilevel"/>
    <w:tmpl w:val="A0508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2903D0"/>
    <w:multiLevelType w:val="hybridMultilevel"/>
    <w:tmpl w:val="9F200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902A8A"/>
    <w:multiLevelType w:val="hybridMultilevel"/>
    <w:tmpl w:val="26B2C5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D1638F7"/>
    <w:multiLevelType w:val="hybridMultilevel"/>
    <w:tmpl w:val="9EC8D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6A1189"/>
    <w:multiLevelType w:val="hybridMultilevel"/>
    <w:tmpl w:val="43B261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17BA"/>
    <w:multiLevelType w:val="hybridMultilevel"/>
    <w:tmpl w:val="CE8C6B12"/>
    <w:lvl w:ilvl="0" w:tplc="0C42BC4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550519C"/>
    <w:multiLevelType w:val="hybridMultilevel"/>
    <w:tmpl w:val="500C4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525058"/>
    <w:multiLevelType w:val="hybridMultilevel"/>
    <w:tmpl w:val="CBC4C9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A369FA"/>
    <w:multiLevelType w:val="hybridMultilevel"/>
    <w:tmpl w:val="39249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81170"/>
    <w:multiLevelType w:val="hybridMultilevel"/>
    <w:tmpl w:val="1ABE319C"/>
    <w:lvl w:ilvl="0" w:tplc="DD686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4"/>
  </w:num>
  <w:num w:numId="3">
    <w:abstractNumId w:val="1"/>
  </w:num>
  <w:num w:numId="4">
    <w:abstractNumId w:val="23"/>
  </w:num>
  <w:num w:numId="5">
    <w:abstractNumId w:val="4"/>
  </w:num>
  <w:num w:numId="6">
    <w:abstractNumId w:val="37"/>
  </w:num>
  <w:num w:numId="7">
    <w:abstractNumId w:val="20"/>
  </w:num>
  <w:num w:numId="8">
    <w:abstractNumId w:val="32"/>
  </w:num>
  <w:num w:numId="9">
    <w:abstractNumId w:val="11"/>
  </w:num>
  <w:num w:numId="10">
    <w:abstractNumId w:val="27"/>
  </w:num>
  <w:num w:numId="11">
    <w:abstractNumId w:val="19"/>
  </w:num>
  <w:num w:numId="12">
    <w:abstractNumId w:val="41"/>
  </w:num>
  <w:num w:numId="13">
    <w:abstractNumId w:val="38"/>
  </w:num>
  <w:num w:numId="14">
    <w:abstractNumId w:val="3"/>
  </w:num>
  <w:num w:numId="15">
    <w:abstractNumId w:val="9"/>
  </w:num>
  <w:num w:numId="16">
    <w:abstractNumId w:val="16"/>
  </w:num>
  <w:num w:numId="17">
    <w:abstractNumId w:val="34"/>
  </w:num>
  <w:num w:numId="18">
    <w:abstractNumId w:val="29"/>
  </w:num>
  <w:num w:numId="19">
    <w:abstractNumId w:val="10"/>
  </w:num>
  <w:num w:numId="20">
    <w:abstractNumId w:val="39"/>
  </w:num>
  <w:num w:numId="21">
    <w:abstractNumId w:val="5"/>
  </w:num>
  <w:num w:numId="22">
    <w:abstractNumId w:val="17"/>
  </w:num>
  <w:num w:numId="23">
    <w:abstractNumId w:val="28"/>
  </w:num>
  <w:num w:numId="24">
    <w:abstractNumId w:val="0"/>
  </w:num>
  <w:num w:numId="25">
    <w:abstractNumId w:val="30"/>
  </w:num>
  <w:num w:numId="26">
    <w:abstractNumId w:val="33"/>
  </w:num>
  <w:num w:numId="27">
    <w:abstractNumId w:val="22"/>
  </w:num>
  <w:num w:numId="28">
    <w:abstractNumId w:val="36"/>
  </w:num>
  <w:num w:numId="29">
    <w:abstractNumId w:val="25"/>
  </w:num>
  <w:num w:numId="30">
    <w:abstractNumId w:val="31"/>
  </w:num>
  <w:num w:numId="31">
    <w:abstractNumId w:val="21"/>
  </w:num>
  <w:num w:numId="32">
    <w:abstractNumId w:val="43"/>
  </w:num>
  <w:num w:numId="33">
    <w:abstractNumId w:val="18"/>
  </w:num>
  <w:num w:numId="34">
    <w:abstractNumId w:val="26"/>
  </w:num>
  <w:num w:numId="35">
    <w:abstractNumId w:val="7"/>
  </w:num>
  <w:num w:numId="36">
    <w:abstractNumId w:val="42"/>
  </w:num>
  <w:num w:numId="37">
    <w:abstractNumId w:val="40"/>
  </w:num>
  <w:num w:numId="38">
    <w:abstractNumId w:val="8"/>
  </w:num>
  <w:num w:numId="39">
    <w:abstractNumId w:val="2"/>
  </w:num>
  <w:num w:numId="40">
    <w:abstractNumId w:val="15"/>
  </w:num>
  <w:num w:numId="41">
    <w:abstractNumId w:val="6"/>
  </w:num>
  <w:num w:numId="42">
    <w:abstractNumId w:val="14"/>
  </w:num>
  <w:num w:numId="43">
    <w:abstractNumId w:val="35"/>
  </w:num>
  <w:num w:numId="44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103"/>
    <w:rsid w:val="000001AC"/>
    <w:rsid w:val="00000358"/>
    <w:rsid w:val="00000A4D"/>
    <w:rsid w:val="00000C81"/>
    <w:rsid w:val="000011B4"/>
    <w:rsid w:val="00001F4F"/>
    <w:rsid w:val="00003657"/>
    <w:rsid w:val="00003776"/>
    <w:rsid w:val="00003797"/>
    <w:rsid w:val="00003E9F"/>
    <w:rsid w:val="000040FF"/>
    <w:rsid w:val="00004548"/>
    <w:rsid w:val="000047AB"/>
    <w:rsid w:val="000048DE"/>
    <w:rsid w:val="00005FDA"/>
    <w:rsid w:val="000064AA"/>
    <w:rsid w:val="000068BC"/>
    <w:rsid w:val="000069F5"/>
    <w:rsid w:val="00006EEB"/>
    <w:rsid w:val="0000731F"/>
    <w:rsid w:val="00007D48"/>
    <w:rsid w:val="00010975"/>
    <w:rsid w:val="00010D50"/>
    <w:rsid w:val="00010F0D"/>
    <w:rsid w:val="000112F8"/>
    <w:rsid w:val="000117A8"/>
    <w:rsid w:val="00011D83"/>
    <w:rsid w:val="0001278D"/>
    <w:rsid w:val="000128FA"/>
    <w:rsid w:val="00012F9C"/>
    <w:rsid w:val="00012FFE"/>
    <w:rsid w:val="000135F0"/>
    <w:rsid w:val="00013A61"/>
    <w:rsid w:val="00013BEF"/>
    <w:rsid w:val="00016013"/>
    <w:rsid w:val="00016633"/>
    <w:rsid w:val="000167F7"/>
    <w:rsid w:val="00016BC8"/>
    <w:rsid w:val="00017A52"/>
    <w:rsid w:val="00017AC4"/>
    <w:rsid w:val="00020297"/>
    <w:rsid w:val="00020545"/>
    <w:rsid w:val="00020B04"/>
    <w:rsid w:val="00021108"/>
    <w:rsid w:val="00022315"/>
    <w:rsid w:val="0002329B"/>
    <w:rsid w:val="00023D70"/>
    <w:rsid w:val="00023F7D"/>
    <w:rsid w:val="00024A40"/>
    <w:rsid w:val="00024CEB"/>
    <w:rsid w:val="000254EE"/>
    <w:rsid w:val="00025993"/>
    <w:rsid w:val="00025B9A"/>
    <w:rsid w:val="00025C96"/>
    <w:rsid w:val="00025E1C"/>
    <w:rsid w:val="00025FBB"/>
    <w:rsid w:val="00027AA6"/>
    <w:rsid w:val="00027B9E"/>
    <w:rsid w:val="00027D0F"/>
    <w:rsid w:val="00030132"/>
    <w:rsid w:val="0003224D"/>
    <w:rsid w:val="00033AAE"/>
    <w:rsid w:val="00033AB8"/>
    <w:rsid w:val="000361A0"/>
    <w:rsid w:val="000369DC"/>
    <w:rsid w:val="0004160E"/>
    <w:rsid w:val="00041E3A"/>
    <w:rsid w:val="00041E99"/>
    <w:rsid w:val="00042273"/>
    <w:rsid w:val="00042E7E"/>
    <w:rsid w:val="00044192"/>
    <w:rsid w:val="00044754"/>
    <w:rsid w:val="000456FF"/>
    <w:rsid w:val="00045BBD"/>
    <w:rsid w:val="00045F26"/>
    <w:rsid w:val="000465AB"/>
    <w:rsid w:val="00046656"/>
    <w:rsid w:val="00046AA9"/>
    <w:rsid w:val="000474D4"/>
    <w:rsid w:val="0004760F"/>
    <w:rsid w:val="000478BC"/>
    <w:rsid w:val="00047996"/>
    <w:rsid w:val="00047F3B"/>
    <w:rsid w:val="00050347"/>
    <w:rsid w:val="000508FC"/>
    <w:rsid w:val="00050E69"/>
    <w:rsid w:val="000522EB"/>
    <w:rsid w:val="00053661"/>
    <w:rsid w:val="00053AEA"/>
    <w:rsid w:val="00054380"/>
    <w:rsid w:val="0005462A"/>
    <w:rsid w:val="00054812"/>
    <w:rsid w:val="00054B0B"/>
    <w:rsid w:val="00054C64"/>
    <w:rsid w:val="00055070"/>
    <w:rsid w:val="00055532"/>
    <w:rsid w:val="00060240"/>
    <w:rsid w:val="000602A0"/>
    <w:rsid w:val="000603B0"/>
    <w:rsid w:val="000611A3"/>
    <w:rsid w:val="000619A0"/>
    <w:rsid w:val="00061B64"/>
    <w:rsid w:val="000623CA"/>
    <w:rsid w:val="000635EA"/>
    <w:rsid w:val="00064D40"/>
    <w:rsid w:val="000655AA"/>
    <w:rsid w:val="00065709"/>
    <w:rsid w:val="00066FD9"/>
    <w:rsid w:val="00067182"/>
    <w:rsid w:val="00067455"/>
    <w:rsid w:val="00067799"/>
    <w:rsid w:val="00067C0A"/>
    <w:rsid w:val="00067C97"/>
    <w:rsid w:val="00067F0F"/>
    <w:rsid w:val="000703E5"/>
    <w:rsid w:val="00070BFA"/>
    <w:rsid w:val="00070C90"/>
    <w:rsid w:val="000711C3"/>
    <w:rsid w:val="00071DF8"/>
    <w:rsid w:val="0007266F"/>
    <w:rsid w:val="00072D2F"/>
    <w:rsid w:val="00072EB4"/>
    <w:rsid w:val="00073F63"/>
    <w:rsid w:val="00074624"/>
    <w:rsid w:val="0007479C"/>
    <w:rsid w:val="000749FE"/>
    <w:rsid w:val="00074A3C"/>
    <w:rsid w:val="00075340"/>
    <w:rsid w:val="000753BB"/>
    <w:rsid w:val="0007596A"/>
    <w:rsid w:val="000764B0"/>
    <w:rsid w:val="00076E88"/>
    <w:rsid w:val="00076F23"/>
    <w:rsid w:val="00077027"/>
    <w:rsid w:val="000775B6"/>
    <w:rsid w:val="00077601"/>
    <w:rsid w:val="000777AE"/>
    <w:rsid w:val="00077836"/>
    <w:rsid w:val="0007783B"/>
    <w:rsid w:val="00077954"/>
    <w:rsid w:val="00077D72"/>
    <w:rsid w:val="00077FFE"/>
    <w:rsid w:val="00080604"/>
    <w:rsid w:val="000807DE"/>
    <w:rsid w:val="00080D49"/>
    <w:rsid w:val="00081951"/>
    <w:rsid w:val="00081993"/>
    <w:rsid w:val="00082045"/>
    <w:rsid w:val="00082275"/>
    <w:rsid w:val="00082406"/>
    <w:rsid w:val="00083062"/>
    <w:rsid w:val="000833E3"/>
    <w:rsid w:val="000834FB"/>
    <w:rsid w:val="00083546"/>
    <w:rsid w:val="000838AF"/>
    <w:rsid w:val="000839F7"/>
    <w:rsid w:val="00085B31"/>
    <w:rsid w:val="00086153"/>
    <w:rsid w:val="000869C2"/>
    <w:rsid w:val="000874B1"/>
    <w:rsid w:val="00087B44"/>
    <w:rsid w:val="00090336"/>
    <w:rsid w:val="000905C2"/>
    <w:rsid w:val="000905F8"/>
    <w:rsid w:val="00090E32"/>
    <w:rsid w:val="0009134A"/>
    <w:rsid w:val="000913CF"/>
    <w:rsid w:val="00092CEB"/>
    <w:rsid w:val="000930A3"/>
    <w:rsid w:val="0009331C"/>
    <w:rsid w:val="00094073"/>
    <w:rsid w:val="000947CB"/>
    <w:rsid w:val="00095109"/>
    <w:rsid w:val="00095794"/>
    <w:rsid w:val="00096F8A"/>
    <w:rsid w:val="000971FE"/>
    <w:rsid w:val="000975A5"/>
    <w:rsid w:val="00097763"/>
    <w:rsid w:val="00097DC5"/>
    <w:rsid w:val="00097DFD"/>
    <w:rsid w:val="00097EB7"/>
    <w:rsid w:val="00097EC7"/>
    <w:rsid w:val="000A0364"/>
    <w:rsid w:val="000A0ADD"/>
    <w:rsid w:val="000A18B8"/>
    <w:rsid w:val="000A197D"/>
    <w:rsid w:val="000A1C56"/>
    <w:rsid w:val="000A28FB"/>
    <w:rsid w:val="000A2B7B"/>
    <w:rsid w:val="000A391F"/>
    <w:rsid w:val="000A3FFD"/>
    <w:rsid w:val="000A545F"/>
    <w:rsid w:val="000A5509"/>
    <w:rsid w:val="000A596D"/>
    <w:rsid w:val="000A5AD1"/>
    <w:rsid w:val="000A7A97"/>
    <w:rsid w:val="000B021D"/>
    <w:rsid w:val="000B0752"/>
    <w:rsid w:val="000B138F"/>
    <w:rsid w:val="000B177C"/>
    <w:rsid w:val="000B17B8"/>
    <w:rsid w:val="000B1FA7"/>
    <w:rsid w:val="000B21A7"/>
    <w:rsid w:val="000B4075"/>
    <w:rsid w:val="000B40C9"/>
    <w:rsid w:val="000B4662"/>
    <w:rsid w:val="000B4C4C"/>
    <w:rsid w:val="000B4CBE"/>
    <w:rsid w:val="000B52ED"/>
    <w:rsid w:val="000B54F2"/>
    <w:rsid w:val="000B5F00"/>
    <w:rsid w:val="000B61F5"/>
    <w:rsid w:val="000B64A8"/>
    <w:rsid w:val="000B6713"/>
    <w:rsid w:val="000B6CE0"/>
    <w:rsid w:val="000B6E18"/>
    <w:rsid w:val="000B7CF3"/>
    <w:rsid w:val="000B7DC2"/>
    <w:rsid w:val="000C0B8F"/>
    <w:rsid w:val="000C111C"/>
    <w:rsid w:val="000C131F"/>
    <w:rsid w:val="000C14A5"/>
    <w:rsid w:val="000C1833"/>
    <w:rsid w:val="000C1996"/>
    <w:rsid w:val="000C20C8"/>
    <w:rsid w:val="000C2225"/>
    <w:rsid w:val="000C2296"/>
    <w:rsid w:val="000C2789"/>
    <w:rsid w:val="000C2B64"/>
    <w:rsid w:val="000C3AB6"/>
    <w:rsid w:val="000C4192"/>
    <w:rsid w:val="000C429B"/>
    <w:rsid w:val="000C490B"/>
    <w:rsid w:val="000C4F7A"/>
    <w:rsid w:val="000C51E7"/>
    <w:rsid w:val="000C533E"/>
    <w:rsid w:val="000C5647"/>
    <w:rsid w:val="000C5AA9"/>
    <w:rsid w:val="000C5B41"/>
    <w:rsid w:val="000C5C95"/>
    <w:rsid w:val="000C5DDC"/>
    <w:rsid w:val="000C5F5A"/>
    <w:rsid w:val="000C652C"/>
    <w:rsid w:val="000C6547"/>
    <w:rsid w:val="000C6EEC"/>
    <w:rsid w:val="000C78D5"/>
    <w:rsid w:val="000C7D88"/>
    <w:rsid w:val="000D072A"/>
    <w:rsid w:val="000D1D63"/>
    <w:rsid w:val="000D2132"/>
    <w:rsid w:val="000D292A"/>
    <w:rsid w:val="000D2BA1"/>
    <w:rsid w:val="000D2C5A"/>
    <w:rsid w:val="000D3137"/>
    <w:rsid w:val="000D35C9"/>
    <w:rsid w:val="000D3BEC"/>
    <w:rsid w:val="000D4835"/>
    <w:rsid w:val="000D4927"/>
    <w:rsid w:val="000D4CC9"/>
    <w:rsid w:val="000D57C1"/>
    <w:rsid w:val="000D596F"/>
    <w:rsid w:val="000D7427"/>
    <w:rsid w:val="000D7856"/>
    <w:rsid w:val="000D79B2"/>
    <w:rsid w:val="000D7B0C"/>
    <w:rsid w:val="000D7DA6"/>
    <w:rsid w:val="000E03A2"/>
    <w:rsid w:val="000E04D7"/>
    <w:rsid w:val="000E055B"/>
    <w:rsid w:val="000E0908"/>
    <w:rsid w:val="000E0D04"/>
    <w:rsid w:val="000E1181"/>
    <w:rsid w:val="000E1958"/>
    <w:rsid w:val="000E1CC6"/>
    <w:rsid w:val="000E1F2E"/>
    <w:rsid w:val="000E252D"/>
    <w:rsid w:val="000E2534"/>
    <w:rsid w:val="000E268B"/>
    <w:rsid w:val="000E3086"/>
    <w:rsid w:val="000E377B"/>
    <w:rsid w:val="000E437B"/>
    <w:rsid w:val="000E4856"/>
    <w:rsid w:val="000E4D49"/>
    <w:rsid w:val="000E53EC"/>
    <w:rsid w:val="000E5695"/>
    <w:rsid w:val="000E6689"/>
    <w:rsid w:val="000E703A"/>
    <w:rsid w:val="000E7B8C"/>
    <w:rsid w:val="000F1F11"/>
    <w:rsid w:val="000F223D"/>
    <w:rsid w:val="000F365F"/>
    <w:rsid w:val="000F460A"/>
    <w:rsid w:val="000F4E2F"/>
    <w:rsid w:val="000F5B0B"/>
    <w:rsid w:val="000F5E66"/>
    <w:rsid w:val="000F64DA"/>
    <w:rsid w:val="000F66E8"/>
    <w:rsid w:val="000F67B7"/>
    <w:rsid w:val="00100A14"/>
    <w:rsid w:val="00100AC2"/>
    <w:rsid w:val="00100E21"/>
    <w:rsid w:val="00101257"/>
    <w:rsid w:val="0010136B"/>
    <w:rsid w:val="00101D4B"/>
    <w:rsid w:val="00102C88"/>
    <w:rsid w:val="00102F46"/>
    <w:rsid w:val="00102F82"/>
    <w:rsid w:val="00103EF4"/>
    <w:rsid w:val="0010403A"/>
    <w:rsid w:val="0010442D"/>
    <w:rsid w:val="0010450A"/>
    <w:rsid w:val="00104C14"/>
    <w:rsid w:val="00104DC0"/>
    <w:rsid w:val="001050B1"/>
    <w:rsid w:val="001051A8"/>
    <w:rsid w:val="00105663"/>
    <w:rsid w:val="00106BCD"/>
    <w:rsid w:val="00106F73"/>
    <w:rsid w:val="001074EE"/>
    <w:rsid w:val="00107D0D"/>
    <w:rsid w:val="001103D4"/>
    <w:rsid w:val="00110605"/>
    <w:rsid w:val="00111331"/>
    <w:rsid w:val="0011232E"/>
    <w:rsid w:val="0011245D"/>
    <w:rsid w:val="00112757"/>
    <w:rsid w:val="0011447A"/>
    <w:rsid w:val="00114BFE"/>
    <w:rsid w:val="0011530B"/>
    <w:rsid w:val="0011653C"/>
    <w:rsid w:val="00116636"/>
    <w:rsid w:val="00116AC7"/>
    <w:rsid w:val="001176B6"/>
    <w:rsid w:val="0012004B"/>
    <w:rsid w:val="001200A3"/>
    <w:rsid w:val="0012168B"/>
    <w:rsid w:val="00121843"/>
    <w:rsid w:val="00121B7D"/>
    <w:rsid w:val="00121E36"/>
    <w:rsid w:val="00121F32"/>
    <w:rsid w:val="001228E9"/>
    <w:rsid w:val="00122B28"/>
    <w:rsid w:val="0012330A"/>
    <w:rsid w:val="00123914"/>
    <w:rsid w:val="00123AF3"/>
    <w:rsid w:val="00123C79"/>
    <w:rsid w:val="0012468E"/>
    <w:rsid w:val="00124B23"/>
    <w:rsid w:val="00124F74"/>
    <w:rsid w:val="00125067"/>
    <w:rsid w:val="00125B43"/>
    <w:rsid w:val="00126E1A"/>
    <w:rsid w:val="0012726A"/>
    <w:rsid w:val="00127594"/>
    <w:rsid w:val="001276FA"/>
    <w:rsid w:val="00130084"/>
    <w:rsid w:val="001305AC"/>
    <w:rsid w:val="00130BB6"/>
    <w:rsid w:val="00131411"/>
    <w:rsid w:val="001318D3"/>
    <w:rsid w:val="0013194E"/>
    <w:rsid w:val="00131CF1"/>
    <w:rsid w:val="00132194"/>
    <w:rsid w:val="00132A0A"/>
    <w:rsid w:val="00132D60"/>
    <w:rsid w:val="00132F12"/>
    <w:rsid w:val="0013364C"/>
    <w:rsid w:val="00133A46"/>
    <w:rsid w:val="00134480"/>
    <w:rsid w:val="001344F0"/>
    <w:rsid w:val="001346D2"/>
    <w:rsid w:val="001348BD"/>
    <w:rsid w:val="00135A8F"/>
    <w:rsid w:val="00136DCA"/>
    <w:rsid w:val="00137465"/>
    <w:rsid w:val="00137AE7"/>
    <w:rsid w:val="00137DCC"/>
    <w:rsid w:val="00137FA6"/>
    <w:rsid w:val="00140882"/>
    <w:rsid w:val="00140E3A"/>
    <w:rsid w:val="001412E7"/>
    <w:rsid w:val="001419BF"/>
    <w:rsid w:val="00141BA4"/>
    <w:rsid w:val="001421FF"/>
    <w:rsid w:val="00142DFD"/>
    <w:rsid w:val="00143297"/>
    <w:rsid w:val="00143A1D"/>
    <w:rsid w:val="00143DB0"/>
    <w:rsid w:val="00144408"/>
    <w:rsid w:val="001444FD"/>
    <w:rsid w:val="00144622"/>
    <w:rsid w:val="001447F7"/>
    <w:rsid w:val="00144D8A"/>
    <w:rsid w:val="001455E4"/>
    <w:rsid w:val="00145CAA"/>
    <w:rsid w:val="001462A2"/>
    <w:rsid w:val="001462FC"/>
    <w:rsid w:val="001465DA"/>
    <w:rsid w:val="0014661B"/>
    <w:rsid w:val="00146A19"/>
    <w:rsid w:val="00146F15"/>
    <w:rsid w:val="00147A32"/>
    <w:rsid w:val="00151937"/>
    <w:rsid w:val="00151C69"/>
    <w:rsid w:val="00152E1A"/>
    <w:rsid w:val="00154CCC"/>
    <w:rsid w:val="00154FA4"/>
    <w:rsid w:val="001556A7"/>
    <w:rsid w:val="00155CFE"/>
    <w:rsid w:val="00155EDA"/>
    <w:rsid w:val="001570F2"/>
    <w:rsid w:val="00157862"/>
    <w:rsid w:val="00157ABE"/>
    <w:rsid w:val="00160192"/>
    <w:rsid w:val="001602F9"/>
    <w:rsid w:val="00160CB7"/>
    <w:rsid w:val="0016146E"/>
    <w:rsid w:val="00161AE6"/>
    <w:rsid w:val="00162BB4"/>
    <w:rsid w:val="001637CC"/>
    <w:rsid w:val="00164420"/>
    <w:rsid w:val="00164717"/>
    <w:rsid w:val="00165CFC"/>
    <w:rsid w:val="001660A0"/>
    <w:rsid w:val="0016689B"/>
    <w:rsid w:val="00166D26"/>
    <w:rsid w:val="00167631"/>
    <w:rsid w:val="00167DE5"/>
    <w:rsid w:val="00167FAF"/>
    <w:rsid w:val="001704E4"/>
    <w:rsid w:val="001716DC"/>
    <w:rsid w:val="001717CB"/>
    <w:rsid w:val="00171FC9"/>
    <w:rsid w:val="001721C4"/>
    <w:rsid w:val="00172CAC"/>
    <w:rsid w:val="001730AE"/>
    <w:rsid w:val="00175029"/>
    <w:rsid w:val="001759BC"/>
    <w:rsid w:val="001759D6"/>
    <w:rsid w:val="00175F02"/>
    <w:rsid w:val="00176AD6"/>
    <w:rsid w:val="00176CD8"/>
    <w:rsid w:val="001779CD"/>
    <w:rsid w:val="00177AFF"/>
    <w:rsid w:val="00177E63"/>
    <w:rsid w:val="00182A1C"/>
    <w:rsid w:val="00183871"/>
    <w:rsid w:val="001838D0"/>
    <w:rsid w:val="001843B4"/>
    <w:rsid w:val="0018449E"/>
    <w:rsid w:val="001848A5"/>
    <w:rsid w:val="00184A96"/>
    <w:rsid w:val="001854F6"/>
    <w:rsid w:val="00185F45"/>
    <w:rsid w:val="00186379"/>
    <w:rsid w:val="00186974"/>
    <w:rsid w:val="00187209"/>
    <w:rsid w:val="00187276"/>
    <w:rsid w:val="00187A03"/>
    <w:rsid w:val="00187B9D"/>
    <w:rsid w:val="00190BEF"/>
    <w:rsid w:val="00190DF9"/>
    <w:rsid w:val="001912EC"/>
    <w:rsid w:val="0019152D"/>
    <w:rsid w:val="001916CC"/>
    <w:rsid w:val="00191C14"/>
    <w:rsid w:val="00191D5C"/>
    <w:rsid w:val="00191EB4"/>
    <w:rsid w:val="00191FDE"/>
    <w:rsid w:val="00192433"/>
    <w:rsid w:val="001927AD"/>
    <w:rsid w:val="00192CB8"/>
    <w:rsid w:val="0019334B"/>
    <w:rsid w:val="00193C1D"/>
    <w:rsid w:val="0019472E"/>
    <w:rsid w:val="001947A7"/>
    <w:rsid w:val="00194A73"/>
    <w:rsid w:val="001954BE"/>
    <w:rsid w:val="001955DD"/>
    <w:rsid w:val="00195D71"/>
    <w:rsid w:val="00197C99"/>
    <w:rsid w:val="00197D6F"/>
    <w:rsid w:val="001A073A"/>
    <w:rsid w:val="001A155E"/>
    <w:rsid w:val="001A1688"/>
    <w:rsid w:val="001A28BB"/>
    <w:rsid w:val="001A2E7B"/>
    <w:rsid w:val="001A3B48"/>
    <w:rsid w:val="001A43F6"/>
    <w:rsid w:val="001A5082"/>
    <w:rsid w:val="001A5D0D"/>
    <w:rsid w:val="001A5E0E"/>
    <w:rsid w:val="001A6247"/>
    <w:rsid w:val="001A6A14"/>
    <w:rsid w:val="001A7022"/>
    <w:rsid w:val="001A7252"/>
    <w:rsid w:val="001A73A1"/>
    <w:rsid w:val="001A73FF"/>
    <w:rsid w:val="001A78AA"/>
    <w:rsid w:val="001A7D88"/>
    <w:rsid w:val="001A7FFE"/>
    <w:rsid w:val="001B059A"/>
    <w:rsid w:val="001B123C"/>
    <w:rsid w:val="001B1F68"/>
    <w:rsid w:val="001B2F6A"/>
    <w:rsid w:val="001B3180"/>
    <w:rsid w:val="001B39E7"/>
    <w:rsid w:val="001B3AF9"/>
    <w:rsid w:val="001B4E0A"/>
    <w:rsid w:val="001B557D"/>
    <w:rsid w:val="001B5CF2"/>
    <w:rsid w:val="001B6BC0"/>
    <w:rsid w:val="001B6FA1"/>
    <w:rsid w:val="001B7606"/>
    <w:rsid w:val="001B775E"/>
    <w:rsid w:val="001B7BB5"/>
    <w:rsid w:val="001B7E5B"/>
    <w:rsid w:val="001C0542"/>
    <w:rsid w:val="001C0FBC"/>
    <w:rsid w:val="001C14DF"/>
    <w:rsid w:val="001C1F4A"/>
    <w:rsid w:val="001C245B"/>
    <w:rsid w:val="001C26BC"/>
    <w:rsid w:val="001C2C7C"/>
    <w:rsid w:val="001C2F77"/>
    <w:rsid w:val="001C2FE8"/>
    <w:rsid w:val="001C399C"/>
    <w:rsid w:val="001C4138"/>
    <w:rsid w:val="001C46BB"/>
    <w:rsid w:val="001C4BB6"/>
    <w:rsid w:val="001C56E2"/>
    <w:rsid w:val="001C61BA"/>
    <w:rsid w:val="001C62CA"/>
    <w:rsid w:val="001C6525"/>
    <w:rsid w:val="001C6AA4"/>
    <w:rsid w:val="001C7793"/>
    <w:rsid w:val="001C7B3C"/>
    <w:rsid w:val="001D00B2"/>
    <w:rsid w:val="001D0A0F"/>
    <w:rsid w:val="001D0EB5"/>
    <w:rsid w:val="001D10DB"/>
    <w:rsid w:val="001D14E0"/>
    <w:rsid w:val="001D1922"/>
    <w:rsid w:val="001D19C8"/>
    <w:rsid w:val="001D1D05"/>
    <w:rsid w:val="001D2622"/>
    <w:rsid w:val="001D2BA4"/>
    <w:rsid w:val="001D2C32"/>
    <w:rsid w:val="001D2D48"/>
    <w:rsid w:val="001D2F36"/>
    <w:rsid w:val="001D3221"/>
    <w:rsid w:val="001D3C5B"/>
    <w:rsid w:val="001D3DD9"/>
    <w:rsid w:val="001D3F31"/>
    <w:rsid w:val="001D3FD0"/>
    <w:rsid w:val="001D408F"/>
    <w:rsid w:val="001D4376"/>
    <w:rsid w:val="001D4B13"/>
    <w:rsid w:val="001D5F3E"/>
    <w:rsid w:val="001D5FCA"/>
    <w:rsid w:val="001D60F8"/>
    <w:rsid w:val="001D6250"/>
    <w:rsid w:val="001D639D"/>
    <w:rsid w:val="001D65F2"/>
    <w:rsid w:val="001D6E30"/>
    <w:rsid w:val="001D748B"/>
    <w:rsid w:val="001D7AE8"/>
    <w:rsid w:val="001D7EB3"/>
    <w:rsid w:val="001E103A"/>
    <w:rsid w:val="001E215E"/>
    <w:rsid w:val="001E2774"/>
    <w:rsid w:val="001E3FC0"/>
    <w:rsid w:val="001E419B"/>
    <w:rsid w:val="001E4914"/>
    <w:rsid w:val="001E499D"/>
    <w:rsid w:val="001E4B1C"/>
    <w:rsid w:val="001E5AC5"/>
    <w:rsid w:val="001E5CAA"/>
    <w:rsid w:val="001E6707"/>
    <w:rsid w:val="001E6C86"/>
    <w:rsid w:val="001E7023"/>
    <w:rsid w:val="001E70E4"/>
    <w:rsid w:val="001E726D"/>
    <w:rsid w:val="001F0C42"/>
    <w:rsid w:val="001F1180"/>
    <w:rsid w:val="001F1923"/>
    <w:rsid w:val="001F20C1"/>
    <w:rsid w:val="001F2760"/>
    <w:rsid w:val="001F2780"/>
    <w:rsid w:val="001F34A3"/>
    <w:rsid w:val="001F3950"/>
    <w:rsid w:val="001F3BFC"/>
    <w:rsid w:val="001F3C5A"/>
    <w:rsid w:val="001F41FB"/>
    <w:rsid w:val="001F4219"/>
    <w:rsid w:val="001F4732"/>
    <w:rsid w:val="001F47CD"/>
    <w:rsid w:val="001F58B2"/>
    <w:rsid w:val="001F66A4"/>
    <w:rsid w:val="001F692D"/>
    <w:rsid w:val="001F6B77"/>
    <w:rsid w:val="002002D4"/>
    <w:rsid w:val="00200FB6"/>
    <w:rsid w:val="002012B0"/>
    <w:rsid w:val="0020130C"/>
    <w:rsid w:val="00201521"/>
    <w:rsid w:val="00201AAD"/>
    <w:rsid w:val="00201ABF"/>
    <w:rsid w:val="00201E69"/>
    <w:rsid w:val="00202D63"/>
    <w:rsid w:val="00203125"/>
    <w:rsid w:val="002034B6"/>
    <w:rsid w:val="00203C3E"/>
    <w:rsid w:val="00203EEF"/>
    <w:rsid w:val="00203F67"/>
    <w:rsid w:val="00204625"/>
    <w:rsid w:val="0020486C"/>
    <w:rsid w:val="00204965"/>
    <w:rsid w:val="00204AF3"/>
    <w:rsid w:val="0020512F"/>
    <w:rsid w:val="0020592B"/>
    <w:rsid w:val="00206A1D"/>
    <w:rsid w:val="00206BA0"/>
    <w:rsid w:val="00206EB2"/>
    <w:rsid w:val="00207069"/>
    <w:rsid w:val="00207287"/>
    <w:rsid w:val="00207CD2"/>
    <w:rsid w:val="00210AF1"/>
    <w:rsid w:val="002114BA"/>
    <w:rsid w:val="002118EC"/>
    <w:rsid w:val="00211AAD"/>
    <w:rsid w:val="00211B2D"/>
    <w:rsid w:val="00213175"/>
    <w:rsid w:val="00213AF0"/>
    <w:rsid w:val="00213EF8"/>
    <w:rsid w:val="00214160"/>
    <w:rsid w:val="002143D2"/>
    <w:rsid w:val="00215A43"/>
    <w:rsid w:val="0021690F"/>
    <w:rsid w:val="002171F8"/>
    <w:rsid w:val="00220387"/>
    <w:rsid w:val="00220592"/>
    <w:rsid w:val="002213DD"/>
    <w:rsid w:val="0022187E"/>
    <w:rsid w:val="00221E33"/>
    <w:rsid w:val="00221EC7"/>
    <w:rsid w:val="00222395"/>
    <w:rsid w:val="002224BE"/>
    <w:rsid w:val="00222731"/>
    <w:rsid w:val="00222CED"/>
    <w:rsid w:val="00222D5A"/>
    <w:rsid w:val="002236A8"/>
    <w:rsid w:val="00224088"/>
    <w:rsid w:val="0022481A"/>
    <w:rsid w:val="00225B9D"/>
    <w:rsid w:val="00226275"/>
    <w:rsid w:val="00226372"/>
    <w:rsid w:val="002275D1"/>
    <w:rsid w:val="0023007A"/>
    <w:rsid w:val="002304CE"/>
    <w:rsid w:val="00230ADE"/>
    <w:rsid w:val="00230E8F"/>
    <w:rsid w:val="002313B7"/>
    <w:rsid w:val="00231ACE"/>
    <w:rsid w:val="00231BBD"/>
    <w:rsid w:val="00231E30"/>
    <w:rsid w:val="00231FCD"/>
    <w:rsid w:val="002320F4"/>
    <w:rsid w:val="00232112"/>
    <w:rsid w:val="00232304"/>
    <w:rsid w:val="002324B7"/>
    <w:rsid w:val="00232598"/>
    <w:rsid w:val="00233D78"/>
    <w:rsid w:val="002340CE"/>
    <w:rsid w:val="0023563E"/>
    <w:rsid w:val="00235C37"/>
    <w:rsid w:val="00235CCF"/>
    <w:rsid w:val="00235EF5"/>
    <w:rsid w:val="002364FC"/>
    <w:rsid w:val="0023650E"/>
    <w:rsid w:val="00236BCB"/>
    <w:rsid w:val="00236D1D"/>
    <w:rsid w:val="00237E11"/>
    <w:rsid w:val="00240913"/>
    <w:rsid w:val="00240AA7"/>
    <w:rsid w:val="00240B90"/>
    <w:rsid w:val="0024127A"/>
    <w:rsid w:val="00241877"/>
    <w:rsid w:val="00242F20"/>
    <w:rsid w:val="002448F5"/>
    <w:rsid w:val="00244A86"/>
    <w:rsid w:val="002456A3"/>
    <w:rsid w:val="00245900"/>
    <w:rsid w:val="00245BBB"/>
    <w:rsid w:val="002463AF"/>
    <w:rsid w:val="00246E42"/>
    <w:rsid w:val="00247047"/>
    <w:rsid w:val="00247484"/>
    <w:rsid w:val="0025013D"/>
    <w:rsid w:val="002506C0"/>
    <w:rsid w:val="0025143C"/>
    <w:rsid w:val="0025172C"/>
    <w:rsid w:val="00251760"/>
    <w:rsid w:val="00251932"/>
    <w:rsid w:val="00252031"/>
    <w:rsid w:val="00252443"/>
    <w:rsid w:val="0025249D"/>
    <w:rsid w:val="002538EB"/>
    <w:rsid w:val="00253FD3"/>
    <w:rsid w:val="002548C1"/>
    <w:rsid w:val="00255128"/>
    <w:rsid w:val="002552A2"/>
    <w:rsid w:val="00255315"/>
    <w:rsid w:val="0025659F"/>
    <w:rsid w:val="00256647"/>
    <w:rsid w:val="00256990"/>
    <w:rsid w:val="00256B1B"/>
    <w:rsid w:val="00256B3D"/>
    <w:rsid w:val="00257538"/>
    <w:rsid w:val="002575C9"/>
    <w:rsid w:val="00257F9E"/>
    <w:rsid w:val="00260305"/>
    <w:rsid w:val="00260935"/>
    <w:rsid w:val="00260A82"/>
    <w:rsid w:val="00260C60"/>
    <w:rsid w:val="002613E1"/>
    <w:rsid w:val="002616D6"/>
    <w:rsid w:val="00261E51"/>
    <w:rsid w:val="00262DB2"/>
    <w:rsid w:val="00263A6C"/>
    <w:rsid w:val="00263F06"/>
    <w:rsid w:val="0026412E"/>
    <w:rsid w:val="002646BD"/>
    <w:rsid w:val="00264CF4"/>
    <w:rsid w:val="00264F93"/>
    <w:rsid w:val="00265D51"/>
    <w:rsid w:val="002661A7"/>
    <w:rsid w:val="002661EC"/>
    <w:rsid w:val="00266B05"/>
    <w:rsid w:val="00267911"/>
    <w:rsid w:val="00267B1D"/>
    <w:rsid w:val="002709E5"/>
    <w:rsid w:val="00270F4C"/>
    <w:rsid w:val="002711C8"/>
    <w:rsid w:val="00271293"/>
    <w:rsid w:val="002712AF"/>
    <w:rsid w:val="0027169A"/>
    <w:rsid w:val="002716D5"/>
    <w:rsid w:val="00271B30"/>
    <w:rsid w:val="00271E5A"/>
    <w:rsid w:val="00272494"/>
    <w:rsid w:val="00272B0D"/>
    <w:rsid w:val="0027306F"/>
    <w:rsid w:val="0027319C"/>
    <w:rsid w:val="002735FF"/>
    <w:rsid w:val="00273DE4"/>
    <w:rsid w:val="00273E3D"/>
    <w:rsid w:val="0027420E"/>
    <w:rsid w:val="00274372"/>
    <w:rsid w:val="002753BF"/>
    <w:rsid w:val="0027562C"/>
    <w:rsid w:val="00275FD3"/>
    <w:rsid w:val="00276CD7"/>
    <w:rsid w:val="00276F22"/>
    <w:rsid w:val="00277353"/>
    <w:rsid w:val="00277C22"/>
    <w:rsid w:val="00280596"/>
    <w:rsid w:val="00280644"/>
    <w:rsid w:val="002807DC"/>
    <w:rsid w:val="00282117"/>
    <w:rsid w:val="00282154"/>
    <w:rsid w:val="002829DF"/>
    <w:rsid w:val="00282BAA"/>
    <w:rsid w:val="00283186"/>
    <w:rsid w:val="00283782"/>
    <w:rsid w:val="00283A8F"/>
    <w:rsid w:val="00283B88"/>
    <w:rsid w:val="00283DAB"/>
    <w:rsid w:val="002843E4"/>
    <w:rsid w:val="00285C67"/>
    <w:rsid w:val="002871B1"/>
    <w:rsid w:val="0028798B"/>
    <w:rsid w:val="0029098E"/>
    <w:rsid w:val="002918DC"/>
    <w:rsid w:val="00292484"/>
    <w:rsid w:val="0029346F"/>
    <w:rsid w:val="0029380F"/>
    <w:rsid w:val="002949F2"/>
    <w:rsid w:val="00294F7C"/>
    <w:rsid w:val="00296121"/>
    <w:rsid w:val="002965D2"/>
    <w:rsid w:val="00296DE2"/>
    <w:rsid w:val="00297C10"/>
    <w:rsid w:val="002A02EF"/>
    <w:rsid w:val="002A034E"/>
    <w:rsid w:val="002A08E5"/>
    <w:rsid w:val="002A0E0B"/>
    <w:rsid w:val="002A18F4"/>
    <w:rsid w:val="002A2406"/>
    <w:rsid w:val="002A289C"/>
    <w:rsid w:val="002A2A4A"/>
    <w:rsid w:val="002A32EC"/>
    <w:rsid w:val="002A4376"/>
    <w:rsid w:val="002A44F9"/>
    <w:rsid w:val="002A48D1"/>
    <w:rsid w:val="002A4CE9"/>
    <w:rsid w:val="002A5280"/>
    <w:rsid w:val="002A57D5"/>
    <w:rsid w:val="002A6CAA"/>
    <w:rsid w:val="002B0607"/>
    <w:rsid w:val="002B074B"/>
    <w:rsid w:val="002B0FFE"/>
    <w:rsid w:val="002B1D9A"/>
    <w:rsid w:val="002B1E67"/>
    <w:rsid w:val="002B2162"/>
    <w:rsid w:val="002B231E"/>
    <w:rsid w:val="002B2567"/>
    <w:rsid w:val="002B25D5"/>
    <w:rsid w:val="002B2651"/>
    <w:rsid w:val="002B356F"/>
    <w:rsid w:val="002B3D70"/>
    <w:rsid w:val="002B431E"/>
    <w:rsid w:val="002B476A"/>
    <w:rsid w:val="002B4E27"/>
    <w:rsid w:val="002B5322"/>
    <w:rsid w:val="002B797B"/>
    <w:rsid w:val="002B7DAD"/>
    <w:rsid w:val="002C01FA"/>
    <w:rsid w:val="002C01FF"/>
    <w:rsid w:val="002C047D"/>
    <w:rsid w:val="002C0895"/>
    <w:rsid w:val="002C0989"/>
    <w:rsid w:val="002C0B6D"/>
    <w:rsid w:val="002C0C3A"/>
    <w:rsid w:val="002C0D91"/>
    <w:rsid w:val="002C18DD"/>
    <w:rsid w:val="002C1D52"/>
    <w:rsid w:val="002C1E1F"/>
    <w:rsid w:val="002C2E7A"/>
    <w:rsid w:val="002C30DA"/>
    <w:rsid w:val="002C329A"/>
    <w:rsid w:val="002C4115"/>
    <w:rsid w:val="002C4A98"/>
    <w:rsid w:val="002C4DDC"/>
    <w:rsid w:val="002C4F21"/>
    <w:rsid w:val="002C547C"/>
    <w:rsid w:val="002C64C2"/>
    <w:rsid w:val="002C65E9"/>
    <w:rsid w:val="002C77A8"/>
    <w:rsid w:val="002D00BD"/>
    <w:rsid w:val="002D0A88"/>
    <w:rsid w:val="002D2151"/>
    <w:rsid w:val="002D26E6"/>
    <w:rsid w:val="002D2BF4"/>
    <w:rsid w:val="002D2E79"/>
    <w:rsid w:val="002D3DBC"/>
    <w:rsid w:val="002D549A"/>
    <w:rsid w:val="002D5F6A"/>
    <w:rsid w:val="002D69A8"/>
    <w:rsid w:val="002D6EF8"/>
    <w:rsid w:val="002D6F1B"/>
    <w:rsid w:val="002D6F89"/>
    <w:rsid w:val="002E0133"/>
    <w:rsid w:val="002E02FC"/>
    <w:rsid w:val="002E031D"/>
    <w:rsid w:val="002E040F"/>
    <w:rsid w:val="002E0428"/>
    <w:rsid w:val="002E07FB"/>
    <w:rsid w:val="002E10C8"/>
    <w:rsid w:val="002E1A06"/>
    <w:rsid w:val="002E20A2"/>
    <w:rsid w:val="002E2192"/>
    <w:rsid w:val="002E24E9"/>
    <w:rsid w:val="002E2618"/>
    <w:rsid w:val="002E33E5"/>
    <w:rsid w:val="002E3570"/>
    <w:rsid w:val="002E36F9"/>
    <w:rsid w:val="002E3D8A"/>
    <w:rsid w:val="002E3EF7"/>
    <w:rsid w:val="002E58CD"/>
    <w:rsid w:val="002E7217"/>
    <w:rsid w:val="002E76D5"/>
    <w:rsid w:val="002E7A46"/>
    <w:rsid w:val="002E7F79"/>
    <w:rsid w:val="002F0073"/>
    <w:rsid w:val="002F0D31"/>
    <w:rsid w:val="002F106F"/>
    <w:rsid w:val="002F1280"/>
    <w:rsid w:val="002F1F10"/>
    <w:rsid w:val="002F2212"/>
    <w:rsid w:val="002F2911"/>
    <w:rsid w:val="002F2C50"/>
    <w:rsid w:val="002F2D18"/>
    <w:rsid w:val="002F3AB0"/>
    <w:rsid w:val="002F4A16"/>
    <w:rsid w:val="002F4AE1"/>
    <w:rsid w:val="002F6A29"/>
    <w:rsid w:val="002F77D1"/>
    <w:rsid w:val="00300AD2"/>
    <w:rsid w:val="00303D89"/>
    <w:rsid w:val="00303F49"/>
    <w:rsid w:val="003041FD"/>
    <w:rsid w:val="00304424"/>
    <w:rsid w:val="00304950"/>
    <w:rsid w:val="00305D65"/>
    <w:rsid w:val="00306080"/>
    <w:rsid w:val="00306351"/>
    <w:rsid w:val="003065F7"/>
    <w:rsid w:val="00306B80"/>
    <w:rsid w:val="0030783C"/>
    <w:rsid w:val="00307FBE"/>
    <w:rsid w:val="00310369"/>
    <w:rsid w:val="00310DBE"/>
    <w:rsid w:val="0031132C"/>
    <w:rsid w:val="00311E30"/>
    <w:rsid w:val="003123B6"/>
    <w:rsid w:val="0031247C"/>
    <w:rsid w:val="00312E7D"/>
    <w:rsid w:val="00312F42"/>
    <w:rsid w:val="0031315B"/>
    <w:rsid w:val="003131D7"/>
    <w:rsid w:val="003132F8"/>
    <w:rsid w:val="00314F13"/>
    <w:rsid w:val="003153B9"/>
    <w:rsid w:val="00315D3D"/>
    <w:rsid w:val="00316BB2"/>
    <w:rsid w:val="00316D9F"/>
    <w:rsid w:val="00320233"/>
    <w:rsid w:val="0032025D"/>
    <w:rsid w:val="003202F1"/>
    <w:rsid w:val="0032046F"/>
    <w:rsid w:val="00320B77"/>
    <w:rsid w:val="00320BF4"/>
    <w:rsid w:val="00320E8E"/>
    <w:rsid w:val="00321198"/>
    <w:rsid w:val="00321866"/>
    <w:rsid w:val="00321889"/>
    <w:rsid w:val="00321DD3"/>
    <w:rsid w:val="0032338C"/>
    <w:rsid w:val="00323AC1"/>
    <w:rsid w:val="00323B70"/>
    <w:rsid w:val="00324BF8"/>
    <w:rsid w:val="00324F11"/>
    <w:rsid w:val="00325B7E"/>
    <w:rsid w:val="00327799"/>
    <w:rsid w:val="0032784C"/>
    <w:rsid w:val="00327EED"/>
    <w:rsid w:val="00327FE9"/>
    <w:rsid w:val="003307BC"/>
    <w:rsid w:val="00331946"/>
    <w:rsid w:val="00331EE3"/>
    <w:rsid w:val="00332671"/>
    <w:rsid w:val="0033267E"/>
    <w:rsid w:val="00332D22"/>
    <w:rsid w:val="00332E27"/>
    <w:rsid w:val="00332E8A"/>
    <w:rsid w:val="003336DF"/>
    <w:rsid w:val="00333818"/>
    <w:rsid w:val="00333B8A"/>
    <w:rsid w:val="0033496A"/>
    <w:rsid w:val="00334978"/>
    <w:rsid w:val="0033556D"/>
    <w:rsid w:val="0033689B"/>
    <w:rsid w:val="00336DD9"/>
    <w:rsid w:val="00336F85"/>
    <w:rsid w:val="00340BB5"/>
    <w:rsid w:val="00340C12"/>
    <w:rsid w:val="00340D70"/>
    <w:rsid w:val="0034193D"/>
    <w:rsid w:val="00341F51"/>
    <w:rsid w:val="00342A68"/>
    <w:rsid w:val="00343000"/>
    <w:rsid w:val="0034338C"/>
    <w:rsid w:val="00343D0B"/>
    <w:rsid w:val="00343F15"/>
    <w:rsid w:val="003447F0"/>
    <w:rsid w:val="00344801"/>
    <w:rsid w:val="003454CA"/>
    <w:rsid w:val="0034590E"/>
    <w:rsid w:val="00345B0E"/>
    <w:rsid w:val="00345C3D"/>
    <w:rsid w:val="003466E0"/>
    <w:rsid w:val="003471D0"/>
    <w:rsid w:val="003472B5"/>
    <w:rsid w:val="0034743F"/>
    <w:rsid w:val="00347C49"/>
    <w:rsid w:val="00350B68"/>
    <w:rsid w:val="00350E4A"/>
    <w:rsid w:val="0035107E"/>
    <w:rsid w:val="003510C5"/>
    <w:rsid w:val="003514C9"/>
    <w:rsid w:val="00351890"/>
    <w:rsid w:val="00351CED"/>
    <w:rsid w:val="0035202E"/>
    <w:rsid w:val="003520F9"/>
    <w:rsid w:val="00352507"/>
    <w:rsid w:val="003532DF"/>
    <w:rsid w:val="00353509"/>
    <w:rsid w:val="0035353E"/>
    <w:rsid w:val="00353715"/>
    <w:rsid w:val="00353D0C"/>
    <w:rsid w:val="00353EED"/>
    <w:rsid w:val="003541CE"/>
    <w:rsid w:val="00354692"/>
    <w:rsid w:val="00355B59"/>
    <w:rsid w:val="00355CF5"/>
    <w:rsid w:val="00356A28"/>
    <w:rsid w:val="00356B76"/>
    <w:rsid w:val="00357257"/>
    <w:rsid w:val="00357647"/>
    <w:rsid w:val="0035793D"/>
    <w:rsid w:val="00357E8E"/>
    <w:rsid w:val="00357F47"/>
    <w:rsid w:val="00360B04"/>
    <w:rsid w:val="00360BCA"/>
    <w:rsid w:val="003625D3"/>
    <w:rsid w:val="00362982"/>
    <w:rsid w:val="00362AA3"/>
    <w:rsid w:val="00363C72"/>
    <w:rsid w:val="00363CDD"/>
    <w:rsid w:val="00363EA1"/>
    <w:rsid w:val="0036452A"/>
    <w:rsid w:val="003645CC"/>
    <w:rsid w:val="003647C2"/>
    <w:rsid w:val="00364ECC"/>
    <w:rsid w:val="00365001"/>
    <w:rsid w:val="0036596B"/>
    <w:rsid w:val="00365B26"/>
    <w:rsid w:val="00365CF1"/>
    <w:rsid w:val="00367F59"/>
    <w:rsid w:val="0037035F"/>
    <w:rsid w:val="003708A7"/>
    <w:rsid w:val="00370B5F"/>
    <w:rsid w:val="003710D5"/>
    <w:rsid w:val="00371B40"/>
    <w:rsid w:val="003729DA"/>
    <w:rsid w:val="00372B2C"/>
    <w:rsid w:val="00373019"/>
    <w:rsid w:val="00374590"/>
    <w:rsid w:val="00374598"/>
    <w:rsid w:val="00375250"/>
    <w:rsid w:val="003752B8"/>
    <w:rsid w:val="0037530F"/>
    <w:rsid w:val="003755AC"/>
    <w:rsid w:val="003756F7"/>
    <w:rsid w:val="00375DDD"/>
    <w:rsid w:val="00376941"/>
    <w:rsid w:val="003769C7"/>
    <w:rsid w:val="00376B6E"/>
    <w:rsid w:val="00376C20"/>
    <w:rsid w:val="003770E2"/>
    <w:rsid w:val="003774D3"/>
    <w:rsid w:val="003778E1"/>
    <w:rsid w:val="003779C8"/>
    <w:rsid w:val="00377D26"/>
    <w:rsid w:val="003809C2"/>
    <w:rsid w:val="00381DE0"/>
    <w:rsid w:val="00382140"/>
    <w:rsid w:val="00382243"/>
    <w:rsid w:val="00382396"/>
    <w:rsid w:val="00382FC8"/>
    <w:rsid w:val="00383154"/>
    <w:rsid w:val="003832FF"/>
    <w:rsid w:val="0038385F"/>
    <w:rsid w:val="00384918"/>
    <w:rsid w:val="003860D8"/>
    <w:rsid w:val="00386848"/>
    <w:rsid w:val="003878F3"/>
    <w:rsid w:val="00387B38"/>
    <w:rsid w:val="00387F8D"/>
    <w:rsid w:val="00390A83"/>
    <w:rsid w:val="00391E9D"/>
    <w:rsid w:val="00392373"/>
    <w:rsid w:val="00392E6C"/>
    <w:rsid w:val="00392EA5"/>
    <w:rsid w:val="00393280"/>
    <w:rsid w:val="00393399"/>
    <w:rsid w:val="00393D4D"/>
    <w:rsid w:val="00394A20"/>
    <w:rsid w:val="00395035"/>
    <w:rsid w:val="003950FA"/>
    <w:rsid w:val="0039531B"/>
    <w:rsid w:val="003955E1"/>
    <w:rsid w:val="0039641A"/>
    <w:rsid w:val="00396463"/>
    <w:rsid w:val="003979BE"/>
    <w:rsid w:val="00397D4B"/>
    <w:rsid w:val="003A01ED"/>
    <w:rsid w:val="003A02C9"/>
    <w:rsid w:val="003A054C"/>
    <w:rsid w:val="003A0D49"/>
    <w:rsid w:val="003A0DA6"/>
    <w:rsid w:val="003A0EB2"/>
    <w:rsid w:val="003A10E9"/>
    <w:rsid w:val="003A16B7"/>
    <w:rsid w:val="003A1840"/>
    <w:rsid w:val="003A2250"/>
    <w:rsid w:val="003A22C8"/>
    <w:rsid w:val="003A304B"/>
    <w:rsid w:val="003A4592"/>
    <w:rsid w:val="003A4DD1"/>
    <w:rsid w:val="003A4F3F"/>
    <w:rsid w:val="003A508E"/>
    <w:rsid w:val="003A5BF8"/>
    <w:rsid w:val="003A6E1B"/>
    <w:rsid w:val="003B0872"/>
    <w:rsid w:val="003B0DF1"/>
    <w:rsid w:val="003B1D9F"/>
    <w:rsid w:val="003B23B3"/>
    <w:rsid w:val="003B2474"/>
    <w:rsid w:val="003B28A4"/>
    <w:rsid w:val="003B4BC0"/>
    <w:rsid w:val="003B642A"/>
    <w:rsid w:val="003B69E4"/>
    <w:rsid w:val="003B6B66"/>
    <w:rsid w:val="003B7248"/>
    <w:rsid w:val="003B72D5"/>
    <w:rsid w:val="003B76BD"/>
    <w:rsid w:val="003B788D"/>
    <w:rsid w:val="003B7894"/>
    <w:rsid w:val="003C06D0"/>
    <w:rsid w:val="003C1151"/>
    <w:rsid w:val="003C1A39"/>
    <w:rsid w:val="003C1B16"/>
    <w:rsid w:val="003C20D5"/>
    <w:rsid w:val="003C229D"/>
    <w:rsid w:val="003C2742"/>
    <w:rsid w:val="003C291E"/>
    <w:rsid w:val="003C2B91"/>
    <w:rsid w:val="003C2EA5"/>
    <w:rsid w:val="003C3E80"/>
    <w:rsid w:val="003C4638"/>
    <w:rsid w:val="003C4DF1"/>
    <w:rsid w:val="003C4F4F"/>
    <w:rsid w:val="003C60BC"/>
    <w:rsid w:val="003C6CB6"/>
    <w:rsid w:val="003C72DA"/>
    <w:rsid w:val="003C7300"/>
    <w:rsid w:val="003C7685"/>
    <w:rsid w:val="003C778C"/>
    <w:rsid w:val="003C7865"/>
    <w:rsid w:val="003D0213"/>
    <w:rsid w:val="003D0634"/>
    <w:rsid w:val="003D0771"/>
    <w:rsid w:val="003D0DD1"/>
    <w:rsid w:val="003D19AB"/>
    <w:rsid w:val="003D1DEA"/>
    <w:rsid w:val="003D22CF"/>
    <w:rsid w:val="003D2538"/>
    <w:rsid w:val="003D2A15"/>
    <w:rsid w:val="003D2A7C"/>
    <w:rsid w:val="003D30E0"/>
    <w:rsid w:val="003D3CCA"/>
    <w:rsid w:val="003D44DC"/>
    <w:rsid w:val="003D4F31"/>
    <w:rsid w:val="003D5437"/>
    <w:rsid w:val="003D5860"/>
    <w:rsid w:val="003D663D"/>
    <w:rsid w:val="003D6A3F"/>
    <w:rsid w:val="003D73A8"/>
    <w:rsid w:val="003D767D"/>
    <w:rsid w:val="003E07EF"/>
    <w:rsid w:val="003E097E"/>
    <w:rsid w:val="003E0A80"/>
    <w:rsid w:val="003E1BD7"/>
    <w:rsid w:val="003E1CA5"/>
    <w:rsid w:val="003E22D2"/>
    <w:rsid w:val="003E2638"/>
    <w:rsid w:val="003E2A3D"/>
    <w:rsid w:val="003E2CF2"/>
    <w:rsid w:val="003E3C9B"/>
    <w:rsid w:val="003E3F05"/>
    <w:rsid w:val="003E49BC"/>
    <w:rsid w:val="003E4C6A"/>
    <w:rsid w:val="003E4F63"/>
    <w:rsid w:val="003E53DC"/>
    <w:rsid w:val="003E5BEF"/>
    <w:rsid w:val="003E5DC1"/>
    <w:rsid w:val="003E6A5C"/>
    <w:rsid w:val="003E7AB9"/>
    <w:rsid w:val="003E7BA3"/>
    <w:rsid w:val="003F0440"/>
    <w:rsid w:val="003F0D5A"/>
    <w:rsid w:val="003F16C3"/>
    <w:rsid w:val="003F203E"/>
    <w:rsid w:val="003F2470"/>
    <w:rsid w:val="003F2F8F"/>
    <w:rsid w:val="003F37FA"/>
    <w:rsid w:val="003F4978"/>
    <w:rsid w:val="003F52DE"/>
    <w:rsid w:val="003F5383"/>
    <w:rsid w:val="003F5652"/>
    <w:rsid w:val="003F5654"/>
    <w:rsid w:val="003F5C09"/>
    <w:rsid w:val="003F6034"/>
    <w:rsid w:val="003F60DB"/>
    <w:rsid w:val="003F7CC3"/>
    <w:rsid w:val="003F7FDB"/>
    <w:rsid w:val="00400528"/>
    <w:rsid w:val="00400B26"/>
    <w:rsid w:val="0040104D"/>
    <w:rsid w:val="00402767"/>
    <w:rsid w:val="004029E3"/>
    <w:rsid w:val="00402D99"/>
    <w:rsid w:val="00403815"/>
    <w:rsid w:val="00404168"/>
    <w:rsid w:val="004056F9"/>
    <w:rsid w:val="00405C67"/>
    <w:rsid w:val="004069A4"/>
    <w:rsid w:val="00406FEA"/>
    <w:rsid w:val="004071A9"/>
    <w:rsid w:val="00407307"/>
    <w:rsid w:val="00407459"/>
    <w:rsid w:val="00410340"/>
    <w:rsid w:val="004106B2"/>
    <w:rsid w:val="00410A16"/>
    <w:rsid w:val="00410D68"/>
    <w:rsid w:val="0041108C"/>
    <w:rsid w:val="004113C9"/>
    <w:rsid w:val="00411AA5"/>
    <w:rsid w:val="00411E0D"/>
    <w:rsid w:val="00411E9A"/>
    <w:rsid w:val="00412439"/>
    <w:rsid w:val="004126C3"/>
    <w:rsid w:val="00412FA9"/>
    <w:rsid w:val="004132F3"/>
    <w:rsid w:val="00413424"/>
    <w:rsid w:val="004136CA"/>
    <w:rsid w:val="00413D88"/>
    <w:rsid w:val="0041435F"/>
    <w:rsid w:val="0041455D"/>
    <w:rsid w:val="004146C0"/>
    <w:rsid w:val="00414744"/>
    <w:rsid w:val="00414DB2"/>
    <w:rsid w:val="00414E54"/>
    <w:rsid w:val="004160E6"/>
    <w:rsid w:val="00416C04"/>
    <w:rsid w:val="00416EDB"/>
    <w:rsid w:val="0041716E"/>
    <w:rsid w:val="004171FB"/>
    <w:rsid w:val="00417E5E"/>
    <w:rsid w:val="00420933"/>
    <w:rsid w:val="004228BF"/>
    <w:rsid w:val="004256CA"/>
    <w:rsid w:val="00425912"/>
    <w:rsid w:val="0042599E"/>
    <w:rsid w:val="00425CE8"/>
    <w:rsid w:val="0042639E"/>
    <w:rsid w:val="004266E2"/>
    <w:rsid w:val="00426771"/>
    <w:rsid w:val="00426E7D"/>
    <w:rsid w:val="00427EDB"/>
    <w:rsid w:val="00427F59"/>
    <w:rsid w:val="00427F87"/>
    <w:rsid w:val="004300BC"/>
    <w:rsid w:val="00430657"/>
    <w:rsid w:val="00430A4D"/>
    <w:rsid w:val="00430E26"/>
    <w:rsid w:val="00430F99"/>
    <w:rsid w:val="00431213"/>
    <w:rsid w:val="004316B7"/>
    <w:rsid w:val="00431FAA"/>
    <w:rsid w:val="004323F5"/>
    <w:rsid w:val="0043280F"/>
    <w:rsid w:val="0043301C"/>
    <w:rsid w:val="00433AA2"/>
    <w:rsid w:val="00433F9A"/>
    <w:rsid w:val="00434AF4"/>
    <w:rsid w:val="004355E3"/>
    <w:rsid w:val="00435842"/>
    <w:rsid w:val="004358FA"/>
    <w:rsid w:val="004359F4"/>
    <w:rsid w:val="00436AA3"/>
    <w:rsid w:val="00437BB7"/>
    <w:rsid w:val="00437CD0"/>
    <w:rsid w:val="004408DA"/>
    <w:rsid w:val="00441541"/>
    <w:rsid w:val="00441988"/>
    <w:rsid w:val="00442BFE"/>
    <w:rsid w:val="0044401D"/>
    <w:rsid w:val="004443F1"/>
    <w:rsid w:val="00444B3E"/>
    <w:rsid w:val="004452E6"/>
    <w:rsid w:val="00445B87"/>
    <w:rsid w:val="00445C3C"/>
    <w:rsid w:val="004469B7"/>
    <w:rsid w:val="00446E3F"/>
    <w:rsid w:val="00446F64"/>
    <w:rsid w:val="00447001"/>
    <w:rsid w:val="00447078"/>
    <w:rsid w:val="00447AF8"/>
    <w:rsid w:val="00447D81"/>
    <w:rsid w:val="0045017D"/>
    <w:rsid w:val="00450DDC"/>
    <w:rsid w:val="00450EA8"/>
    <w:rsid w:val="0045295C"/>
    <w:rsid w:val="00452C55"/>
    <w:rsid w:val="0045409E"/>
    <w:rsid w:val="0045473F"/>
    <w:rsid w:val="00454E54"/>
    <w:rsid w:val="0045645F"/>
    <w:rsid w:val="004565BA"/>
    <w:rsid w:val="0045678A"/>
    <w:rsid w:val="00460167"/>
    <w:rsid w:val="00460A4A"/>
    <w:rsid w:val="0046119F"/>
    <w:rsid w:val="00461227"/>
    <w:rsid w:val="00461473"/>
    <w:rsid w:val="0046189E"/>
    <w:rsid w:val="004630A4"/>
    <w:rsid w:val="00463190"/>
    <w:rsid w:val="004633E1"/>
    <w:rsid w:val="004636A7"/>
    <w:rsid w:val="004638CC"/>
    <w:rsid w:val="00463D3F"/>
    <w:rsid w:val="00464826"/>
    <w:rsid w:val="00464D2F"/>
    <w:rsid w:val="00465054"/>
    <w:rsid w:val="004658F7"/>
    <w:rsid w:val="00465994"/>
    <w:rsid w:val="004668F0"/>
    <w:rsid w:val="00466ABF"/>
    <w:rsid w:val="00466D25"/>
    <w:rsid w:val="0046708C"/>
    <w:rsid w:val="00467241"/>
    <w:rsid w:val="00467466"/>
    <w:rsid w:val="00467A8B"/>
    <w:rsid w:val="004702DC"/>
    <w:rsid w:val="00470DF9"/>
    <w:rsid w:val="00471C8D"/>
    <w:rsid w:val="00471D27"/>
    <w:rsid w:val="00471F6F"/>
    <w:rsid w:val="004729A7"/>
    <w:rsid w:val="00472ACC"/>
    <w:rsid w:val="00472C33"/>
    <w:rsid w:val="004739B5"/>
    <w:rsid w:val="00473C90"/>
    <w:rsid w:val="004742FC"/>
    <w:rsid w:val="0047436D"/>
    <w:rsid w:val="004762D3"/>
    <w:rsid w:val="00476433"/>
    <w:rsid w:val="00476684"/>
    <w:rsid w:val="00476C06"/>
    <w:rsid w:val="00476DC7"/>
    <w:rsid w:val="00477167"/>
    <w:rsid w:val="004809BF"/>
    <w:rsid w:val="00482968"/>
    <w:rsid w:val="004837BF"/>
    <w:rsid w:val="00483FAE"/>
    <w:rsid w:val="0048404D"/>
    <w:rsid w:val="00484179"/>
    <w:rsid w:val="0048454D"/>
    <w:rsid w:val="00484602"/>
    <w:rsid w:val="00484FF3"/>
    <w:rsid w:val="0048523E"/>
    <w:rsid w:val="00485523"/>
    <w:rsid w:val="004858A2"/>
    <w:rsid w:val="00485D7A"/>
    <w:rsid w:val="004861C8"/>
    <w:rsid w:val="00486F6F"/>
    <w:rsid w:val="00487037"/>
    <w:rsid w:val="004875D5"/>
    <w:rsid w:val="00487FB3"/>
    <w:rsid w:val="0049089F"/>
    <w:rsid w:val="00490E6E"/>
    <w:rsid w:val="0049116F"/>
    <w:rsid w:val="0049131A"/>
    <w:rsid w:val="00491607"/>
    <w:rsid w:val="004917B6"/>
    <w:rsid w:val="00492E2D"/>
    <w:rsid w:val="0049459A"/>
    <w:rsid w:val="0049505F"/>
    <w:rsid w:val="00495191"/>
    <w:rsid w:val="004954B9"/>
    <w:rsid w:val="00495D4C"/>
    <w:rsid w:val="004965E0"/>
    <w:rsid w:val="004978B6"/>
    <w:rsid w:val="00497E7C"/>
    <w:rsid w:val="004A040A"/>
    <w:rsid w:val="004A0859"/>
    <w:rsid w:val="004A0F4F"/>
    <w:rsid w:val="004A1202"/>
    <w:rsid w:val="004A2992"/>
    <w:rsid w:val="004A3470"/>
    <w:rsid w:val="004A348D"/>
    <w:rsid w:val="004A3B85"/>
    <w:rsid w:val="004A4407"/>
    <w:rsid w:val="004A47EA"/>
    <w:rsid w:val="004A487A"/>
    <w:rsid w:val="004A5332"/>
    <w:rsid w:val="004A58BC"/>
    <w:rsid w:val="004A59F9"/>
    <w:rsid w:val="004A6140"/>
    <w:rsid w:val="004B00EC"/>
    <w:rsid w:val="004B06AE"/>
    <w:rsid w:val="004B110F"/>
    <w:rsid w:val="004B1471"/>
    <w:rsid w:val="004B1C78"/>
    <w:rsid w:val="004B279B"/>
    <w:rsid w:val="004B283B"/>
    <w:rsid w:val="004B64A8"/>
    <w:rsid w:val="004B6DF9"/>
    <w:rsid w:val="004B7817"/>
    <w:rsid w:val="004B7D87"/>
    <w:rsid w:val="004C04DE"/>
    <w:rsid w:val="004C086B"/>
    <w:rsid w:val="004C08AF"/>
    <w:rsid w:val="004C0A51"/>
    <w:rsid w:val="004C0D65"/>
    <w:rsid w:val="004C0FA2"/>
    <w:rsid w:val="004C1008"/>
    <w:rsid w:val="004C100F"/>
    <w:rsid w:val="004C105A"/>
    <w:rsid w:val="004C1D59"/>
    <w:rsid w:val="004C2830"/>
    <w:rsid w:val="004C2944"/>
    <w:rsid w:val="004C2D8D"/>
    <w:rsid w:val="004C2E1D"/>
    <w:rsid w:val="004C3B03"/>
    <w:rsid w:val="004C4223"/>
    <w:rsid w:val="004C459E"/>
    <w:rsid w:val="004C4699"/>
    <w:rsid w:val="004C506A"/>
    <w:rsid w:val="004C5BB9"/>
    <w:rsid w:val="004C67FE"/>
    <w:rsid w:val="004C7251"/>
    <w:rsid w:val="004D0B94"/>
    <w:rsid w:val="004D1685"/>
    <w:rsid w:val="004D2654"/>
    <w:rsid w:val="004D2CB5"/>
    <w:rsid w:val="004D3996"/>
    <w:rsid w:val="004D3E03"/>
    <w:rsid w:val="004D4A54"/>
    <w:rsid w:val="004D4A8C"/>
    <w:rsid w:val="004D4B37"/>
    <w:rsid w:val="004D55BA"/>
    <w:rsid w:val="004D625E"/>
    <w:rsid w:val="004D6319"/>
    <w:rsid w:val="004D634B"/>
    <w:rsid w:val="004D6356"/>
    <w:rsid w:val="004D6597"/>
    <w:rsid w:val="004D6638"/>
    <w:rsid w:val="004D67B6"/>
    <w:rsid w:val="004D68C4"/>
    <w:rsid w:val="004D6C24"/>
    <w:rsid w:val="004D6CD8"/>
    <w:rsid w:val="004D7904"/>
    <w:rsid w:val="004D7ADF"/>
    <w:rsid w:val="004D7F43"/>
    <w:rsid w:val="004E04F9"/>
    <w:rsid w:val="004E05E4"/>
    <w:rsid w:val="004E060D"/>
    <w:rsid w:val="004E134E"/>
    <w:rsid w:val="004E18FD"/>
    <w:rsid w:val="004E2008"/>
    <w:rsid w:val="004E2AC1"/>
    <w:rsid w:val="004E2BBC"/>
    <w:rsid w:val="004E313F"/>
    <w:rsid w:val="004E3351"/>
    <w:rsid w:val="004E3694"/>
    <w:rsid w:val="004E3DA9"/>
    <w:rsid w:val="004E4154"/>
    <w:rsid w:val="004E44C8"/>
    <w:rsid w:val="004E4A8A"/>
    <w:rsid w:val="004E4B1E"/>
    <w:rsid w:val="004E4E3E"/>
    <w:rsid w:val="004E5B03"/>
    <w:rsid w:val="004E5D43"/>
    <w:rsid w:val="004E5ECD"/>
    <w:rsid w:val="004E63F1"/>
    <w:rsid w:val="004E66AA"/>
    <w:rsid w:val="004E6CC6"/>
    <w:rsid w:val="004E7E95"/>
    <w:rsid w:val="004F0120"/>
    <w:rsid w:val="004F0B56"/>
    <w:rsid w:val="004F19BD"/>
    <w:rsid w:val="004F1E4D"/>
    <w:rsid w:val="004F23B2"/>
    <w:rsid w:val="004F2DF9"/>
    <w:rsid w:val="004F323B"/>
    <w:rsid w:val="004F3415"/>
    <w:rsid w:val="004F3C00"/>
    <w:rsid w:val="004F6A5F"/>
    <w:rsid w:val="004F6AF5"/>
    <w:rsid w:val="004F6C44"/>
    <w:rsid w:val="004F6F5A"/>
    <w:rsid w:val="004F7388"/>
    <w:rsid w:val="00500386"/>
    <w:rsid w:val="00501C01"/>
    <w:rsid w:val="00501D00"/>
    <w:rsid w:val="00501D8E"/>
    <w:rsid w:val="005022C8"/>
    <w:rsid w:val="005022F1"/>
    <w:rsid w:val="00502982"/>
    <w:rsid w:val="0050353B"/>
    <w:rsid w:val="00504631"/>
    <w:rsid w:val="00504AF3"/>
    <w:rsid w:val="00504D97"/>
    <w:rsid w:val="00505595"/>
    <w:rsid w:val="00505A7A"/>
    <w:rsid w:val="005064EE"/>
    <w:rsid w:val="005072AE"/>
    <w:rsid w:val="0050743A"/>
    <w:rsid w:val="00507E36"/>
    <w:rsid w:val="005106C2"/>
    <w:rsid w:val="0051070C"/>
    <w:rsid w:val="00511280"/>
    <w:rsid w:val="00511607"/>
    <w:rsid w:val="00512395"/>
    <w:rsid w:val="005129E1"/>
    <w:rsid w:val="00512BAC"/>
    <w:rsid w:val="0051311A"/>
    <w:rsid w:val="005145BA"/>
    <w:rsid w:val="005147ED"/>
    <w:rsid w:val="00514C26"/>
    <w:rsid w:val="00514DC5"/>
    <w:rsid w:val="005158BD"/>
    <w:rsid w:val="00516230"/>
    <w:rsid w:val="00516F38"/>
    <w:rsid w:val="005176B6"/>
    <w:rsid w:val="00517C03"/>
    <w:rsid w:val="005202E4"/>
    <w:rsid w:val="0052056D"/>
    <w:rsid w:val="00520E98"/>
    <w:rsid w:val="005210CE"/>
    <w:rsid w:val="005211F7"/>
    <w:rsid w:val="0052147A"/>
    <w:rsid w:val="0052258C"/>
    <w:rsid w:val="00522DF7"/>
    <w:rsid w:val="0052315B"/>
    <w:rsid w:val="005232AF"/>
    <w:rsid w:val="00523355"/>
    <w:rsid w:val="005240DA"/>
    <w:rsid w:val="005243B3"/>
    <w:rsid w:val="00524504"/>
    <w:rsid w:val="0052483D"/>
    <w:rsid w:val="00524BDC"/>
    <w:rsid w:val="00524F77"/>
    <w:rsid w:val="00525B51"/>
    <w:rsid w:val="00525DB2"/>
    <w:rsid w:val="0052664F"/>
    <w:rsid w:val="005267E5"/>
    <w:rsid w:val="00526DE2"/>
    <w:rsid w:val="00527E45"/>
    <w:rsid w:val="0053003D"/>
    <w:rsid w:val="00530094"/>
    <w:rsid w:val="00533011"/>
    <w:rsid w:val="00533108"/>
    <w:rsid w:val="00533E2B"/>
    <w:rsid w:val="005340A2"/>
    <w:rsid w:val="00534608"/>
    <w:rsid w:val="005348F0"/>
    <w:rsid w:val="0053520B"/>
    <w:rsid w:val="005352E1"/>
    <w:rsid w:val="00535DA2"/>
    <w:rsid w:val="005364AA"/>
    <w:rsid w:val="00536800"/>
    <w:rsid w:val="0053698D"/>
    <w:rsid w:val="005372B3"/>
    <w:rsid w:val="0053732E"/>
    <w:rsid w:val="00537D78"/>
    <w:rsid w:val="00540437"/>
    <w:rsid w:val="005405BC"/>
    <w:rsid w:val="005409D0"/>
    <w:rsid w:val="00540AEC"/>
    <w:rsid w:val="00540F1B"/>
    <w:rsid w:val="00542BDF"/>
    <w:rsid w:val="00543A06"/>
    <w:rsid w:val="00544AF3"/>
    <w:rsid w:val="00544B4E"/>
    <w:rsid w:val="00544F42"/>
    <w:rsid w:val="0054547B"/>
    <w:rsid w:val="005462B2"/>
    <w:rsid w:val="005500B2"/>
    <w:rsid w:val="00550AE2"/>
    <w:rsid w:val="005516A5"/>
    <w:rsid w:val="00551C6B"/>
    <w:rsid w:val="00551ECA"/>
    <w:rsid w:val="0055208D"/>
    <w:rsid w:val="005531FE"/>
    <w:rsid w:val="0055348D"/>
    <w:rsid w:val="005534BA"/>
    <w:rsid w:val="0055382A"/>
    <w:rsid w:val="00553C79"/>
    <w:rsid w:val="00553DAD"/>
    <w:rsid w:val="00554482"/>
    <w:rsid w:val="005547C8"/>
    <w:rsid w:val="00554B83"/>
    <w:rsid w:val="00554CE7"/>
    <w:rsid w:val="005550D5"/>
    <w:rsid w:val="005551EB"/>
    <w:rsid w:val="005555B7"/>
    <w:rsid w:val="0055563E"/>
    <w:rsid w:val="005556F5"/>
    <w:rsid w:val="00555EFD"/>
    <w:rsid w:val="005563B9"/>
    <w:rsid w:val="005566DF"/>
    <w:rsid w:val="00556767"/>
    <w:rsid w:val="00556C4B"/>
    <w:rsid w:val="005604D8"/>
    <w:rsid w:val="00560EE4"/>
    <w:rsid w:val="00561372"/>
    <w:rsid w:val="00561B11"/>
    <w:rsid w:val="00561BA0"/>
    <w:rsid w:val="0056230D"/>
    <w:rsid w:val="00562745"/>
    <w:rsid w:val="005627CE"/>
    <w:rsid w:val="00562989"/>
    <w:rsid w:val="005629FB"/>
    <w:rsid w:val="00562E6B"/>
    <w:rsid w:val="0056341F"/>
    <w:rsid w:val="005636D9"/>
    <w:rsid w:val="00563E82"/>
    <w:rsid w:val="005641A1"/>
    <w:rsid w:val="00564714"/>
    <w:rsid w:val="005649F4"/>
    <w:rsid w:val="00565262"/>
    <w:rsid w:val="005658DE"/>
    <w:rsid w:val="00565EE6"/>
    <w:rsid w:val="00565FA7"/>
    <w:rsid w:val="005661A5"/>
    <w:rsid w:val="00566D6D"/>
    <w:rsid w:val="00566FCE"/>
    <w:rsid w:val="005671EB"/>
    <w:rsid w:val="0056740F"/>
    <w:rsid w:val="0056776C"/>
    <w:rsid w:val="00567CE3"/>
    <w:rsid w:val="00570702"/>
    <w:rsid w:val="00570F59"/>
    <w:rsid w:val="005710E7"/>
    <w:rsid w:val="00571E5B"/>
    <w:rsid w:val="00572915"/>
    <w:rsid w:val="005729BA"/>
    <w:rsid w:val="0057327E"/>
    <w:rsid w:val="00573E40"/>
    <w:rsid w:val="00574652"/>
    <w:rsid w:val="00574DA0"/>
    <w:rsid w:val="00574E0A"/>
    <w:rsid w:val="005764F5"/>
    <w:rsid w:val="00577665"/>
    <w:rsid w:val="005806F5"/>
    <w:rsid w:val="00581AEF"/>
    <w:rsid w:val="0058216F"/>
    <w:rsid w:val="00582910"/>
    <w:rsid w:val="00582F03"/>
    <w:rsid w:val="00582FFF"/>
    <w:rsid w:val="0058387D"/>
    <w:rsid w:val="00583AA3"/>
    <w:rsid w:val="00583EEC"/>
    <w:rsid w:val="005841FE"/>
    <w:rsid w:val="0058476C"/>
    <w:rsid w:val="005848E6"/>
    <w:rsid w:val="00584A6B"/>
    <w:rsid w:val="00584C76"/>
    <w:rsid w:val="00584D5A"/>
    <w:rsid w:val="00585801"/>
    <w:rsid w:val="00585DE5"/>
    <w:rsid w:val="0058661D"/>
    <w:rsid w:val="00586A52"/>
    <w:rsid w:val="00586D51"/>
    <w:rsid w:val="00587126"/>
    <w:rsid w:val="005875E6"/>
    <w:rsid w:val="0058788D"/>
    <w:rsid w:val="00587D65"/>
    <w:rsid w:val="00590CC3"/>
    <w:rsid w:val="00591A12"/>
    <w:rsid w:val="00591C3F"/>
    <w:rsid w:val="0059237F"/>
    <w:rsid w:val="00592436"/>
    <w:rsid w:val="00592953"/>
    <w:rsid w:val="00592F57"/>
    <w:rsid w:val="005937F4"/>
    <w:rsid w:val="005943DD"/>
    <w:rsid w:val="00594439"/>
    <w:rsid w:val="00594578"/>
    <w:rsid w:val="0059497C"/>
    <w:rsid w:val="00595093"/>
    <w:rsid w:val="005955DD"/>
    <w:rsid w:val="0059654D"/>
    <w:rsid w:val="00596702"/>
    <w:rsid w:val="00596ED5"/>
    <w:rsid w:val="005974D6"/>
    <w:rsid w:val="00597782"/>
    <w:rsid w:val="005978B4"/>
    <w:rsid w:val="00597EB6"/>
    <w:rsid w:val="005A1095"/>
    <w:rsid w:val="005A1B1D"/>
    <w:rsid w:val="005A1B62"/>
    <w:rsid w:val="005A22E0"/>
    <w:rsid w:val="005A29A0"/>
    <w:rsid w:val="005A417B"/>
    <w:rsid w:val="005A5604"/>
    <w:rsid w:val="005A5FF9"/>
    <w:rsid w:val="005A6AD1"/>
    <w:rsid w:val="005A773D"/>
    <w:rsid w:val="005B0BAB"/>
    <w:rsid w:val="005B155E"/>
    <w:rsid w:val="005B383D"/>
    <w:rsid w:val="005B38CA"/>
    <w:rsid w:val="005B3C2F"/>
    <w:rsid w:val="005B3C67"/>
    <w:rsid w:val="005B3C68"/>
    <w:rsid w:val="005B3D01"/>
    <w:rsid w:val="005B407B"/>
    <w:rsid w:val="005B4439"/>
    <w:rsid w:val="005B4EB6"/>
    <w:rsid w:val="005B610B"/>
    <w:rsid w:val="005B624B"/>
    <w:rsid w:val="005B6B7D"/>
    <w:rsid w:val="005B6DD1"/>
    <w:rsid w:val="005B76AC"/>
    <w:rsid w:val="005B78D9"/>
    <w:rsid w:val="005B7D3D"/>
    <w:rsid w:val="005C0CEC"/>
    <w:rsid w:val="005C1004"/>
    <w:rsid w:val="005C1125"/>
    <w:rsid w:val="005C151A"/>
    <w:rsid w:val="005C1E37"/>
    <w:rsid w:val="005C265A"/>
    <w:rsid w:val="005C2E43"/>
    <w:rsid w:val="005C313B"/>
    <w:rsid w:val="005C3739"/>
    <w:rsid w:val="005C3C59"/>
    <w:rsid w:val="005C4D87"/>
    <w:rsid w:val="005C53D0"/>
    <w:rsid w:val="005C5D0D"/>
    <w:rsid w:val="005C68D6"/>
    <w:rsid w:val="005C69B9"/>
    <w:rsid w:val="005C6DEC"/>
    <w:rsid w:val="005C6E9C"/>
    <w:rsid w:val="005C7A9F"/>
    <w:rsid w:val="005C7D3D"/>
    <w:rsid w:val="005D0757"/>
    <w:rsid w:val="005D09AA"/>
    <w:rsid w:val="005D2A44"/>
    <w:rsid w:val="005D2E2D"/>
    <w:rsid w:val="005D3D9B"/>
    <w:rsid w:val="005D4802"/>
    <w:rsid w:val="005D4809"/>
    <w:rsid w:val="005D48B3"/>
    <w:rsid w:val="005D4B70"/>
    <w:rsid w:val="005D5DA0"/>
    <w:rsid w:val="005D5ED6"/>
    <w:rsid w:val="005D680E"/>
    <w:rsid w:val="005D6E72"/>
    <w:rsid w:val="005D7423"/>
    <w:rsid w:val="005D7859"/>
    <w:rsid w:val="005E01D0"/>
    <w:rsid w:val="005E1288"/>
    <w:rsid w:val="005E15AB"/>
    <w:rsid w:val="005E163A"/>
    <w:rsid w:val="005E194C"/>
    <w:rsid w:val="005E1D5D"/>
    <w:rsid w:val="005E2692"/>
    <w:rsid w:val="005E278B"/>
    <w:rsid w:val="005E3296"/>
    <w:rsid w:val="005E3BDD"/>
    <w:rsid w:val="005E3C4B"/>
    <w:rsid w:val="005E3E17"/>
    <w:rsid w:val="005E4118"/>
    <w:rsid w:val="005E4DA5"/>
    <w:rsid w:val="005E5776"/>
    <w:rsid w:val="005E62BE"/>
    <w:rsid w:val="005E6DB8"/>
    <w:rsid w:val="005E794B"/>
    <w:rsid w:val="005F0856"/>
    <w:rsid w:val="005F08DC"/>
    <w:rsid w:val="005F1469"/>
    <w:rsid w:val="005F1DCE"/>
    <w:rsid w:val="005F227A"/>
    <w:rsid w:val="005F2353"/>
    <w:rsid w:val="005F2378"/>
    <w:rsid w:val="005F2A54"/>
    <w:rsid w:val="005F533F"/>
    <w:rsid w:val="005F5C84"/>
    <w:rsid w:val="005F6D27"/>
    <w:rsid w:val="005F6D2D"/>
    <w:rsid w:val="005F703C"/>
    <w:rsid w:val="005F7A6E"/>
    <w:rsid w:val="006007B9"/>
    <w:rsid w:val="006013C5"/>
    <w:rsid w:val="00601FD6"/>
    <w:rsid w:val="006023DC"/>
    <w:rsid w:val="006026C7"/>
    <w:rsid w:val="00604170"/>
    <w:rsid w:val="00604A04"/>
    <w:rsid w:val="0060507A"/>
    <w:rsid w:val="006050DC"/>
    <w:rsid w:val="00605781"/>
    <w:rsid w:val="00605BB2"/>
    <w:rsid w:val="006067C2"/>
    <w:rsid w:val="00607DDB"/>
    <w:rsid w:val="00610657"/>
    <w:rsid w:val="00610B45"/>
    <w:rsid w:val="00610D71"/>
    <w:rsid w:val="0061148A"/>
    <w:rsid w:val="0061171A"/>
    <w:rsid w:val="00612196"/>
    <w:rsid w:val="006127F3"/>
    <w:rsid w:val="00613119"/>
    <w:rsid w:val="006132D9"/>
    <w:rsid w:val="00613EFD"/>
    <w:rsid w:val="00616053"/>
    <w:rsid w:val="006167FD"/>
    <w:rsid w:val="006169DE"/>
    <w:rsid w:val="006172D4"/>
    <w:rsid w:val="00617967"/>
    <w:rsid w:val="00620368"/>
    <w:rsid w:val="006214D5"/>
    <w:rsid w:val="00621AC2"/>
    <w:rsid w:val="00621C82"/>
    <w:rsid w:val="006220A0"/>
    <w:rsid w:val="00622827"/>
    <w:rsid w:val="00622E56"/>
    <w:rsid w:val="0062334A"/>
    <w:rsid w:val="006235D6"/>
    <w:rsid w:val="0062425E"/>
    <w:rsid w:val="00624A50"/>
    <w:rsid w:val="00625940"/>
    <w:rsid w:val="00625AE5"/>
    <w:rsid w:val="006272ED"/>
    <w:rsid w:val="00627656"/>
    <w:rsid w:val="00630088"/>
    <w:rsid w:val="00631417"/>
    <w:rsid w:val="006316D4"/>
    <w:rsid w:val="00631C1B"/>
    <w:rsid w:val="006326E7"/>
    <w:rsid w:val="0063290D"/>
    <w:rsid w:val="00632914"/>
    <w:rsid w:val="00632980"/>
    <w:rsid w:val="00632CD5"/>
    <w:rsid w:val="0063302F"/>
    <w:rsid w:val="00633E4F"/>
    <w:rsid w:val="00633F12"/>
    <w:rsid w:val="00634112"/>
    <w:rsid w:val="00634507"/>
    <w:rsid w:val="006348FA"/>
    <w:rsid w:val="0063490B"/>
    <w:rsid w:val="00634A9D"/>
    <w:rsid w:val="00635CA4"/>
    <w:rsid w:val="006360C6"/>
    <w:rsid w:val="00637566"/>
    <w:rsid w:val="0063775B"/>
    <w:rsid w:val="00640114"/>
    <w:rsid w:val="006411C9"/>
    <w:rsid w:val="00642132"/>
    <w:rsid w:val="0064230B"/>
    <w:rsid w:val="006423D4"/>
    <w:rsid w:val="00642DC3"/>
    <w:rsid w:val="0064350E"/>
    <w:rsid w:val="0064381C"/>
    <w:rsid w:val="00643A06"/>
    <w:rsid w:val="00643B3B"/>
    <w:rsid w:val="00643C54"/>
    <w:rsid w:val="00644099"/>
    <w:rsid w:val="0064431E"/>
    <w:rsid w:val="00644B81"/>
    <w:rsid w:val="00644E65"/>
    <w:rsid w:val="006454C6"/>
    <w:rsid w:val="00645661"/>
    <w:rsid w:val="00645F33"/>
    <w:rsid w:val="00646A32"/>
    <w:rsid w:val="0064739E"/>
    <w:rsid w:val="006473BB"/>
    <w:rsid w:val="00647810"/>
    <w:rsid w:val="0065009D"/>
    <w:rsid w:val="00650555"/>
    <w:rsid w:val="00650733"/>
    <w:rsid w:val="00650C3B"/>
    <w:rsid w:val="006513FD"/>
    <w:rsid w:val="0065230E"/>
    <w:rsid w:val="006527A3"/>
    <w:rsid w:val="0065293A"/>
    <w:rsid w:val="00653477"/>
    <w:rsid w:val="00653BF2"/>
    <w:rsid w:val="0065460B"/>
    <w:rsid w:val="006548F5"/>
    <w:rsid w:val="00654FC1"/>
    <w:rsid w:val="006559B3"/>
    <w:rsid w:val="00655BFF"/>
    <w:rsid w:val="00655C7E"/>
    <w:rsid w:val="0065632C"/>
    <w:rsid w:val="00657729"/>
    <w:rsid w:val="00657B15"/>
    <w:rsid w:val="006605FD"/>
    <w:rsid w:val="00660B34"/>
    <w:rsid w:val="00660C84"/>
    <w:rsid w:val="006616D4"/>
    <w:rsid w:val="00661D2F"/>
    <w:rsid w:val="0066203A"/>
    <w:rsid w:val="00662047"/>
    <w:rsid w:val="00662630"/>
    <w:rsid w:val="00662ABA"/>
    <w:rsid w:val="00662DA7"/>
    <w:rsid w:val="0066318A"/>
    <w:rsid w:val="00663743"/>
    <w:rsid w:val="0066392C"/>
    <w:rsid w:val="006646BB"/>
    <w:rsid w:val="00665075"/>
    <w:rsid w:val="00665204"/>
    <w:rsid w:val="00665462"/>
    <w:rsid w:val="00665798"/>
    <w:rsid w:val="00665EA6"/>
    <w:rsid w:val="006661A0"/>
    <w:rsid w:val="006662C1"/>
    <w:rsid w:val="006664AD"/>
    <w:rsid w:val="006666B9"/>
    <w:rsid w:val="006668F3"/>
    <w:rsid w:val="00666D22"/>
    <w:rsid w:val="00666E5D"/>
    <w:rsid w:val="006674EF"/>
    <w:rsid w:val="00667686"/>
    <w:rsid w:val="00667877"/>
    <w:rsid w:val="00667B78"/>
    <w:rsid w:val="00670A8F"/>
    <w:rsid w:val="00671534"/>
    <w:rsid w:val="00671D95"/>
    <w:rsid w:val="0067204C"/>
    <w:rsid w:val="006729EA"/>
    <w:rsid w:val="00672E59"/>
    <w:rsid w:val="00672EA0"/>
    <w:rsid w:val="0067356B"/>
    <w:rsid w:val="00673CCB"/>
    <w:rsid w:val="0067526A"/>
    <w:rsid w:val="00675A48"/>
    <w:rsid w:val="00675BA7"/>
    <w:rsid w:val="00676903"/>
    <w:rsid w:val="00676D62"/>
    <w:rsid w:val="006802A9"/>
    <w:rsid w:val="00680CBE"/>
    <w:rsid w:val="0068190D"/>
    <w:rsid w:val="00682E62"/>
    <w:rsid w:val="006832ED"/>
    <w:rsid w:val="00683443"/>
    <w:rsid w:val="00683592"/>
    <w:rsid w:val="00684FA2"/>
    <w:rsid w:val="00685208"/>
    <w:rsid w:val="00685393"/>
    <w:rsid w:val="00686050"/>
    <w:rsid w:val="00686586"/>
    <w:rsid w:val="00686DC4"/>
    <w:rsid w:val="0068767D"/>
    <w:rsid w:val="00687711"/>
    <w:rsid w:val="00690681"/>
    <w:rsid w:val="00690934"/>
    <w:rsid w:val="00690F50"/>
    <w:rsid w:val="00691785"/>
    <w:rsid w:val="0069202B"/>
    <w:rsid w:val="006942F5"/>
    <w:rsid w:val="00694589"/>
    <w:rsid w:val="006945BA"/>
    <w:rsid w:val="00694A29"/>
    <w:rsid w:val="00695588"/>
    <w:rsid w:val="00695AE5"/>
    <w:rsid w:val="00695C60"/>
    <w:rsid w:val="00695DE2"/>
    <w:rsid w:val="00696DBA"/>
    <w:rsid w:val="0069746E"/>
    <w:rsid w:val="00697B62"/>
    <w:rsid w:val="006A08E7"/>
    <w:rsid w:val="006A0F89"/>
    <w:rsid w:val="006A1018"/>
    <w:rsid w:val="006A12E6"/>
    <w:rsid w:val="006A130F"/>
    <w:rsid w:val="006A1355"/>
    <w:rsid w:val="006A1850"/>
    <w:rsid w:val="006A27DF"/>
    <w:rsid w:val="006A2F5F"/>
    <w:rsid w:val="006A40B2"/>
    <w:rsid w:val="006A4605"/>
    <w:rsid w:val="006A4876"/>
    <w:rsid w:val="006A4B28"/>
    <w:rsid w:val="006A5330"/>
    <w:rsid w:val="006A5864"/>
    <w:rsid w:val="006A5931"/>
    <w:rsid w:val="006A5AC6"/>
    <w:rsid w:val="006A5BC4"/>
    <w:rsid w:val="006A5EA2"/>
    <w:rsid w:val="006A63B8"/>
    <w:rsid w:val="006A6C0C"/>
    <w:rsid w:val="006A7433"/>
    <w:rsid w:val="006A7788"/>
    <w:rsid w:val="006A7FF7"/>
    <w:rsid w:val="006B2895"/>
    <w:rsid w:val="006B2F28"/>
    <w:rsid w:val="006B35C2"/>
    <w:rsid w:val="006B3784"/>
    <w:rsid w:val="006B4568"/>
    <w:rsid w:val="006B4A2C"/>
    <w:rsid w:val="006B4E0F"/>
    <w:rsid w:val="006B50BE"/>
    <w:rsid w:val="006B52A3"/>
    <w:rsid w:val="006B53A1"/>
    <w:rsid w:val="006B54DC"/>
    <w:rsid w:val="006B57AE"/>
    <w:rsid w:val="006B596F"/>
    <w:rsid w:val="006B5A84"/>
    <w:rsid w:val="006B5C1D"/>
    <w:rsid w:val="006B5FC9"/>
    <w:rsid w:val="006B6177"/>
    <w:rsid w:val="006B66A4"/>
    <w:rsid w:val="006B6D48"/>
    <w:rsid w:val="006B6E79"/>
    <w:rsid w:val="006B7038"/>
    <w:rsid w:val="006B7139"/>
    <w:rsid w:val="006C0F21"/>
    <w:rsid w:val="006C12AD"/>
    <w:rsid w:val="006C148E"/>
    <w:rsid w:val="006C1666"/>
    <w:rsid w:val="006C1F41"/>
    <w:rsid w:val="006C2078"/>
    <w:rsid w:val="006C21FC"/>
    <w:rsid w:val="006C3D4A"/>
    <w:rsid w:val="006C3DFD"/>
    <w:rsid w:val="006C47F1"/>
    <w:rsid w:val="006C59E6"/>
    <w:rsid w:val="006C6EE7"/>
    <w:rsid w:val="006C7715"/>
    <w:rsid w:val="006C79EE"/>
    <w:rsid w:val="006C7A02"/>
    <w:rsid w:val="006C7F94"/>
    <w:rsid w:val="006D07E3"/>
    <w:rsid w:val="006D0903"/>
    <w:rsid w:val="006D0F8B"/>
    <w:rsid w:val="006D18DD"/>
    <w:rsid w:val="006D1C72"/>
    <w:rsid w:val="006D247C"/>
    <w:rsid w:val="006D25C5"/>
    <w:rsid w:val="006D2A15"/>
    <w:rsid w:val="006D3019"/>
    <w:rsid w:val="006D307E"/>
    <w:rsid w:val="006D3598"/>
    <w:rsid w:val="006D396D"/>
    <w:rsid w:val="006D3B69"/>
    <w:rsid w:val="006D3D27"/>
    <w:rsid w:val="006D483D"/>
    <w:rsid w:val="006D488D"/>
    <w:rsid w:val="006D52A5"/>
    <w:rsid w:val="006D56AD"/>
    <w:rsid w:val="006D60EA"/>
    <w:rsid w:val="006D6194"/>
    <w:rsid w:val="006D6297"/>
    <w:rsid w:val="006D6DA2"/>
    <w:rsid w:val="006D7E3B"/>
    <w:rsid w:val="006D7F87"/>
    <w:rsid w:val="006E02CA"/>
    <w:rsid w:val="006E0484"/>
    <w:rsid w:val="006E0793"/>
    <w:rsid w:val="006E0F11"/>
    <w:rsid w:val="006E1406"/>
    <w:rsid w:val="006E1CAC"/>
    <w:rsid w:val="006E29D9"/>
    <w:rsid w:val="006E35AE"/>
    <w:rsid w:val="006E36E2"/>
    <w:rsid w:val="006E385E"/>
    <w:rsid w:val="006E3ECC"/>
    <w:rsid w:val="006E4080"/>
    <w:rsid w:val="006E448D"/>
    <w:rsid w:val="006E49C0"/>
    <w:rsid w:val="006E5F34"/>
    <w:rsid w:val="006E7009"/>
    <w:rsid w:val="006E7099"/>
    <w:rsid w:val="006F02EE"/>
    <w:rsid w:val="006F1E14"/>
    <w:rsid w:val="006F24F8"/>
    <w:rsid w:val="006F27B7"/>
    <w:rsid w:val="006F31BC"/>
    <w:rsid w:val="006F3C60"/>
    <w:rsid w:val="006F3C7D"/>
    <w:rsid w:val="006F3F71"/>
    <w:rsid w:val="006F485E"/>
    <w:rsid w:val="006F4F6D"/>
    <w:rsid w:val="006F526C"/>
    <w:rsid w:val="006F54E6"/>
    <w:rsid w:val="006F5CD8"/>
    <w:rsid w:val="006F6BBD"/>
    <w:rsid w:val="006F6CE8"/>
    <w:rsid w:val="006F74FB"/>
    <w:rsid w:val="006F754D"/>
    <w:rsid w:val="007003BD"/>
    <w:rsid w:val="00700C8D"/>
    <w:rsid w:val="007012BF"/>
    <w:rsid w:val="00703AC1"/>
    <w:rsid w:val="00704743"/>
    <w:rsid w:val="00705502"/>
    <w:rsid w:val="00705DE7"/>
    <w:rsid w:val="00706240"/>
    <w:rsid w:val="00706C26"/>
    <w:rsid w:val="00707856"/>
    <w:rsid w:val="00707A48"/>
    <w:rsid w:val="00710044"/>
    <w:rsid w:val="007103EB"/>
    <w:rsid w:val="00711CD0"/>
    <w:rsid w:val="00711F64"/>
    <w:rsid w:val="007123F1"/>
    <w:rsid w:val="007129D1"/>
    <w:rsid w:val="00712F78"/>
    <w:rsid w:val="00712FA0"/>
    <w:rsid w:val="0071314A"/>
    <w:rsid w:val="00713566"/>
    <w:rsid w:val="00713746"/>
    <w:rsid w:val="0071438C"/>
    <w:rsid w:val="007157DD"/>
    <w:rsid w:val="00715DD9"/>
    <w:rsid w:val="00717303"/>
    <w:rsid w:val="007175D6"/>
    <w:rsid w:val="007177A6"/>
    <w:rsid w:val="00717A53"/>
    <w:rsid w:val="00717A59"/>
    <w:rsid w:val="00717DC9"/>
    <w:rsid w:val="00717E1D"/>
    <w:rsid w:val="00717EAC"/>
    <w:rsid w:val="00720CB7"/>
    <w:rsid w:val="00721336"/>
    <w:rsid w:val="007214A0"/>
    <w:rsid w:val="00722696"/>
    <w:rsid w:val="00722DB5"/>
    <w:rsid w:val="00722DF1"/>
    <w:rsid w:val="0072361D"/>
    <w:rsid w:val="00723D0F"/>
    <w:rsid w:val="0072420E"/>
    <w:rsid w:val="0072443E"/>
    <w:rsid w:val="0072495F"/>
    <w:rsid w:val="0072497E"/>
    <w:rsid w:val="00724CB2"/>
    <w:rsid w:val="00724FBF"/>
    <w:rsid w:val="00725711"/>
    <w:rsid w:val="00725BC7"/>
    <w:rsid w:val="007260B6"/>
    <w:rsid w:val="0072686C"/>
    <w:rsid w:val="00726A4B"/>
    <w:rsid w:val="007301C1"/>
    <w:rsid w:val="00730348"/>
    <w:rsid w:val="007307DC"/>
    <w:rsid w:val="00730B78"/>
    <w:rsid w:val="00730E0E"/>
    <w:rsid w:val="00731591"/>
    <w:rsid w:val="007321A5"/>
    <w:rsid w:val="007328EF"/>
    <w:rsid w:val="00732BC3"/>
    <w:rsid w:val="00732D1C"/>
    <w:rsid w:val="007336A1"/>
    <w:rsid w:val="00733A96"/>
    <w:rsid w:val="00734EDA"/>
    <w:rsid w:val="00734FBB"/>
    <w:rsid w:val="00736281"/>
    <w:rsid w:val="00736822"/>
    <w:rsid w:val="00737253"/>
    <w:rsid w:val="00737332"/>
    <w:rsid w:val="0074095A"/>
    <w:rsid w:val="007418C5"/>
    <w:rsid w:val="00741C44"/>
    <w:rsid w:val="00741C5E"/>
    <w:rsid w:val="00742024"/>
    <w:rsid w:val="0074371D"/>
    <w:rsid w:val="00743A49"/>
    <w:rsid w:val="00743AF4"/>
    <w:rsid w:val="00744133"/>
    <w:rsid w:val="007455ED"/>
    <w:rsid w:val="0074568B"/>
    <w:rsid w:val="0074592C"/>
    <w:rsid w:val="00745AA0"/>
    <w:rsid w:val="00745AAE"/>
    <w:rsid w:val="00746086"/>
    <w:rsid w:val="00746094"/>
    <w:rsid w:val="007464B3"/>
    <w:rsid w:val="0074695A"/>
    <w:rsid w:val="00746A22"/>
    <w:rsid w:val="00750180"/>
    <w:rsid w:val="0075019F"/>
    <w:rsid w:val="0075244A"/>
    <w:rsid w:val="00752F83"/>
    <w:rsid w:val="0075361E"/>
    <w:rsid w:val="00753AAF"/>
    <w:rsid w:val="0075446B"/>
    <w:rsid w:val="0075482C"/>
    <w:rsid w:val="00754935"/>
    <w:rsid w:val="00754C0E"/>
    <w:rsid w:val="00755FDC"/>
    <w:rsid w:val="00757203"/>
    <w:rsid w:val="00757EDD"/>
    <w:rsid w:val="0076024F"/>
    <w:rsid w:val="0076070A"/>
    <w:rsid w:val="00760E20"/>
    <w:rsid w:val="00761144"/>
    <w:rsid w:val="0076167A"/>
    <w:rsid w:val="00761837"/>
    <w:rsid w:val="007618CD"/>
    <w:rsid w:val="00761B40"/>
    <w:rsid w:val="0076303C"/>
    <w:rsid w:val="00763241"/>
    <w:rsid w:val="0076424F"/>
    <w:rsid w:val="00765091"/>
    <w:rsid w:val="00765886"/>
    <w:rsid w:val="007661E2"/>
    <w:rsid w:val="007669C9"/>
    <w:rsid w:val="00766B48"/>
    <w:rsid w:val="00767043"/>
    <w:rsid w:val="00767403"/>
    <w:rsid w:val="007674C2"/>
    <w:rsid w:val="0076768E"/>
    <w:rsid w:val="0077139C"/>
    <w:rsid w:val="0077140D"/>
    <w:rsid w:val="007724E5"/>
    <w:rsid w:val="00772B92"/>
    <w:rsid w:val="00772F79"/>
    <w:rsid w:val="007730A1"/>
    <w:rsid w:val="00773B8F"/>
    <w:rsid w:val="007744DE"/>
    <w:rsid w:val="00774BA1"/>
    <w:rsid w:val="00774C8F"/>
    <w:rsid w:val="00774D46"/>
    <w:rsid w:val="00775334"/>
    <w:rsid w:val="007754EE"/>
    <w:rsid w:val="00775A27"/>
    <w:rsid w:val="00775BB0"/>
    <w:rsid w:val="00775BEB"/>
    <w:rsid w:val="0077608A"/>
    <w:rsid w:val="00776097"/>
    <w:rsid w:val="007764BE"/>
    <w:rsid w:val="007768D8"/>
    <w:rsid w:val="0077692C"/>
    <w:rsid w:val="00776BEB"/>
    <w:rsid w:val="007779E3"/>
    <w:rsid w:val="00777B3F"/>
    <w:rsid w:val="0078123B"/>
    <w:rsid w:val="007814E5"/>
    <w:rsid w:val="0078169F"/>
    <w:rsid w:val="00781B60"/>
    <w:rsid w:val="007824D3"/>
    <w:rsid w:val="00782B07"/>
    <w:rsid w:val="00782E64"/>
    <w:rsid w:val="00783F7F"/>
    <w:rsid w:val="00784345"/>
    <w:rsid w:val="00784556"/>
    <w:rsid w:val="00785038"/>
    <w:rsid w:val="0078551A"/>
    <w:rsid w:val="00785781"/>
    <w:rsid w:val="00785E29"/>
    <w:rsid w:val="00786C55"/>
    <w:rsid w:val="00786DB1"/>
    <w:rsid w:val="00786E50"/>
    <w:rsid w:val="00787243"/>
    <w:rsid w:val="007875CA"/>
    <w:rsid w:val="00787AA5"/>
    <w:rsid w:val="00787B0C"/>
    <w:rsid w:val="0079044D"/>
    <w:rsid w:val="00790C56"/>
    <w:rsid w:val="00790ED4"/>
    <w:rsid w:val="007915CE"/>
    <w:rsid w:val="0079173F"/>
    <w:rsid w:val="00791CFA"/>
    <w:rsid w:val="007921EA"/>
    <w:rsid w:val="007937D9"/>
    <w:rsid w:val="0079383E"/>
    <w:rsid w:val="00793FD4"/>
    <w:rsid w:val="007945F7"/>
    <w:rsid w:val="007948A1"/>
    <w:rsid w:val="00794D6C"/>
    <w:rsid w:val="00795652"/>
    <w:rsid w:val="00795716"/>
    <w:rsid w:val="0079577B"/>
    <w:rsid w:val="007959DF"/>
    <w:rsid w:val="00795BAD"/>
    <w:rsid w:val="00795DC0"/>
    <w:rsid w:val="007961CC"/>
    <w:rsid w:val="007969E5"/>
    <w:rsid w:val="00796F34"/>
    <w:rsid w:val="007A0706"/>
    <w:rsid w:val="007A0BF2"/>
    <w:rsid w:val="007A1474"/>
    <w:rsid w:val="007A1CBF"/>
    <w:rsid w:val="007A1E9D"/>
    <w:rsid w:val="007A216B"/>
    <w:rsid w:val="007A2398"/>
    <w:rsid w:val="007A2E99"/>
    <w:rsid w:val="007A3852"/>
    <w:rsid w:val="007A4CF5"/>
    <w:rsid w:val="007A51AB"/>
    <w:rsid w:val="007A55EA"/>
    <w:rsid w:val="007A561D"/>
    <w:rsid w:val="007A5F0F"/>
    <w:rsid w:val="007A6288"/>
    <w:rsid w:val="007A643A"/>
    <w:rsid w:val="007A699C"/>
    <w:rsid w:val="007A7252"/>
    <w:rsid w:val="007A7862"/>
    <w:rsid w:val="007A799D"/>
    <w:rsid w:val="007B17C0"/>
    <w:rsid w:val="007B1BBF"/>
    <w:rsid w:val="007B2CAE"/>
    <w:rsid w:val="007B2DA2"/>
    <w:rsid w:val="007B331E"/>
    <w:rsid w:val="007B39D6"/>
    <w:rsid w:val="007B3AF8"/>
    <w:rsid w:val="007B4477"/>
    <w:rsid w:val="007B4562"/>
    <w:rsid w:val="007B4DDA"/>
    <w:rsid w:val="007B5CFE"/>
    <w:rsid w:val="007B6258"/>
    <w:rsid w:val="007B62EA"/>
    <w:rsid w:val="007B6AC2"/>
    <w:rsid w:val="007B6D55"/>
    <w:rsid w:val="007B7785"/>
    <w:rsid w:val="007B797B"/>
    <w:rsid w:val="007B7C3D"/>
    <w:rsid w:val="007B7F56"/>
    <w:rsid w:val="007C08E9"/>
    <w:rsid w:val="007C0AA6"/>
    <w:rsid w:val="007C0C77"/>
    <w:rsid w:val="007C0DD6"/>
    <w:rsid w:val="007C25EA"/>
    <w:rsid w:val="007C2768"/>
    <w:rsid w:val="007C27C6"/>
    <w:rsid w:val="007C2B84"/>
    <w:rsid w:val="007C3380"/>
    <w:rsid w:val="007C339A"/>
    <w:rsid w:val="007C3AE8"/>
    <w:rsid w:val="007C3D31"/>
    <w:rsid w:val="007C4AC8"/>
    <w:rsid w:val="007C4BDB"/>
    <w:rsid w:val="007C51BB"/>
    <w:rsid w:val="007C64CD"/>
    <w:rsid w:val="007C77F2"/>
    <w:rsid w:val="007C7D6A"/>
    <w:rsid w:val="007D09B1"/>
    <w:rsid w:val="007D0B35"/>
    <w:rsid w:val="007D0B52"/>
    <w:rsid w:val="007D0E63"/>
    <w:rsid w:val="007D14C4"/>
    <w:rsid w:val="007D235C"/>
    <w:rsid w:val="007D2565"/>
    <w:rsid w:val="007D27F4"/>
    <w:rsid w:val="007D2A14"/>
    <w:rsid w:val="007D3535"/>
    <w:rsid w:val="007D402A"/>
    <w:rsid w:val="007D4BBC"/>
    <w:rsid w:val="007D5217"/>
    <w:rsid w:val="007D5395"/>
    <w:rsid w:val="007D7A63"/>
    <w:rsid w:val="007D7C97"/>
    <w:rsid w:val="007D7E10"/>
    <w:rsid w:val="007E099A"/>
    <w:rsid w:val="007E0AB7"/>
    <w:rsid w:val="007E0B9A"/>
    <w:rsid w:val="007E0CE7"/>
    <w:rsid w:val="007E0F44"/>
    <w:rsid w:val="007E1612"/>
    <w:rsid w:val="007E1CBD"/>
    <w:rsid w:val="007E1D9E"/>
    <w:rsid w:val="007E220D"/>
    <w:rsid w:val="007E2446"/>
    <w:rsid w:val="007E34EB"/>
    <w:rsid w:val="007E3BCA"/>
    <w:rsid w:val="007E4905"/>
    <w:rsid w:val="007E57E0"/>
    <w:rsid w:val="007E59F7"/>
    <w:rsid w:val="007E5AE2"/>
    <w:rsid w:val="007E64F2"/>
    <w:rsid w:val="007E7C6C"/>
    <w:rsid w:val="007F019F"/>
    <w:rsid w:val="007F0517"/>
    <w:rsid w:val="007F08E9"/>
    <w:rsid w:val="007F13CA"/>
    <w:rsid w:val="007F1691"/>
    <w:rsid w:val="007F1B3D"/>
    <w:rsid w:val="007F287E"/>
    <w:rsid w:val="007F2B37"/>
    <w:rsid w:val="007F3640"/>
    <w:rsid w:val="007F3B40"/>
    <w:rsid w:val="007F3D62"/>
    <w:rsid w:val="007F41F7"/>
    <w:rsid w:val="007F4282"/>
    <w:rsid w:val="007F457A"/>
    <w:rsid w:val="007F4639"/>
    <w:rsid w:val="007F512C"/>
    <w:rsid w:val="007F5395"/>
    <w:rsid w:val="007F56FA"/>
    <w:rsid w:val="007F5880"/>
    <w:rsid w:val="007F5E70"/>
    <w:rsid w:val="007F60D2"/>
    <w:rsid w:val="007F6142"/>
    <w:rsid w:val="007F61ED"/>
    <w:rsid w:val="007F6F07"/>
    <w:rsid w:val="007F7385"/>
    <w:rsid w:val="00800FF3"/>
    <w:rsid w:val="00801B2B"/>
    <w:rsid w:val="00801D32"/>
    <w:rsid w:val="00801EB1"/>
    <w:rsid w:val="00801F1D"/>
    <w:rsid w:val="00802333"/>
    <w:rsid w:val="008024AB"/>
    <w:rsid w:val="008024FB"/>
    <w:rsid w:val="00802743"/>
    <w:rsid w:val="00802BC8"/>
    <w:rsid w:val="00802C6A"/>
    <w:rsid w:val="008030A7"/>
    <w:rsid w:val="00803209"/>
    <w:rsid w:val="0080345F"/>
    <w:rsid w:val="00803675"/>
    <w:rsid w:val="00803AF0"/>
    <w:rsid w:val="00803D75"/>
    <w:rsid w:val="008044C0"/>
    <w:rsid w:val="00804924"/>
    <w:rsid w:val="008052B3"/>
    <w:rsid w:val="0080595F"/>
    <w:rsid w:val="00806476"/>
    <w:rsid w:val="00806BC3"/>
    <w:rsid w:val="00807EC9"/>
    <w:rsid w:val="00810532"/>
    <w:rsid w:val="00811A8B"/>
    <w:rsid w:val="00812051"/>
    <w:rsid w:val="00812AD7"/>
    <w:rsid w:val="008135C2"/>
    <w:rsid w:val="0081463A"/>
    <w:rsid w:val="00814795"/>
    <w:rsid w:val="00814971"/>
    <w:rsid w:val="00815F14"/>
    <w:rsid w:val="00815F17"/>
    <w:rsid w:val="0082044D"/>
    <w:rsid w:val="008207A6"/>
    <w:rsid w:val="0082108B"/>
    <w:rsid w:val="00821579"/>
    <w:rsid w:val="008221BD"/>
    <w:rsid w:val="0082225F"/>
    <w:rsid w:val="008226E6"/>
    <w:rsid w:val="00822E7E"/>
    <w:rsid w:val="0082312D"/>
    <w:rsid w:val="00823AD1"/>
    <w:rsid w:val="00824510"/>
    <w:rsid w:val="00824DC7"/>
    <w:rsid w:val="00824DDB"/>
    <w:rsid w:val="00824E22"/>
    <w:rsid w:val="00825358"/>
    <w:rsid w:val="00825E30"/>
    <w:rsid w:val="00826668"/>
    <w:rsid w:val="00826754"/>
    <w:rsid w:val="0082711F"/>
    <w:rsid w:val="00827AFF"/>
    <w:rsid w:val="00827EFC"/>
    <w:rsid w:val="0083001A"/>
    <w:rsid w:val="00830436"/>
    <w:rsid w:val="0083066E"/>
    <w:rsid w:val="00830906"/>
    <w:rsid w:val="00830A4C"/>
    <w:rsid w:val="00831365"/>
    <w:rsid w:val="008318D6"/>
    <w:rsid w:val="0083312E"/>
    <w:rsid w:val="0083322F"/>
    <w:rsid w:val="008336C1"/>
    <w:rsid w:val="00833A67"/>
    <w:rsid w:val="00834DD8"/>
    <w:rsid w:val="0083507F"/>
    <w:rsid w:val="0083508D"/>
    <w:rsid w:val="0083557F"/>
    <w:rsid w:val="008358AD"/>
    <w:rsid w:val="00835B7E"/>
    <w:rsid w:val="00835CA1"/>
    <w:rsid w:val="00837C57"/>
    <w:rsid w:val="00840C93"/>
    <w:rsid w:val="00841269"/>
    <w:rsid w:val="00841411"/>
    <w:rsid w:val="00842298"/>
    <w:rsid w:val="008425E4"/>
    <w:rsid w:val="00842E18"/>
    <w:rsid w:val="00843577"/>
    <w:rsid w:val="00843717"/>
    <w:rsid w:val="008437AD"/>
    <w:rsid w:val="00843E16"/>
    <w:rsid w:val="008448BF"/>
    <w:rsid w:val="008458FD"/>
    <w:rsid w:val="00845E8E"/>
    <w:rsid w:val="00845F11"/>
    <w:rsid w:val="00845FAB"/>
    <w:rsid w:val="0084620D"/>
    <w:rsid w:val="008462BF"/>
    <w:rsid w:val="008463DB"/>
    <w:rsid w:val="00846503"/>
    <w:rsid w:val="00846A35"/>
    <w:rsid w:val="008470C3"/>
    <w:rsid w:val="00847B09"/>
    <w:rsid w:val="0085095C"/>
    <w:rsid w:val="00850C44"/>
    <w:rsid w:val="008517E8"/>
    <w:rsid w:val="00852C37"/>
    <w:rsid w:val="00853229"/>
    <w:rsid w:val="00853770"/>
    <w:rsid w:val="008542ED"/>
    <w:rsid w:val="00854DF3"/>
    <w:rsid w:val="0085527C"/>
    <w:rsid w:val="008552A0"/>
    <w:rsid w:val="008559D0"/>
    <w:rsid w:val="008561DA"/>
    <w:rsid w:val="008567F2"/>
    <w:rsid w:val="00856987"/>
    <w:rsid w:val="00856DFB"/>
    <w:rsid w:val="00857E83"/>
    <w:rsid w:val="00857FA1"/>
    <w:rsid w:val="008603C1"/>
    <w:rsid w:val="008605B5"/>
    <w:rsid w:val="008608EC"/>
    <w:rsid w:val="00860BA5"/>
    <w:rsid w:val="00860F98"/>
    <w:rsid w:val="00861143"/>
    <w:rsid w:val="00861439"/>
    <w:rsid w:val="00862116"/>
    <w:rsid w:val="00862945"/>
    <w:rsid w:val="008640C7"/>
    <w:rsid w:val="008643FF"/>
    <w:rsid w:val="0086452F"/>
    <w:rsid w:val="00864C39"/>
    <w:rsid w:val="008655F8"/>
    <w:rsid w:val="00865C09"/>
    <w:rsid w:val="008674D2"/>
    <w:rsid w:val="00867F30"/>
    <w:rsid w:val="00870263"/>
    <w:rsid w:val="00870977"/>
    <w:rsid w:val="00870B5A"/>
    <w:rsid w:val="0087123A"/>
    <w:rsid w:val="008715A6"/>
    <w:rsid w:val="00872692"/>
    <w:rsid w:val="00872D89"/>
    <w:rsid w:val="008736DD"/>
    <w:rsid w:val="00874020"/>
    <w:rsid w:val="008740F4"/>
    <w:rsid w:val="0087419A"/>
    <w:rsid w:val="00874328"/>
    <w:rsid w:val="008744D7"/>
    <w:rsid w:val="00875666"/>
    <w:rsid w:val="00875C59"/>
    <w:rsid w:val="008761FB"/>
    <w:rsid w:val="00876FC7"/>
    <w:rsid w:val="008770D0"/>
    <w:rsid w:val="0087714B"/>
    <w:rsid w:val="008774B6"/>
    <w:rsid w:val="008777CE"/>
    <w:rsid w:val="00877F1D"/>
    <w:rsid w:val="00877F90"/>
    <w:rsid w:val="008803D5"/>
    <w:rsid w:val="00880D58"/>
    <w:rsid w:val="00880D6B"/>
    <w:rsid w:val="00880F1B"/>
    <w:rsid w:val="00881A52"/>
    <w:rsid w:val="0088222A"/>
    <w:rsid w:val="00882380"/>
    <w:rsid w:val="00882511"/>
    <w:rsid w:val="00882731"/>
    <w:rsid w:val="00882881"/>
    <w:rsid w:val="00882E93"/>
    <w:rsid w:val="00882ED2"/>
    <w:rsid w:val="008831DF"/>
    <w:rsid w:val="0088364D"/>
    <w:rsid w:val="0088390F"/>
    <w:rsid w:val="00884813"/>
    <w:rsid w:val="008852DF"/>
    <w:rsid w:val="00885A3C"/>
    <w:rsid w:val="00885B88"/>
    <w:rsid w:val="0088620D"/>
    <w:rsid w:val="00886B21"/>
    <w:rsid w:val="00887133"/>
    <w:rsid w:val="00887E3B"/>
    <w:rsid w:val="0089002D"/>
    <w:rsid w:val="008905C6"/>
    <w:rsid w:val="00890A28"/>
    <w:rsid w:val="008913E1"/>
    <w:rsid w:val="00891663"/>
    <w:rsid w:val="0089181A"/>
    <w:rsid w:val="00892492"/>
    <w:rsid w:val="00892566"/>
    <w:rsid w:val="00892B4F"/>
    <w:rsid w:val="00893615"/>
    <w:rsid w:val="00893B53"/>
    <w:rsid w:val="00894D9B"/>
    <w:rsid w:val="008957F3"/>
    <w:rsid w:val="0089595F"/>
    <w:rsid w:val="00895A13"/>
    <w:rsid w:val="00896027"/>
    <w:rsid w:val="00896393"/>
    <w:rsid w:val="00896BCB"/>
    <w:rsid w:val="00896CA0"/>
    <w:rsid w:val="0089725C"/>
    <w:rsid w:val="008974D0"/>
    <w:rsid w:val="008A0FAB"/>
    <w:rsid w:val="008A18EC"/>
    <w:rsid w:val="008A1EDC"/>
    <w:rsid w:val="008A211E"/>
    <w:rsid w:val="008A2EAF"/>
    <w:rsid w:val="008A33A1"/>
    <w:rsid w:val="008A376A"/>
    <w:rsid w:val="008A4A13"/>
    <w:rsid w:val="008A5376"/>
    <w:rsid w:val="008A5AFF"/>
    <w:rsid w:val="008A6245"/>
    <w:rsid w:val="008A73C2"/>
    <w:rsid w:val="008A7A20"/>
    <w:rsid w:val="008A7ACF"/>
    <w:rsid w:val="008B017B"/>
    <w:rsid w:val="008B0449"/>
    <w:rsid w:val="008B0BF0"/>
    <w:rsid w:val="008B0EA8"/>
    <w:rsid w:val="008B195A"/>
    <w:rsid w:val="008B29BF"/>
    <w:rsid w:val="008B2FFF"/>
    <w:rsid w:val="008B3DD9"/>
    <w:rsid w:val="008B3EB6"/>
    <w:rsid w:val="008B4425"/>
    <w:rsid w:val="008B4840"/>
    <w:rsid w:val="008B4B00"/>
    <w:rsid w:val="008B4F34"/>
    <w:rsid w:val="008B4F6F"/>
    <w:rsid w:val="008B55E6"/>
    <w:rsid w:val="008B578E"/>
    <w:rsid w:val="008B5A4F"/>
    <w:rsid w:val="008B623B"/>
    <w:rsid w:val="008B6A50"/>
    <w:rsid w:val="008B6DE0"/>
    <w:rsid w:val="008B6F6D"/>
    <w:rsid w:val="008B6FD8"/>
    <w:rsid w:val="008B7857"/>
    <w:rsid w:val="008C01FE"/>
    <w:rsid w:val="008C0501"/>
    <w:rsid w:val="008C05DD"/>
    <w:rsid w:val="008C0933"/>
    <w:rsid w:val="008C1B20"/>
    <w:rsid w:val="008C208B"/>
    <w:rsid w:val="008C2499"/>
    <w:rsid w:val="008C2590"/>
    <w:rsid w:val="008C2D64"/>
    <w:rsid w:val="008C301E"/>
    <w:rsid w:val="008C3A0B"/>
    <w:rsid w:val="008C3A67"/>
    <w:rsid w:val="008C3F6C"/>
    <w:rsid w:val="008C3F9C"/>
    <w:rsid w:val="008C40FF"/>
    <w:rsid w:val="008C489E"/>
    <w:rsid w:val="008C4D2F"/>
    <w:rsid w:val="008C4E0B"/>
    <w:rsid w:val="008C55BC"/>
    <w:rsid w:val="008C5866"/>
    <w:rsid w:val="008C5939"/>
    <w:rsid w:val="008C60D5"/>
    <w:rsid w:val="008C689C"/>
    <w:rsid w:val="008C6BF2"/>
    <w:rsid w:val="008C701F"/>
    <w:rsid w:val="008C7B1E"/>
    <w:rsid w:val="008D0502"/>
    <w:rsid w:val="008D09E5"/>
    <w:rsid w:val="008D1698"/>
    <w:rsid w:val="008D29A8"/>
    <w:rsid w:val="008D29E1"/>
    <w:rsid w:val="008D2D12"/>
    <w:rsid w:val="008D2F41"/>
    <w:rsid w:val="008D3204"/>
    <w:rsid w:val="008D3749"/>
    <w:rsid w:val="008D3B35"/>
    <w:rsid w:val="008D3BD8"/>
    <w:rsid w:val="008D3C15"/>
    <w:rsid w:val="008D3EE8"/>
    <w:rsid w:val="008D41F2"/>
    <w:rsid w:val="008D44C3"/>
    <w:rsid w:val="008D54FA"/>
    <w:rsid w:val="008D5559"/>
    <w:rsid w:val="008D6049"/>
    <w:rsid w:val="008D604F"/>
    <w:rsid w:val="008D6C57"/>
    <w:rsid w:val="008D7268"/>
    <w:rsid w:val="008D73CC"/>
    <w:rsid w:val="008D75BC"/>
    <w:rsid w:val="008D785E"/>
    <w:rsid w:val="008D7915"/>
    <w:rsid w:val="008D7C47"/>
    <w:rsid w:val="008E0EFD"/>
    <w:rsid w:val="008E0FB4"/>
    <w:rsid w:val="008E108C"/>
    <w:rsid w:val="008E1190"/>
    <w:rsid w:val="008E2533"/>
    <w:rsid w:val="008E2DFB"/>
    <w:rsid w:val="008E322D"/>
    <w:rsid w:val="008E3723"/>
    <w:rsid w:val="008E3992"/>
    <w:rsid w:val="008E3C3F"/>
    <w:rsid w:val="008E3F0B"/>
    <w:rsid w:val="008E4331"/>
    <w:rsid w:val="008E4831"/>
    <w:rsid w:val="008E50E1"/>
    <w:rsid w:val="008E5192"/>
    <w:rsid w:val="008E5281"/>
    <w:rsid w:val="008E64BD"/>
    <w:rsid w:val="008E6C6B"/>
    <w:rsid w:val="008E6F8A"/>
    <w:rsid w:val="008E78D8"/>
    <w:rsid w:val="008E7C35"/>
    <w:rsid w:val="008F10F9"/>
    <w:rsid w:val="008F1119"/>
    <w:rsid w:val="008F177C"/>
    <w:rsid w:val="008F1B11"/>
    <w:rsid w:val="008F1CC5"/>
    <w:rsid w:val="008F1FF8"/>
    <w:rsid w:val="008F3321"/>
    <w:rsid w:val="008F3E35"/>
    <w:rsid w:val="008F4231"/>
    <w:rsid w:val="008F4435"/>
    <w:rsid w:val="008F44B0"/>
    <w:rsid w:val="008F51D9"/>
    <w:rsid w:val="008F5B65"/>
    <w:rsid w:val="008F5CD6"/>
    <w:rsid w:val="008F62A8"/>
    <w:rsid w:val="008F6401"/>
    <w:rsid w:val="008F6553"/>
    <w:rsid w:val="008F68DA"/>
    <w:rsid w:val="008F6A39"/>
    <w:rsid w:val="008F6FDD"/>
    <w:rsid w:val="008F75E7"/>
    <w:rsid w:val="008F7AAA"/>
    <w:rsid w:val="008F7ADD"/>
    <w:rsid w:val="008F7D23"/>
    <w:rsid w:val="009009FB"/>
    <w:rsid w:val="0090185B"/>
    <w:rsid w:val="00901CC4"/>
    <w:rsid w:val="00901ED8"/>
    <w:rsid w:val="009027E7"/>
    <w:rsid w:val="00902C1F"/>
    <w:rsid w:val="009040AA"/>
    <w:rsid w:val="009042E0"/>
    <w:rsid w:val="009043FD"/>
    <w:rsid w:val="00905ECB"/>
    <w:rsid w:val="00905EF5"/>
    <w:rsid w:val="00905FC0"/>
    <w:rsid w:val="009060E5"/>
    <w:rsid w:val="009061D4"/>
    <w:rsid w:val="009065DB"/>
    <w:rsid w:val="009073FB"/>
    <w:rsid w:val="0090743B"/>
    <w:rsid w:val="00907A29"/>
    <w:rsid w:val="00907EC8"/>
    <w:rsid w:val="00907EF9"/>
    <w:rsid w:val="009100E3"/>
    <w:rsid w:val="009107B2"/>
    <w:rsid w:val="00910D4B"/>
    <w:rsid w:val="009112E7"/>
    <w:rsid w:val="0091176F"/>
    <w:rsid w:val="00912169"/>
    <w:rsid w:val="0091235A"/>
    <w:rsid w:val="00913E56"/>
    <w:rsid w:val="0091415F"/>
    <w:rsid w:val="00914AC3"/>
    <w:rsid w:val="00915011"/>
    <w:rsid w:val="00915503"/>
    <w:rsid w:val="0091605E"/>
    <w:rsid w:val="009168DC"/>
    <w:rsid w:val="00916DBC"/>
    <w:rsid w:val="00917470"/>
    <w:rsid w:val="00917477"/>
    <w:rsid w:val="00917899"/>
    <w:rsid w:val="00920810"/>
    <w:rsid w:val="0092258E"/>
    <w:rsid w:val="009227F8"/>
    <w:rsid w:val="0092324E"/>
    <w:rsid w:val="0092369E"/>
    <w:rsid w:val="00923B7F"/>
    <w:rsid w:val="0092400A"/>
    <w:rsid w:val="009244CC"/>
    <w:rsid w:val="00924831"/>
    <w:rsid w:val="00924AFB"/>
    <w:rsid w:val="00924BCE"/>
    <w:rsid w:val="00924C3E"/>
    <w:rsid w:val="009252B7"/>
    <w:rsid w:val="00925F43"/>
    <w:rsid w:val="00925F51"/>
    <w:rsid w:val="00926187"/>
    <w:rsid w:val="009263B4"/>
    <w:rsid w:val="00926509"/>
    <w:rsid w:val="0092651F"/>
    <w:rsid w:val="00927604"/>
    <w:rsid w:val="00927ACA"/>
    <w:rsid w:val="0093072B"/>
    <w:rsid w:val="00930CD1"/>
    <w:rsid w:val="00930DA2"/>
    <w:rsid w:val="00931DDB"/>
    <w:rsid w:val="00932034"/>
    <w:rsid w:val="00934015"/>
    <w:rsid w:val="009343B3"/>
    <w:rsid w:val="009346B1"/>
    <w:rsid w:val="00934A55"/>
    <w:rsid w:val="00936084"/>
    <w:rsid w:val="009371B1"/>
    <w:rsid w:val="00937665"/>
    <w:rsid w:val="009377A7"/>
    <w:rsid w:val="009378B8"/>
    <w:rsid w:val="00937953"/>
    <w:rsid w:val="00937B3B"/>
    <w:rsid w:val="009401BB"/>
    <w:rsid w:val="00940383"/>
    <w:rsid w:val="00940397"/>
    <w:rsid w:val="00940B03"/>
    <w:rsid w:val="00941053"/>
    <w:rsid w:val="0094238F"/>
    <w:rsid w:val="009425D4"/>
    <w:rsid w:val="00942A70"/>
    <w:rsid w:val="00942E21"/>
    <w:rsid w:val="00942E3D"/>
    <w:rsid w:val="009431A9"/>
    <w:rsid w:val="00943448"/>
    <w:rsid w:val="00943CBA"/>
    <w:rsid w:val="009440D9"/>
    <w:rsid w:val="00944791"/>
    <w:rsid w:val="00945AC5"/>
    <w:rsid w:val="00945B89"/>
    <w:rsid w:val="00945D86"/>
    <w:rsid w:val="00946AEA"/>
    <w:rsid w:val="0094766F"/>
    <w:rsid w:val="0094786D"/>
    <w:rsid w:val="009478CC"/>
    <w:rsid w:val="00947913"/>
    <w:rsid w:val="00947AEB"/>
    <w:rsid w:val="00947CEA"/>
    <w:rsid w:val="009500F8"/>
    <w:rsid w:val="009503D5"/>
    <w:rsid w:val="0095184F"/>
    <w:rsid w:val="009518F6"/>
    <w:rsid w:val="00951E9F"/>
    <w:rsid w:val="0095324C"/>
    <w:rsid w:val="00953A25"/>
    <w:rsid w:val="00953ABE"/>
    <w:rsid w:val="00954624"/>
    <w:rsid w:val="0095484C"/>
    <w:rsid w:val="00954B89"/>
    <w:rsid w:val="0095584B"/>
    <w:rsid w:val="00955BE8"/>
    <w:rsid w:val="0095617E"/>
    <w:rsid w:val="00956233"/>
    <w:rsid w:val="009562C8"/>
    <w:rsid w:val="00956637"/>
    <w:rsid w:val="00956A4D"/>
    <w:rsid w:val="00956A67"/>
    <w:rsid w:val="00956FAC"/>
    <w:rsid w:val="009578AA"/>
    <w:rsid w:val="00957B86"/>
    <w:rsid w:val="00957C10"/>
    <w:rsid w:val="009600DD"/>
    <w:rsid w:val="00960229"/>
    <w:rsid w:val="009602C2"/>
    <w:rsid w:val="0096031C"/>
    <w:rsid w:val="00960590"/>
    <w:rsid w:val="00960886"/>
    <w:rsid w:val="00961B31"/>
    <w:rsid w:val="00961E20"/>
    <w:rsid w:val="00962959"/>
    <w:rsid w:val="009629C4"/>
    <w:rsid w:val="00963B55"/>
    <w:rsid w:val="00963BF2"/>
    <w:rsid w:val="009640DC"/>
    <w:rsid w:val="00964647"/>
    <w:rsid w:val="00964E7F"/>
    <w:rsid w:val="0096608A"/>
    <w:rsid w:val="00966573"/>
    <w:rsid w:val="00966938"/>
    <w:rsid w:val="00966A85"/>
    <w:rsid w:val="00966BC7"/>
    <w:rsid w:val="00966CB9"/>
    <w:rsid w:val="00966DFD"/>
    <w:rsid w:val="00967DDC"/>
    <w:rsid w:val="00970369"/>
    <w:rsid w:val="009708F3"/>
    <w:rsid w:val="009710A7"/>
    <w:rsid w:val="00971586"/>
    <w:rsid w:val="00971BF6"/>
    <w:rsid w:val="00971F75"/>
    <w:rsid w:val="00972447"/>
    <w:rsid w:val="009726E8"/>
    <w:rsid w:val="00972CB4"/>
    <w:rsid w:val="00972DD1"/>
    <w:rsid w:val="00973132"/>
    <w:rsid w:val="00973C2B"/>
    <w:rsid w:val="00974121"/>
    <w:rsid w:val="00974136"/>
    <w:rsid w:val="00974713"/>
    <w:rsid w:val="00974BF3"/>
    <w:rsid w:val="00975016"/>
    <w:rsid w:val="00975EEE"/>
    <w:rsid w:val="009779BA"/>
    <w:rsid w:val="0098017C"/>
    <w:rsid w:val="009808FB"/>
    <w:rsid w:val="00980B41"/>
    <w:rsid w:val="00980BAD"/>
    <w:rsid w:val="009826EF"/>
    <w:rsid w:val="00983D5C"/>
    <w:rsid w:val="0098423E"/>
    <w:rsid w:val="009842D7"/>
    <w:rsid w:val="009843B8"/>
    <w:rsid w:val="00984672"/>
    <w:rsid w:val="009848EB"/>
    <w:rsid w:val="00985FBD"/>
    <w:rsid w:val="00986097"/>
    <w:rsid w:val="00986110"/>
    <w:rsid w:val="009864A8"/>
    <w:rsid w:val="0098664E"/>
    <w:rsid w:val="00986F81"/>
    <w:rsid w:val="00987CC8"/>
    <w:rsid w:val="00987CFE"/>
    <w:rsid w:val="0099016D"/>
    <w:rsid w:val="0099172A"/>
    <w:rsid w:val="00991AB8"/>
    <w:rsid w:val="00991CCA"/>
    <w:rsid w:val="009938A9"/>
    <w:rsid w:val="00994C0D"/>
    <w:rsid w:val="00994E7C"/>
    <w:rsid w:val="0099501F"/>
    <w:rsid w:val="0099503B"/>
    <w:rsid w:val="00995C06"/>
    <w:rsid w:val="00995E6B"/>
    <w:rsid w:val="0099754B"/>
    <w:rsid w:val="009A05B6"/>
    <w:rsid w:val="009A0F46"/>
    <w:rsid w:val="009A1402"/>
    <w:rsid w:val="009A1622"/>
    <w:rsid w:val="009A1687"/>
    <w:rsid w:val="009A2521"/>
    <w:rsid w:val="009A28F7"/>
    <w:rsid w:val="009A2F43"/>
    <w:rsid w:val="009A3103"/>
    <w:rsid w:val="009A334B"/>
    <w:rsid w:val="009A335C"/>
    <w:rsid w:val="009A47FB"/>
    <w:rsid w:val="009A4E60"/>
    <w:rsid w:val="009A717E"/>
    <w:rsid w:val="009A7570"/>
    <w:rsid w:val="009A7A09"/>
    <w:rsid w:val="009A7A66"/>
    <w:rsid w:val="009A7E10"/>
    <w:rsid w:val="009B0123"/>
    <w:rsid w:val="009B068A"/>
    <w:rsid w:val="009B0796"/>
    <w:rsid w:val="009B07FF"/>
    <w:rsid w:val="009B10C5"/>
    <w:rsid w:val="009B2514"/>
    <w:rsid w:val="009B26EF"/>
    <w:rsid w:val="009B2AC3"/>
    <w:rsid w:val="009B345A"/>
    <w:rsid w:val="009B3A6F"/>
    <w:rsid w:val="009B3CBB"/>
    <w:rsid w:val="009B452F"/>
    <w:rsid w:val="009B48D5"/>
    <w:rsid w:val="009B49CE"/>
    <w:rsid w:val="009B54F2"/>
    <w:rsid w:val="009B5F2A"/>
    <w:rsid w:val="009B6136"/>
    <w:rsid w:val="009B6C22"/>
    <w:rsid w:val="009B6D5A"/>
    <w:rsid w:val="009B70DF"/>
    <w:rsid w:val="009B7882"/>
    <w:rsid w:val="009C023C"/>
    <w:rsid w:val="009C0CD3"/>
    <w:rsid w:val="009C0EBC"/>
    <w:rsid w:val="009C1169"/>
    <w:rsid w:val="009C18C0"/>
    <w:rsid w:val="009C23E7"/>
    <w:rsid w:val="009C25CE"/>
    <w:rsid w:val="009C33DC"/>
    <w:rsid w:val="009C3810"/>
    <w:rsid w:val="009C39E5"/>
    <w:rsid w:val="009C4303"/>
    <w:rsid w:val="009C547E"/>
    <w:rsid w:val="009C5A94"/>
    <w:rsid w:val="009C6BAC"/>
    <w:rsid w:val="009C74C1"/>
    <w:rsid w:val="009D0099"/>
    <w:rsid w:val="009D1105"/>
    <w:rsid w:val="009D1306"/>
    <w:rsid w:val="009D1711"/>
    <w:rsid w:val="009D1D3F"/>
    <w:rsid w:val="009D28CE"/>
    <w:rsid w:val="009D29DB"/>
    <w:rsid w:val="009D329B"/>
    <w:rsid w:val="009D3706"/>
    <w:rsid w:val="009D3A91"/>
    <w:rsid w:val="009D5C22"/>
    <w:rsid w:val="009D66E7"/>
    <w:rsid w:val="009D79B6"/>
    <w:rsid w:val="009E01C1"/>
    <w:rsid w:val="009E059B"/>
    <w:rsid w:val="009E0633"/>
    <w:rsid w:val="009E0E9C"/>
    <w:rsid w:val="009E0FD3"/>
    <w:rsid w:val="009E1246"/>
    <w:rsid w:val="009E1768"/>
    <w:rsid w:val="009E218B"/>
    <w:rsid w:val="009E249E"/>
    <w:rsid w:val="009E25A4"/>
    <w:rsid w:val="009E26EE"/>
    <w:rsid w:val="009E28D0"/>
    <w:rsid w:val="009E2AB9"/>
    <w:rsid w:val="009E3A03"/>
    <w:rsid w:val="009E41BF"/>
    <w:rsid w:val="009E4733"/>
    <w:rsid w:val="009E4798"/>
    <w:rsid w:val="009E4BF6"/>
    <w:rsid w:val="009E4C01"/>
    <w:rsid w:val="009E4F56"/>
    <w:rsid w:val="009E542C"/>
    <w:rsid w:val="009E5608"/>
    <w:rsid w:val="009E5B7A"/>
    <w:rsid w:val="009E5CBB"/>
    <w:rsid w:val="009E6163"/>
    <w:rsid w:val="009E640F"/>
    <w:rsid w:val="009E6492"/>
    <w:rsid w:val="009E6575"/>
    <w:rsid w:val="009E69CE"/>
    <w:rsid w:val="009E7BBB"/>
    <w:rsid w:val="009E7C0A"/>
    <w:rsid w:val="009F06A7"/>
    <w:rsid w:val="009F071E"/>
    <w:rsid w:val="009F0AFE"/>
    <w:rsid w:val="009F1E80"/>
    <w:rsid w:val="009F2086"/>
    <w:rsid w:val="009F259C"/>
    <w:rsid w:val="009F2937"/>
    <w:rsid w:val="009F3E20"/>
    <w:rsid w:val="009F45BE"/>
    <w:rsid w:val="009F4C77"/>
    <w:rsid w:val="009F50B3"/>
    <w:rsid w:val="009F64A6"/>
    <w:rsid w:val="009F6736"/>
    <w:rsid w:val="009F681D"/>
    <w:rsid w:val="009F69BC"/>
    <w:rsid w:val="009F6C5F"/>
    <w:rsid w:val="009F6CF7"/>
    <w:rsid w:val="009F6F04"/>
    <w:rsid w:val="009F7AEB"/>
    <w:rsid w:val="00A002B4"/>
    <w:rsid w:val="00A0030E"/>
    <w:rsid w:val="00A00455"/>
    <w:rsid w:val="00A00690"/>
    <w:rsid w:val="00A0094A"/>
    <w:rsid w:val="00A00E90"/>
    <w:rsid w:val="00A00FB9"/>
    <w:rsid w:val="00A01159"/>
    <w:rsid w:val="00A01B73"/>
    <w:rsid w:val="00A02D45"/>
    <w:rsid w:val="00A032FA"/>
    <w:rsid w:val="00A0332D"/>
    <w:rsid w:val="00A03657"/>
    <w:rsid w:val="00A041C4"/>
    <w:rsid w:val="00A041E2"/>
    <w:rsid w:val="00A04210"/>
    <w:rsid w:val="00A052F3"/>
    <w:rsid w:val="00A05CA0"/>
    <w:rsid w:val="00A0675A"/>
    <w:rsid w:val="00A067E9"/>
    <w:rsid w:val="00A0680C"/>
    <w:rsid w:val="00A06B0F"/>
    <w:rsid w:val="00A06C40"/>
    <w:rsid w:val="00A0747F"/>
    <w:rsid w:val="00A1088A"/>
    <w:rsid w:val="00A11B60"/>
    <w:rsid w:val="00A12668"/>
    <w:rsid w:val="00A1271F"/>
    <w:rsid w:val="00A1290C"/>
    <w:rsid w:val="00A12CB8"/>
    <w:rsid w:val="00A12D98"/>
    <w:rsid w:val="00A13AA5"/>
    <w:rsid w:val="00A13B9E"/>
    <w:rsid w:val="00A140E1"/>
    <w:rsid w:val="00A14442"/>
    <w:rsid w:val="00A15889"/>
    <w:rsid w:val="00A15909"/>
    <w:rsid w:val="00A16349"/>
    <w:rsid w:val="00A176D4"/>
    <w:rsid w:val="00A17F09"/>
    <w:rsid w:val="00A200BB"/>
    <w:rsid w:val="00A202E3"/>
    <w:rsid w:val="00A20FDC"/>
    <w:rsid w:val="00A2155F"/>
    <w:rsid w:val="00A21B68"/>
    <w:rsid w:val="00A21DE7"/>
    <w:rsid w:val="00A225DF"/>
    <w:rsid w:val="00A23D92"/>
    <w:rsid w:val="00A23E67"/>
    <w:rsid w:val="00A2413E"/>
    <w:rsid w:val="00A24774"/>
    <w:rsid w:val="00A24C56"/>
    <w:rsid w:val="00A25466"/>
    <w:rsid w:val="00A2552C"/>
    <w:rsid w:val="00A25CE9"/>
    <w:rsid w:val="00A25EEC"/>
    <w:rsid w:val="00A26308"/>
    <w:rsid w:val="00A26E53"/>
    <w:rsid w:val="00A271FC"/>
    <w:rsid w:val="00A27A11"/>
    <w:rsid w:val="00A27AE0"/>
    <w:rsid w:val="00A30A61"/>
    <w:rsid w:val="00A31291"/>
    <w:rsid w:val="00A315C3"/>
    <w:rsid w:val="00A318C5"/>
    <w:rsid w:val="00A32919"/>
    <w:rsid w:val="00A32E53"/>
    <w:rsid w:val="00A331E7"/>
    <w:rsid w:val="00A33D6E"/>
    <w:rsid w:val="00A33DFB"/>
    <w:rsid w:val="00A33EC3"/>
    <w:rsid w:val="00A35323"/>
    <w:rsid w:val="00A355BF"/>
    <w:rsid w:val="00A35F3D"/>
    <w:rsid w:val="00A3645C"/>
    <w:rsid w:val="00A365F1"/>
    <w:rsid w:val="00A36EE3"/>
    <w:rsid w:val="00A371F8"/>
    <w:rsid w:val="00A37850"/>
    <w:rsid w:val="00A378E1"/>
    <w:rsid w:val="00A37D59"/>
    <w:rsid w:val="00A40715"/>
    <w:rsid w:val="00A410E3"/>
    <w:rsid w:val="00A41221"/>
    <w:rsid w:val="00A41370"/>
    <w:rsid w:val="00A421B6"/>
    <w:rsid w:val="00A42E19"/>
    <w:rsid w:val="00A42F0E"/>
    <w:rsid w:val="00A43076"/>
    <w:rsid w:val="00A43505"/>
    <w:rsid w:val="00A43617"/>
    <w:rsid w:val="00A43F35"/>
    <w:rsid w:val="00A45137"/>
    <w:rsid w:val="00A45350"/>
    <w:rsid w:val="00A458D3"/>
    <w:rsid w:val="00A46564"/>
    <w:rsid w:val="00A46664"/>
    <w:rsid w:val="00A478DA"/>
    <w:rsid w:val="00A502DB"/>
    <w:rsid w:val="00A50328"/>
    <w:rsid w:val="00A50518"/>
    <w:rsid w:val="00A50B20"/>
    <w:rsid w:val="00A50F21"/>
    <w:rsid w:val="00A5141B"/>
    <w:rsid w:val="00A519CB"/>
    <w:rsid w:val="00A51C03"/>
    <w:rsid w:val="00A52047"/>
    <w:rsid w:val="00A5356C"/>
    <w:rsid w:val="00A544E2"/>
    <w:rsid w:val="00A546E5"/>
    <w:rsid w:val="00A546EA"/>
    <w:rsid w:val="00A549E6"/>
    <w:rsid w:val="00A54DE4"/>
    <w:rsid w:val="00A55D7A"/>
    <w:rsid w:val="00A55FFB"/>
    <w:rsid w:val="00A5665E"/>
    <w:rsid w:val="00A56BBD"/>
    <w:rsid w:val="00A57ADF"/>
    <w:rsid w:val="00A6042D"/>
    <w:rsid w:val="00A60861"/>
    <w:rsid w:val="00A60CE5"/>
    <w:rsid w:val="00A61DBE"/>
    <w:rsid w:val="00A61E50"/>
    <w:rsid w:val="00A62770"/>
    <w:rsid w:val="00A627E5"/>
    <w:rsid w:val="00A62E87"/>
    <w:rsid w:val="00A63950"/>
    <w:rsid w:val="00A63AE7"/>
    <w:rsid w:val="00A63D89"/>
    <w:rsid w:val="00A6468A"/>
    <w:rsid w:val="00A64C7E"/>
    <w:rsid w:val="00A64D41"/>
    <w:rsid w:val="00A653F4"/>
    <w:rsid w:val="00A65450"/>
    <w:rsid w:val="00A655D4"/>
    <w:rsid w:val="00A659D0"/>
    <w:rsid w:val="00A65B00"/>
    <w:rsid w:val="00A65BDD"/>
    <w:rsid w:val="00A665B0"/>
    <w:rsid w:val="00A674FE"/>
    <w:rsid w:val="00A67616"/>
    <w:rsid w:val="00A67A02"/>
    <w:rsid w:val="00A67F85"/>
    <w:rsid w:val="00A705BE"/>
    <w:rsid w:val="00A7065D"/>
    <w:rsid w:val="00A7093D"/>
    <w:rsid w:val="00A70D52"/>
    <w:rsid w:val="00A70E46"/>
    <w:rsid w:val="00A71983"/>
    <w:rsid w:val="00A720A6"/>
    <w:rsid w:val="00A721BB"/>
    <w:rsid w:val="00A73680"/>
    <w:rsid w:val="00A73692"/>
    <w:rsid w:val="00A73BF5"/>
    <w:rsid w:val="00A73EC7"/>
    <w:rsid w:val="00A745B9"/>
    <w:rsid w:val="00A74B43"/>
    <w:rsid w:val="00A74FE4"/>
    <w:rsid w:val="00A751CC"/>
    <w:rsid w:val="00A753AE"/>
    <w:rsid w:val="00A75730"/>
    <w:rsid w:val="00A75E43"/>
    <w:rsid w:val="00A75F90"/>
    <w:rsid w:val="00A767C2"/>
    <w:rsid w:val="00A77345"/>
    <w:rsid w:val="00A80090"/>
    <w:rsid w:val="00A8025F"/>
    <w:rsid w:val="00A803F9"/>
    <w:rsid w:val="00A8145B"/>
    <w:rsid w:val="00A82B89"/>
    <w:rsid w:val="00A82BB2"/>
    <w:rsid w:val="00A82C20"/>
    <w:rsid w:val="00A83086"/>
    <w:rsid w:val="00A830DE"/>
    <w:rsid w:val="00A8343C"/>
    <w:rsid w:val="00A8377C"/>
    <w:rsid w:val="00A846A5"/>
    <w:rsid w:val="00A84B59"/>
    <w:rsid w:val="00A85DFD"/>
    <w:rsid w:val="00A863D5"/>
    <w:rsid w:val="00A86604"/>
    <w:rsid w:val="00A8739D"/>
    <w:rsid w:val="00A902AC"/>
    <w:rsid w:val="00A905F9"/>
    <w:rsid w:val="00A9107D"/>
    <w:rsid w:val="00A91168"/>
    <w:rsid w:val="00A9163D"/>
    <w:rsid w:val="00A91DD3"/>
    <w:rsid w:val="00A92861"/>
    <w:rsid w:val="00A92E8C"/>
    <w:rsid w:val="00A932B7"/>
    <w:rsid w:val="00A93EEF"/>
    <w:rsid w:val="00A94BAB"/>
    <w:rsid w:val="00A956DB"/>
    <w:rsid w:val="00A959D0"/>
    <w:rsid w:val="00A95ACB"/>
    <w:rsid w:val="00A96B1A"/>
    <w:rsid w:val="00A96E63"/>
    <w:rsid w:val="00A96FAB"/>
    <w:rsid w:val="00A9711C"/>
    <w:rsid w:val="00A9782A"/>
    <w:rsid w:val="00A97A3C"/>
    <w:rsid w:val="00A97B02"/>
    <w:rsid w:val="00AA0532"/>
    <w:rsid w:val="00AA0803"/>
    <w:rsid w:val="00AA09AB"/>
    <w:rsid w:val="00AA131C"/>
    <w:rsid w:val="00AA1E28"/>
    <w:rsid w:val="00AA1E2C"/>
    <w:rsid w:val="00AA2763"/>
    <w:rsid w:val="00AA2AB2"/>
    <w:rsid w:val="00AA2F66"/>
    <w:rsid w:val="00AA422E"/>
    <w:rsid w:val="00AA511E"/>
    <w:rsid w:val="00AA52DE"/>
    <w:rsid w:val="00AA540D"/>
    <w:rsid w:val="00AA5495"/>
    <w:rsid w:val="00AA58CF"/>
    <w:rsid w:val="00AA5D53"/>
    <w:rsid w:val="00AA663E"/>
    <w:rsid w:val="00AA792E"/>
    <w:rsid w:val="00AB08E0"/>
    <w:rsid w:val="00AB0BF7"/>
    <w:rsid w:val="00AB17F6"/>
    <w:rsid w:val="00AB1D54"/>
    <w:rsid w:val="00AB242E"/>
    <w:rsid w:val="00AB3612"/>
    <w:rsid w:val="00AB362A"/>
    <w:rsid w:val="00AB3C42"/>
    <w:rsid w:val="00AB4624"/>
    <w:rsid w:val="00AB48C8"/>
    <w:rsid w:val="00AB4AD4"/>
    <w:rsid w:val="00AB4B4E"/>
    <w:rsid w:val="00AB5122"/>
    <w:rsid w:val="00AB5162"/>
    <w:rsid w:val="00AB55DA"/>
    <w:rsid w:val="00AB5661"/>
    <w:rsid w:val="00AB5765"/>
    <w:rsid w:val="00AB59F1"/>
    <w:rsid w:val="00AB60C9"/>
    <w:rsid w:val="00AB6233"/>
    <w:rsid w:val="00AB7367"/>
    <w:rsid w:val="00AB7EAA"/>
    <w:rsid w:val="00AC1379"/>
    <w:rsid w:val="00AC2E18"/>
    <w:rsid w:val="00AC3DF6"/>
    <w:rsid w:val="00AC46D7"/>
    <w:rsid w:val="00AC48BA"/>
    <w:rsid w:val="00AC493F"/>
    <w:rsid w:val="00AC5450"/>
    <w:rsid w:val="00AC5714"/>
    <w:rsid w:val="00AC5C36"/>
    <w:rsid w:val="00AC5D5F"/>
    <w:rsid w:val="00AC64F5"/>
    <w:rsid w:val="00AC6F9B"/>
    <w:rsid w:val="00AC7B77"/>
    <w:rsid w:val="00AD0220"/>
    <w:rsid w:val="00AD061E"/>
    <w:rsid w:val="00AD0E88"/>
    <w:rsid w:val="00AD0FA5"/>
    <w:rsid w:val="00AD182B"/>
    <w:rsid w:val="00AD1C5B"/>
    <w:rsid w:val="00AD274B"/>
    <w:rsid w:val="00AD354E"/>
    <w:rsid w:val="00AD3CB3"/>
    <w:rsid w:val="00AD469B"/>
    <w:rsid w:val="00AD4BC6"/>
    <w:rsid w:val="00AD73A6"/>
    <w:rsid w:val="00AD78A5"/>
    <w:rsid w:val="00AE00A1"/>
    <w:rsid w:val="00AE0178"/>
    <w:rsid w:val="00AE0659"/>
    <w:rsid w:val="00AE085F"/>
    <w:rsid w:val="00AE090A"/>
    <w:rsid w:val="00AE133E"/>
    <w:rsid w:val="00AE157E"/>
    <w:rsid w:val="00AE257E"/>
    <w:rsid w:val="00AE290B"/>
    <w:rsid w:val="00AE2E14"/>
    <w:rsid w:val="00AE2EE8"/>
    <w:rsid w:val="00AE2F35"/>
    <w:rsid w:val="00AE31B9"/>
    <w:rsid w:val="00AE3C6A"/>
    <w:rsid w:val="00AE3C87"/>
    <w:rsid w:val="00AE5721"/>
    <w:rsid w:val="00AE58E0"/>
    <w:rsid w:val="00AE58F7"/>
    <w:rsid w:val="00AE6293"/>
    <w:rsid w:val="00AE6B6F"/>
    <w:rsid w:val="00AE6CBC"/>
    <w:rsid w:val="00AE70EB"/>
    <w:rsid w:val="00AE71FA"/>
    <w:rsid w:val="00AE72A2"/>
    <w:rsid w:val="00AF0594"/>
    <w:rsid w:val="00AF09CE"/>
    <w:rsid w:val="00AF0A91"/>
    <w:rsid w:val="00AF109A"/>
    <w:rsid w:val="00AF129B"/>
    <w:rsid w:val="00AF1FDC"/>
    <w:rsid w:val="00AF28BC"/>
    <w:rsid w:val="00AF2B42"/>
    <w:rsid w:val="00AF350B"/>
    <w:rsid w:val="00AF39CC"/>
    <w:rsid w:val="00AF3A42"/>
    <w:rsid w:val="00AF45EC"/>
    <w:rsid w:val="00AF48A6"/>
    <w:rsid w:val="00AF4958"/>
    <w:rsid w:val="00AF5280"/>
    <w:rsid w:val="00AF5C40"/>
    <w:rsid w:val="00B001ED"/>
    <w:rsid w:val="00B00584"/>
    <w:rsid w:val="00B01856"/>
    <w:rsid w:val="00B01D91"/>
    <w:rsid w:val="00B02A34"/>
    <w:rsid w:val="00B02EDF"/>
    <w:rsid w:val="00B0350E"/>
    <w:rsid w:val="00B03693"/>
    <w:rsid w:val="00B037ED"/>
    <w:rsid w:val="00B040F2"/>
    <w:rsid w:val="00B042AD"/>
    <w:rsid w:val="00B04F78"/>
    <w:rsid w:val="00B054E8"/>
    <w:rsid w:val="00B05BE1"/>
    <w:rsid w:val="00B05E7B"/>
    <w:rsid w:val="00B0608D"/>
    <w:rsid w:val="00B062B1"/>
    <w:rsid w:val="00B0663D"/>
    <w:rsid w:val="00B066EC"/>
    <w:rsid w:val="00B06718"/>
    <w:rsid w:val="00B06B55"/>
    <w:rsid w:val="00B0733A"/>
    <w:rsid w:val="00B100CE"/>
    <w:rsid w:val="00B10106"/>
    <w:rsid w:val="00B1135D"/>
    <w:rsid w:val="00B11E11"/>
    <w:rsid w:val="00B13254"/>
    <w:rsid w:val="00B135C2"/>
    <w:rsid w:val="00B1370B"/>
    <w:rsid w:val="00B14736"/>
    <w:rsid w:val="00B15570"/>
    <w:rsid w:val="00B15EE3"/>
    <w:rsid w:val="00B163C7"/>
    <w:rsid w:val="00B16526"/>
    <w:rsid w:val="00B166FF"/>
    <w:rsid w:val="00B17710"/>
    <w:rsid w:val="00B2007A"/>
    <w:rsid w:val="00B201A3"/>
    <w:rsid w:val="00B204D8"/>
    <w:rsid w:val="00B206AD"/>
    <w:rsid w:val="00B2092C"/>
    <w:rsid w:val="00B20D58"/>
    <w:rsid w:val="00B20E64"/>
    <w:rsid w:val="00B2151B"/>
    <w:rsid w:val="00B222ED"/>
    <w:rsid w:val="00B228A9"/>
    <w:rsid w:val="00B22E31"/>
    <w:rsid w:val="00B22EF8"/>
    <w:rsid w:val="00B23448"/>
    <w:rsid w:val="00B24423"/>
    <w:rsid w:val="00B2640D"/>
    <w:rsid w:val="00B2745F"/>
    <w:rsid w:val="00B275C3"/>
    <w:rsid w:val="00B27F76"/>
    <w:rsid w:val="00B3005D"/>
    <w:rsid w:val="00B3012E"/>
    <w:rsid w:val="00B308F0"/>
    <w:rsid w:val="00B30C77"/>
    <w:rsid w:val="00B31CF4"/>
    <w:rsid w:val="00B320F3"/>
    <w:rsid w:val="00B33830"/>
    <w:rsid w:val="00B34378"/>
    <w:rsid w:val="00B345F2"/>
    <w:rsid w:val="00B34782"/>
    <w:rsid w:val="00B35ED8"/>
    <w:rsid w:val="00B361E1"/>
    <w:rsid w:val="00B36211"/>
    <w:rsid w:val="00B40198"/>
    <w:rsid w:val="00B4058C"/>
    <w:rsid w:val="00B40995"/>
    <w:rsid w:val="00B414DA"/>
    <w:rsid w:val="00B416DE"/>
    <w:rsid w:val="00B41A65"/>
    <w:rsid w:val="00B42391"/>
    <w:rsid w:val="00B42575"/>
    <w:rsid w:val="00B429BE"/>
    <w:rsid w:val="00B42E31"/>
    <w:rsid w:val="00B4373A"/>
    <w:rsid w:val="00B448F3"/>
    <w:rsid w:val="00B44C43"/>
    <w:rsid w:val="00B45945"/>
    <w:rsid w:val="00B46FE5"/>
    <w:rsid w:val="00B473B7"/>
    <w:rsid w:val="00B47D45"/>
    <w:rsid w:val="00B503A8"/>
    <w:rsid w:val="00B50C83"/>
    <w:rsid w:val="00B52014"/>
    <w:rsid w:val="00B5240F"/>
    <w:rsid w:val="00B528FC"/>
    <w:rsid w:val="00B52936"/>
    <w:rsid w:val="00B52FB3"/>
    <w:rsid w:val="00B537FE"/>
    <w:rsid w:val="00B53DA7"/>
    <w:rsid w:val="00B53FCE"/>
    <w:rsid w:val="00B5461E"/>
    <w:rsid w:val="00B54797"/>
    <w:rsid w:val="00B55318"/>
    <w:rsid w:val="00B56A21"/>
    <w:rsid w:val="00B57B16"/>
    <w:rsid w:val="00B57E77"/>
    <w:rsid w:val="00B6026C"/>
    <w:rsid w:val="00B60B00"/>
    <w:rsid w:val="00B60D64"/>
    <w:rsid w:val="00B6110C"/>
    <w:rsid w:val="00B614AB"/>
    <w:rsid w:val="00B619B4"/>
    <w:rsid w:val="00B619D4"/>
    <w:rsid w:val="00B61C44"/>
    <w:rsid w:val="00B621C1"/>
    <w:rsid w:val="00B62563"/>
    <w:rsid w:val="00B62B72"/>
    <w:rsid w:val="00B6305B"/>
    <w:rsid w:val="00B63CE1"/>
    <w:rsid w:val="00B640B3"/>
    <w:rsid w:val="00B65327"/>
    <w:rsid w:val="00B653EF"/>
    <w:rsid w:val="00B656F2"/>
    <w:rsid w:val="00B66225"/>
    <w:rsid w:val="00B66FDA"/>
    <w:rsid w:val="00B6703F"/>
    <w:rsid w:val="00B671F2"/>
    <w:rsid w:val="00B6721E"/>
    <w:rsid w:val="00B6728A"/>
    <w:rsid w:val="00B67830"/>
    <w:rsid w:val="00B67DAF"/>
    <w:rsid w:val="00B67E80"/>
    <w:rsid w:val="00B70894"/>
    <w:rsid w:val="00B70911"/>
    <w:rsid w:val="00B70C74"/>
    <w:rsid w:val="00B71B97"/>
    <w:rsid w:val="00B72297"/>
    <w:rsid w:val="00B72E19"/>
    <w:rsid w:val="00B72E51"/>
    <w:rsid w:val="00B735E1"/>
    <w:rsid w:val="00B73636"/>
    <w:rsid w:val="00B73817"/>
    <w:rsid w:val="00B73C09"/>
    <w:rsid w:val="00B7447D"/>
    <w:rsid w:val="00B74AFD"/>
    <w:rsid w:val="00B74E46"/>
    <w:rsid w:val="00B75A3D"/>
    <w:rsid w:val="00B7604B"/>
    <w:rsid w:val="00B7690C"/>
    <w:rsid w:val="00B771EE"/>
    <w:rsid w:val="00B7727F"/>
    <w:rsid w:val="00B77A11"/>
    <w:rsid w:val="00B77CD5"/>
    <w:rsid w:val="00B80372"/>
    <w:rsid w:val="00B80482"/>
    <w:rsid w:val="00B814F9"/>
    <w:rsid w:val="00B81AC8"/>
    <w:rsid w:val="00B81D08"/>
    <w:rsid w:val="00B81E2E"/>
    <w:rsid w:val="00B8262C"/>
    <w:rsid w:val="00B8347B"/>
    <w:rsid w:val="00B83B8E"/>
    <w:rsid w:val="00B8409C"/>
    <w:rsid w:val="00B84D66"/>
    <w:rsid w:val="00B84FFC"/>
    <w:rsid w:val="00B85D15"/>
    <w:rsid w:val="00B85D5E"/>
    <w:rsid w:val="00B86C5B"/>
    <w:rsid w:val="00B8723F"/>
    <w:rsid w:val="00B87DF9"/>
    <w:rsid w:val="00B87E83"/>
    <w:rsid w:val="00B902A5"/>
    <w:rsid w:val="00B90D69"/>
    <w:rsid w:val="00B90E51"/>
    <w:rsid w:val="00B91266"/>
    <w:rsid w:val="00B91283"/>
    <w:rsid w:val="00B91333"/>
    <w:rsid w:val="00B9146B"/>
    <w:rsid w:val="00B92E9D"/>
    <w:rsid w:val="00B93860"/>
    <w:rsid w:val="00B93C40"/>
    <w:rsid w:val="00B93D45"/>
    <w:rsid w:val="00B94933"/>
    <w:rsid w:val="00B94A16"/>
    <w:rsid w:val="00B94FEF"/>
    <w:rsid w:val="00B95AFB"/>
    <w:rsid w:val="00B95E1A"/>
    <w:rsid w:val="00BA0571"/>
    <w:rsid w:val="00BA0B89"/>
    <w:rsid w:val="00BA195B"/>
    <w:rsid w:val="00BA1ECE"/>
    <w:rsid w:val="00BA1FB9"/>
    <w:rsid w:val="00BA26E2"/>
    <w:rsid w:val="00BA27D8"/>
    <w:rsid w:val="00BA2B3E"/>
    <w:rsid w:val="00BA33DA"/>
    <w:rsid w:val="00BA3525"/>
    <w:rsid w:val="00BA3FBA"/>
    <w:rsid w:val="00BA55DD"/>
    <w:rsid w:val="00BA5619"/>
    <w:rsid w:val="00BA5688"/>
    <w:rsid w:val="00BA5BE9"/>
    <w:rsid w:val="00BA6CA7"/>
    <w:rsid w:val="00BA6D26"/>
    <w:rsid w:val="00BA7285"/>
    <w:rsid w:val="00BA779E"/>
    <w:rsid w:val="00BA7AAF"/>
    <w:rsid w:val="00BB041C"/>
    <w:rsid w:val="00BB0674"/>
    <w:rsid w:val="00BB1079"/>
    <w:rsid w:val="00BB1F42"/>
    <w:rsid w:val="00BB31F0"/>
    <w:rsid w:val="00BB3E50"/>
    <w:rsid w:val="00BB3ED5"/>
    <w:rsid w:val="00BB43DE"/>
    <w:rsid w:val="00BB4438"/>
    <w:rsid w:val="00BB45CE"/>
    <w:rsid w:val="00BB4DF1"/>
    <w:rsid w:val="00BB52D5"/>
    <w:rsid w:val="00BB6095"/>
    <w:rsid w:val="00BB67D6"/>
    <w:rsid w:val="00BB690C"/>
    <w:rsid w:val="00BB6AD3"/>
    <w:rsid w:val="00BB6E1A"/>
    <w:rsid w:val="00BB6EAF"/>
    <w:rsid w:val="00BB7C95"/>
    <w:rsid w:val="00BC09D1"/>
    <w:rsid w:val="00BC0E49"/>
    <w:rsid w:val="00BC1080"/>
    <w:rsid w:val="00BC1A1F"/>
    <w:rsid w:val="00BC1F9A"/>
    <w:rsid w:val="00BC32B4"/>
    <w:rsid w:val="00BC3A49"/>
    <w:rsid w:val="00BC3E0A"/>
    <w:rsid w:val="00BC44C8"/>
    <w:rsid w:val="00BC479E"/>
    <w:rsid w:val="00BC5182"/>
    <w:rsid w:val="00BC528C"/>
    <w:rsid w:val="00BC53A8"/>
    <w:rsid w:val="00BC55BA"/>
    <w:rsid w:val="00BC563E"/>
    <w:rsid w:val="00BC5A7E"/>
    <w:rsid w:val="00BC5DFC"/>
    <w:rsid w:val="00BC67E3"/>
    <w:rsid w:val="00BC6AE9"/>
    <w:rsid w:val="00BC6FDD"/>
    <w:rsid w:val="00BC767E"/>
    <w:rsid w:val="00BC77BC"/>
    <w:rsid w:val="00BC7B9D"/>
    <w:rsid w:val="00BD0D36"/>
    <w:rsid w:val="00BD15D4"/>
    <w:rsid w:val="00BD1C6E"/>
    <w:rsid w:val="00BD1EE7"/>
    <w:rsid w:val="00BD1F23"/>
    <w:rsid w:val="00BD2B3F"/>
    <w:rsid w:val="00BD30CC"/>
    <w:rsid w:val="00BD3FBC"/>
    <w:rsid w:val="00BD3FEF"/>
    <w:rsid w:val="00BD466F"/>
    <w:rsid w:val="00BD487D"/>
    <w:rsid w:val="00BD49ED"/>
    <w:rsid w:val="00BD4F9B"/>
    <w:rsid w:val="00BD538D"/>
    <w:rsid w:val="00BD5B14"/>
    <w:rsid w:val="00BD68F2"/>
    <w:rsid w:val="00BE07E0"/>
    <w:rsid w:val="00BE0BE4"/>
    <w:rsid w:val="00BE10AE"/>
    <w:rsid w:val="00BE10E4"/>
    <w:rsid w:val="00BE1532"/>
    <w:rsid w:val="00BE1C83"/>
    <w:rsid w:val="00BE1F88"/>
    <w:rsid w:val="00BE3D4F"/>
    <w:rsid w:val="00BE51D8"/>
    <w:rsid w:val="00BE5FD8"/>
    <w:rsid w:val="00BE6030"/>
    <w:rsid w:val="00BE643B"/>
    <w:rsid w:val="00BE6DF2"/>
    <w:rsid w:val="00BE74A2"/>
    <w:rsid w:val="00BE77F0"/>
    <w:rsid w:val="00BE7D1B"/>
    <w:rsid w:val="00BF0144"/>
    <w:rsid w:val="00BF08DD"/>
    <w:rsid w:val="00BF10B6"/>
    <w:rsid w:val="00BF15B8"/>
    <w:rsid w:val="00BF2B16"/>
    <w:rsid w:val="00BF3342"/>
    <w:rsid w:val="00BF334C"/>
    <w:rsid w:val="00BF4242"/>
    <w:rsid w:val="00BF4266"/>
    <w:rsid w:val="00BF429A"/>
    <w:rsid w:val="00BF49FD"/>
    <w:rsid w:val="00BF51D9"/>
    <w:rsid w:val="00BF5292"/>
    <w:rsid w:val="00BF52A1"/>
    <w:rsid w:val="00BF5539"/>
    <w:rsid w:val="00BF6ACC"/>
    <w:rsid w:val="00BF7582"/>
    <w:rsid w:val="00BF7BD9"/>
    <w:rsid w:val="00C001BA"/>
    <w:rsid w:val="00C0047D"/>
    <w:rsid w:val="00C004C9"/>
    <w:rsid w:val="00C01938"/>
    <w:rsid w:val="00C01E5F"/>
    <w:rsid w:val="00C01EA5"/>
    <w:rsid w:val="00C01F1D"/>
    <w:rsid w:val="00C01FF7"/>
    <w:rsid w:val="00C020D9"/>
    <w:rsid w:val="00C02192"/>
    <w:rsid w:val="00C02AF6"/>
    <w:rsid w:val="00C03497"/>
    <w:rsid w:val="00C0377D"/>
    <w:rsid w:val="00C03B92"/>
    <w:rsid w:val="00C03BCC"/>
    <w:rsid w:val="00C04063"/>
    <w:rsid w:val="00C040F3"/>
    <w:rsid w:val="00C04B96"/>
    <w:rsid w:val="00C04DC5"/>
    <w:rsid w:val="00C04E72"/>
    <w:rsid w:val="00C06661"/>
    <w:rsid w:val="00C068E2"/>
    <w:rsid w:val="00C06C26"/>
    <w:rsid w:val="00C06D0F"/>
    <w:rsid w:val="00C07459"/>
    <w:rsid w:val="00C10627"/>
    <w:rsid w:val="00C1080C"/>
    <w:rsid w:val="00C109FD"/>
    <w:rsid w:val="00C10CCF"/>
    <w:rsid w:val="00C110EF"/>
    <w:rsid w:val="00C119F6"/>
    <w:rsid w:val="00C11F7B"/>
    <w:rsid w:val="00C11FA8"/>
    <w:rsid w:val="00C13504"/>
    <w:rsid w:val="00C136BA"/>
    <w:rsid w:val="00C14227"/>
    <w:rsid w:val="00C14FBC"/>
    <w:rsid w:val="00C15566"/>
    <w:rsid w:val="00C17E05"/>
    <w:rsid w:val="00C2011A"/>
    <w:rsid w:val="00C22AE2"/>
    <w:rsid w:val="00C22C39"/>
    <w:rsid w:val="00C22E2C"/>
    <w:rsid w:val="00C23BD6"/>
    <w:rsid w:val="00C23DEB"/>
    <w:rsid w:val="00C23E0F"/>
    <w:rsid w:val="00C240FF"/>
    <w:rsid w:val="00C24313"/>
    <w:rsid w:val="00C25964"/>
    <w:rsid w:val="00C26242"/>
    <w:rsid w:val="00C269F2"/>
    <w:rsid w:val="00C26AD6"/>
    <w:rsid w:val="00C26BFA"/>
    <w:rsid w:val="00C26CA4"/>
    <w:rsid w:val="00C272B3"/>
    <w:rsid w:val="00C279D7"/>
    <w:rsid w:val="00C27A22"/>
    <w:rsid w:val="00C30053"/>
    <w:rsid w:val="00C30838"/>
    <w:rsid w:val="00C3101E"/>
    <w:rsid w:val="00C312A8"/>
    <w:rsid w:val="00C313DF"/>
    <w:rsid w:val="00C3166A"/>
    <w:rsid w:val="00C331F0"/>
    <w:rsid w:val="00C3426A"/>
    <w:rsid w:val="00C34CFF"/>
    <w:rsid w:val="00C350B8"/>
    <w:rsid w:val="00C35696"/>
    <w:rsid w:val="00C35AB7"/>
    <w:rsid w:val="00C35F6E"/>
    <w:rsid w:val="00C362B2"/>
    <w:rsid w:val="00C3696E"/>
    <w:rsid w:val="00C41AD9"/>
    <w:rsid w:val="00C41E06"/>
    <w:rsid w:val="00C42B65"/>
    <w:rsid w:val="00C42CAF"/>
    <w:rsid w:val="00C42DB6"/>
    <w:rsid w:val="00C43111"/>
    <w:rsid w:val="00C43C87"/>
    <w:rsid w:val="00C4414C"/>
    <w:rsid w:val="00C447A0"/>
    <w:rsid w:val="00C44C0D"/>
    <w:rsid w:val="00C4538E"/>
    <w:rsid w:val="00C45D4A"/>
    <w:rsid w:val="00C45E59"/>
    <w:rsid w:val="00C46667"/>
    <w:rsid w:val="00C501ED"/>
    <w:rsid w:val="00C5090F"/>
    <w:rsid w:val="00C5222B"/>
    <w:rsid w:val="00C52837"/>
    <w:rsid w:val="00C5331D"/>
    <w:rsid w:val="00C5340C"/>
    <w:rsid w:val="00C5410A"/>
    <w:rsid w:val="00C57020"/>
    <w:rsid w:val="00C57158"/>
    <w:rsid w:val="00C5724B"/>
    <w:rsid w:val="00C57575"/>
    <w:rsid w:val="00C577BA"/>
    <w:rsid w:val="00C57905"/>
    <w:rsid w:val="00C60803"/>
    <w:rsid w:val="00C60A36"/>
    <w:rsid w:val="00C610D3"/>
    <w:rsid w:val="00C61340"/>
    <w:rsid w:val="00C61FF7"/>
    <w:rsid w:val="00C6217B"/>
    <w:rsid w:val="00C62734"/>
    <w:rsid w:val="00C63056"/>
    <w:rsid w:val="00C648D4"/>
    <w:rsid w:val="00C64E38"/>
    <w:rsid w:val="00C65617"/>
    <w:rsid w:val="00C6577C"/>
    <w:rsid w:val="00C659D3"/>
    <w:rsid w:val="00C663FE"/>
    <w:rsid w:val="00C669FC"/>
    <w:rsid w:val="00C67572"/>
    <w:rsid w:val="00C67FA2"/>
    <w:rsid w:val="00C70035"/>
    <w:rsid w:val="00C700C0"/>
    <w:rsid w:val="00C70405"/>
    <w:rsid w:val="00C70E82"/>
    <w:rsid w:val="00C71333"/>
    <w:rsid w:val="00C71713"/>
    <w:rsid w:val="00C7177B"/>
    <w:rsid w:val="00C71AE7"/>
    <w:rsid w:val="00C71FFF"/>
    <w:rsid w:val="00C724E3"/>
    <w:rsid w:val="00C725F1"/>
    <w:rsid w:val="00C7326A"/>
    <w:rsid w:val="00C73547"/>
    <w:rsid w:val="00C73744"/>
    <w:rsid w:val="00C73CCF"/>
    <w:rsid w:val="00C7425C"/>
    <w:rsid w:val="00C754B4"/>
    <w:rsid w:val="00C76B88"/>
    <w:rsid w:val="00C76EF8"/>
    <w:rsid w:val="00C76F8F"/>
    <w:rsid w:val="00C76FEA"/>
    <w:rsid w:val="00C77900"/>
    <w:rsid w:val="00C77E57"/>
    <w:rsid w:val="00C804C1"/>
    <w:rsid w:val="00C80A1C"/>
    <w:rsid w:val="00C812D1"/>
    <w:rsid w:val="00C8177D"/>
    <w:rsid w:val="00C81B22"/>
    <w:rsid w:val="00C81B2B"/>
    <w:rsid w:val="00C81B55"/>
    <w:rsid w:val="00C8230C"/>
    <w:rsid w:val="00C82F12"/>
    <w:rsid w:val="00C83150"/>
    <w:rsid w:val="00C83A3F"/>
    <w:rsid w:val="00C83F57"/>
    <w:rsid w:val="00C84ED6"/>
    <w:rsid w:val="00C85367"/>
    <w:rsid w:val="00C8597C"/>
    <w:rsid w:val="00C85BEC"/>
    <w:rsid w:val="00C860C4"/>
    <w:rsid w:val="00C86102"/>
    <w:rsid w:val="00C86165"/>
    <w:rsid w:val="00C863D4"/>
    <w:rsid w:val="00C86B33"/>
    <w:rsid w:val="00C86B63"/>
    <w:rsid w:val="00C86DA0"/>
    <w:rsid w:val="00C870E3"/>
    <w:rsid w:val="00C87404"/>
    <w:rsid w:val="00C87908"/>
    <w:rsid w:val="00C905DD"/>
    <w:rsid w:val="00C90624"/>
    <w:rsid w:val="00C90660"/>
    <w:rsid w:val="00C90698"/>
    <w:rsid w:val="00C91839"/>
    <w:rsid w:val="00C91D7C"/>
    <w:rsid w:val="00C922D8"/>
    <w:rsid w:val="00C928B5"/>
    <w:rsid w:val="00C92B46"/>
    <w:rsid w:val="00C92E95"/>
    <w:rsid w:val="00C94011"/>
    <w:rsid w:val="00C94F54"/>
    <w:rsid w:val="00C963AA"/>
    <w:rsid w:val="00C965CC"/>
    <w:rsid w:val="00C972AA"/>
    <w:rsid w:val="00C977A2"/>
    <w:rsid w:val="00C97A84"/>
    <w:rsid w:val="00C97D14"/>
    <w:rsid w:val="00C97E1C"/>
    <w:rsid w:val="00C97FDD"/>
    <w:rsid w:val="00CA0090"/>
    <w:rsid w:val="00CA090C"/>
    <w:rsid w:val="00CA0B62"/>
    <w:rsid w:val="00CA17B4"/>
    <w:rsid w:val="00CA182C"/>
    <w:rsid w:val="00CA1A85"/>
    <w:rsid w:val="00CA1F5B"/>
    <w:rsid w:val="00CA2713"/>
    <w:rsid w:val="00CA3D64"/>
    <w:rsid w:val="00CA46CB"/>
    <w:rsid w:val="00CA4AFE"/>
    <w:rsid w:val="00CA5613"/>
    <w:rsid w:val="00CA564C"/>
    <w:rsid w:val="00CA5854"/>
    <w:rsid w:val="00CA5E92"/>
    <w:rsid w:val="00CA6DED"/>
    <w:rsid w:val="00CA70C3"/>
    <w:rsid w:val="00CA74DF"/>
    <w:rsid w:val="00CA7AD5"/>
    <w:rsid w:val="00CB01EC"/>
    <w:rsid w:val="00CB0504"/>
    <w:rsid w:val="00CB1800"/>
    <w:rsid w:val="00CB2F1C"/>
    <w:rsid w:val="00CB3067"/>
    <w:rsid w:val="00CB38FB"/>
    <w:rsid w:val="00CB4FD8"/>
    <w:rsid w:val="00CB56E3"/>
    <w:rsid w:val="00CB56EF"/>
    <w:rsid w:val="00CB5849"/>
    <w:rsid w:val="00CB584B"/>
    <w:rsid w:val="00CB5D91"/>
    <w:rsid w:val="00CB6136"/>
    <w:rsid w:val="00CB6238"/>
    <w:rsid w:val="00CB67D2"/>
    <w:rsid w:val="00CB756F"/>
    <w:rsid w:val="00CC0145"/>
    <w:rsid w:val="00CC015C"/>
    <w:rsid w:val="00CC0DBF"/>
    <w:rsid w:val="00CC0DD1"/>
    <w:rsid w:val="00CC1126"/>
    <w:rsid w:val="00CC1EE6"/>
    <w:rsid w:val="00CC3471"/>
    <w:rsid w:val="00CC3599"/>
    <w:rsid w:val="00CC3DD7"/>
    <w:rsid w:val="00CC41D9"/>
    <w:rsid w:val="00CC44AC"/>
    <w:rsid w:val="00CC4747"/>
    <w:rsid w:val="00CC4E49"/>
    <w:rsid w:val="00CC5319"/>
    <w:rsid w:val="00CC5B6A"/>
    <w:rsid w:val="00CC5EFD"/>
    <w:rsid w:val="00CC5FAF"/>
    <w:rsid w:val="00CC6FB6"/>
    <w:rsid w:val="00CC70D4"/>
    <w:rsid w:val="00CC7548"/>
    <w:rsid w:val="00CC7D03"/>
    <w:rsid w:val="00CD0425"/>
    <w:rsid w:val="00CD0BE7"/>
    <w:rsid w:val="00CD0D9F"/>
    <w:rsid w:val="00CD10C2"/>
    <w:rsid w:val="00CD1880"/>
    <w:rsid w:val="00CD2843"/>
    <w:rsid w:val="00CD2A62"/>
    <w:rsid w:val="00CD2E7F"/>
    <w:rsid w:val="00CD324C"/>
    <w:rsid w:val="00CD3765"/>
    <w:rsid w:val="00CD38FF"/>
    <w:rsid w:val="00CD39DD"/>
    <w:rsid w:val="00CD3DA8"/>
    <w:rsid w:val="00CD4711"/>
    <w:rsid w:val="00CD48A3"/>
    <w:rsid w:val="00CD4AE0"/>
    <w:rsid w:val="00CD59A4"/>
    <w:rsid w:val="00CD5BEE"/>
    <w:rsid w:val="00CD66D9"/>
    <w:rsid w:val="00CD6A48"/>
    <w:rsid w:val="00CD6B6A"/>
    <w:rsid w:val="00CD6F09"/>
    <w:rsid w:val="00CD7441"/>
    <w:rsid w:val="00CD7B7C"/>
    <w:rsid w:val="00CE02A1"/>
    <w:rsid w:val="00CE08CB"/>
    <w:rsid w:val="00CE0D89"/>
    <w:rsid w:val="00CE0EB5"/>
    <w:rsid w:val="00CE117F"/>
    <w:rsid w:val="00CE1396"/>
    <w:rsid w:val="00CE1488"/>
    <w:rsid w:val="00CE2606"/>
    <w:rsid w:val="00CE2735"/>
    <w:rsid w:val="00CE2980"/>
    <w:rsid w:val="00CE2A2B"/>
    <w:rsid w:val="00CE2C9C"/>
    <w:rsid w:val="00CE357F"/>
    <w:rsid w:val="00CE3719"/>
    <w:rsid w:val="00CE4704"/>
    <w:rsid w:val="00CE538F"/>
    <w:rsid w:val="00CE5472"/>
    <w:rsid w:val="00CE56E8"/>
    <w:rsid w:val="00CE5C54"/>
    <w:rsid w:val="00CE5D27"/>
    <w:rsid w:val="00CE6740"/>
    <w:rsid w:val="00CE6C82"/>
    <w:rsid w:val="00CE6EDF"/>
    <w:rsid w:val="00CE7B82"/>
    <w:rsid w:val="00CE7DF4"/>
    <w:rsid w:val="00CE7E05"/>
    <w:rsid w:val="00CE7F97"/>
    <w:rsid w:val="00CE7FA7"/>
    <w:rsid w:val="00CF0264"/>
    <w:rsid w:val="00CF15E4"/>
    <w:rsid w:val="00CF2360"/>
    <w:rsid w:val="00CF23CE"/>
    <w:rsid w:val="00CF39CD"/>
    <w:rsid w:val="00CF39EB"/>
    <w:rsid w:val="00CF4209"/>
    <w:rsid w:val="00CF4B04"/>
    <w:rsid w:val="00CF4C12"/>
    <w:rsid w:val="00CF5FED"/>
    <w:rsid w:val="00CF62E3"/>
    <w:rsid w:val="00CF66B6"/>
    <w:rsid w:val="00CF6728"/>
    <w:rsid w:val="00CF68BB"/>
    <w:rsid w:val="00CF6ACD"/>
    <w:rsid w:val="00CF7077"/>
    <w:rsid w:val="00CF7441"/>
    <w:rsid w:val="00CF7CDB"/>
    <w:rsid w:val="00D00326"/>
    <w:rsid w:val="00D004F6"/>
    <w:rsid w:val="00D0072D"/>
    <w:rsid w:val="00D00BAA"/>
    <w:rsid w:val="00D01B62"/>
    <w:rsid w:val="00D0257C"/>
    <w:rsid w:val="00D0295A"/>
    <w:rsid w:val="00D03508"/>
    <w:rsid w:val="00D037D1"/>
    <w:rsid w:val="00D039A6"/>
    <w:rsid w:val="00D03CB3"/>
    <w:rsid w:val="00D03CE8"/>
    <w:rsid w:val="00D04303"/>
    <w:rsid w:val="00D04448"/>
    <w:rsid w:val="00D0465D"/>
    <w:rsid w:val="00D05CFC"/>
    <w:rsid w:val="00D061C4"/>
    <w:rsid w:val="00D07E36"/>
    <w:rsid w:val="00D102D7"/>
    <w:rsid w:val="00D10397"/>
    <w:rsid w:val="00D111CB"/>
    <w:rsid w:val="00D114EB"/>
    <w:rsid w:val="00D117EE"/>
    <w:rsid w:val="00D12012"/>
    <w:rsid w:val="00D124B5"/>
    <w:rsid w:val="00D12701"/>
    <w:rsid w:val="00D12D99"/>
    <w:rsid w:val="00D12F95"/>
    <w:rsid w:val="00D132CB"/>
    <w:rsid w:val="00D13AA2"/>
    <w:rsid w:val="00D13FB5"/>
    <w:rsid w:val="00D148F2"/>
    <w:rsid w:val="00D14AE8"/>
    <w:rsid w:val="00D1560B"/>
    <w:rsid w:val="00D15ED7"/>
    <w:rsid w:val="00D160BB"/>
    <w:rsid w:val="00D166E9"/>
    <w:rsid w:val="00D1675C"/>
    <w:rsid w:val="00D169E9"/>
    <w:rsid w:val="00D16A7D"/>
    <w:rsid w:val="00D174B9"/>
    <w:rsid w:val="00D17783"/>
    <w:rsid w:val="00D17D65"/>
    <w:rsid w:val="00D2012A"/>
    <w:rsid w:val="00D20ABB"/>
    <w:rsid w:val="00D20E74"/>
    <w:rsid w:val="00D21817"/>
    <w:rsid w:val="00D21A70"/>
    <w:rsid w:val="00D21BB9"/>
    <w:rsid w:val="00D22AF3"/>
    <w:rsid w:val="00D22DEA"/>
    <w:rsid w:val="00D240A7"/>
    <w:rsid w:val="00D2476F"/>
    <w:rsid w:val="00D2491B"/>
    <w:rsid w:val="00D24B9D"/>
    <w:rsid w:val="00D24E80"/>
    <w:rsid w:val="00D254BD"/>
    <w:rsid w:val="00D25E1F"/>
    <w:rsid w:val="00D26C53"/>
    <w:rsid w:val="00D26E21"/>
    <w:rsid w:val="00D27254"/>
    <w:rsid w:val="00D302AF"/>
    <w:rsid w:val="00D30A91"/>
    <w:rsid w:val="00D30C1F"/>
    <w:rsid w:val="00D315FB"/>
    <w:rsid w:val="00D32F4E"/>
    <w:rsid w:val="00D3394D"/>
    <w:rsid w:val="00D33F38"/>
    <w:rsid w:val="00D34137"/>
    <w:rsid w:val="00D34DB7"/>
    <w:rsid w:val="00D350D8"/>
    <w:rsid w:val="00D35804"/>
    <w:rsid w:val="00D3582F"/>
    <w:rsid w:val="00D35EBC"/>
    <w:rsid w:val="00D361E5"/>
    <w:rsid w:val="00D371E2"/>
    <w:rsid w:val="00D37BEE"/>
    <w:rsid w:val="00D37C80"/>
    <w:rsid w:val="00D40642"/>
    <w:rsid w:val="00D40A2A"/>
    <w:rsid w:val="00D42B21"/>
    <w:rsid w:val="00D42EF7"/>
    <w:rsid w:val="00D43533"/>
    <w:rsid w:val="00D43680"/>
    <w:rsid w:val="00D439C6"/>
    <w:rsid w:val="00D44370"/>
    <w:rsid w:val="00D44CB7"/>
    <w:rsid w:val="00D45225"/>
    <w:rsid w:val="00D45AEF"/>
    <w:rsid w:val="00D478E1"/>
    <w:rsid w:val="00D50562"/>
    <w:rsid w:val="00D5105B"/>
    <w:rsid w:val="00D520E3"/>
    <w:rsid w:val="00D5288C"/>
    <w:rsid w:val="00D52A58"/>
    <w:rsid w:val="00D52AB7"/>
    <w:rsid w:val="00D52ED5"/>
    <w:rsid w:val="00D53108"/>
    <w:rsid w:val="00D53236"/>
    <w:rsid w:val="00D536B7"/>
    <w:rsid w:val="00D53B1C"/>
    <w:rsid w:val="00D53DB5"/>
    <w:rsid w:val="00D53E7C"/>
    <w:rsid w:val="00D547D3"/>
    <w:rsid w:val="00D553CF"/>
    <w:rsid w:val="00D56FD8"/>
    <w:rsid w:val="00D6009A"/>
    <w:rsid w:val="00D600D4"/>
    <w:rsid w:val="00D601C7"/>
    <w:rsid w:val="00D61A49"/>
    <w:rsid w:val="00D61DA1"/>
    <w:rsid w:val="00D61F54"/>
    <w:rsid w:val="00D623ED"/>
    <w:rsid w:val="00D6253A"/>
    <w:rsid w:val="00D62C6C"/>
    <w:rsid w:val="00D62E0F"/>
    <w:rsid w:val="00D63255"/>
    <w:rsid w:val="00D634D8"/>
    <w:rsid w:val="00D63A14"/>
    <w:rsid w:val="00D63BE0"/>
    <w:rsid w:val="00D63E15"/>
    <w:rsid w:val="00D6400A"/>
    <w:rsid w:val="00D64FBB"/>
    <w:rsid w:val="00D653D6"/>
    <w:rsid w:val="00D653FB"/>
    <w:rsid w:val="00D658AE"/>
    <w:rsid w:val="00D66890"/>
    <w:rsid w:val="00D66F2C"/>
    <w:rsid w:val="00D67725"/>
    <w:rsid w:val="00D67EED"/>
    <w:rsid w:val="00D70E06"/>
    <w:rsid w:val="00D713DD"/>
    <w:rsid w:val="00D716F7"/>
    <w:rsid w:val="00D717EE"/>
    <w:rsid w:val="00D71E2F"/>
    <w:rsid w:val="00D73221"/>
    <w:rsid w:val="00D73D13"/>
    <w:rsid w:val="00D73E65"/>
    <w:rsid w:val="00D73FBE"/>
    <w:rsid w:val="00D74241"/>
    <w:rsid w:val="00D74662"/>
    <w:rsid w:val="00D74E94"/>
    <w:rsid w:val="00D75AD6"/>
    <w:rsid w:val="00D75AE7"/>
    <w:rsid w:val="00D75AF0"/>
    <w:rsid w:val="00D76225"/>
    <w:rsid w:val="00D763FC"/>
    <w:rsid w:val="00D76B40"/>
    <w:rsid w:val="00D77415"/>
    <w:rsid w:val="00D77593"/>
    <w:rsid w:val="00D8056D"/>
    <w:rsid w:val="00D806FF"/>
    <w:rsid w:val="00D81F02"/>
    <w:rsid w:val="00D824FF"/>
    <w:rsid w:val="00D82AEF"/>
    <w:rsid w:val="00D837C8"/>
    <w:rsid w:val="00D83D22"/>
    <w:rsid w:val="00D84B52"/>
    <w:rsid w:val="00D856FE"/>
    <w:rsid w:val="00D857E2"/>
    <w:rsid w:val="00D858C4"/>
    <w:rsid w:val="00D85A51"/>
    <w:rsid w:val="00D8614B"/>
    <w:rsid w:val="00D86BBD"/>
    <w:rsid w:val="00D876D3"/>
    <w:rsid w:val="00D87D77"/>
    <w:rsid w:val="00D90176"/>
    <w:rsid w:val="00D90D69"/>
    <w:rsid w:val="00D91800"/>
    <w:rsid w:val="00D92A1E"/>
    <w:rsid w:val="00D92BC1"/>
    <w:rsid w:val="00D9398E"/>
    <w:rsid w:val="00D94271"/>
    <w:rsid w:val="00D949A1"/>
    <w:rsid w:val="00D94E12"/>
    <w:rsid w:val="00D9542B"/>
    <w:rsid w:val="00D95886"/>
    <w:rsid w:val="00D95D54"/>
    <w:rsid w:val="00D968B7"/>
    <w:rsid w:val="00D9693F"/>
    <w:rsid w:val="00D9695F"/>
    <w:rsid w:val="00D96966"/>
    <w:rsid w:val="00D9703D"/>
    <w:rsid w:val="00D971FC"/>
    <w:rsid w:val="00D97514"/>
    <w:rsid w:val="00D975A5"/>
    <w:rsid w:val="00D976FD"/>
    <w:rsid w:val="00DA17D2"/>
    <w:rsid w:val="00DA20A8"/>
    <w:rsid w:val="00DA214E"/>
    <w:rsid w:val="00DA239E"/>
    <w:rsid w:val="00DA2754"/>
    <w:rsid w:val="00DA2BB3"/>
    <w:rsid w:val="00DA2DEF"/>
    <w:rsid w:val="00DA31B8"/>
    <w:rsid w:val="00DA4948"/>
    <w:rsid w:val="00DA535C"/>
    <w:rsid w:val="00DA56BA"/>
    <w:rsid w:val="00DA5DDC"/>
    <w:rsid w:val="00DA5EAA"/>
    <w:rsid w:val="00DA5F8A"/>
    <w:rsid w:val="00DA60AC"/>
    <w:rsid w:val="00DA6458"/>
    <w:rsid w:val="00DA686C"/>
    <w:rsid w:val="00DA71AC"/>
    <w:rsid w:val="00DA791B"/>
    <w:rsid w:val="00DB0620"/>
    <w:rsid w:val="00DB0969"/>
    <w:rsid w:val="00DB1AFD"/>
    <w:rsid w:val="00DB1B5F"/>
    <w:rsid w:val="00DB1FFE"/>
    <w:rsid w:val="00DB231D"/>
    <w:rsid w:val="00DB24D0"/>
    <w:rsid w:val="00DB289E"/>
    <w:rsid w:val="00DB2961"/>
    <w:rsid w:val="00DB2B1D"/>
    <w:rsid w:val="00DB3559"/>
    <w:rsid w:val="00DB3768"/>
    <w:rsid w:val="00DB3D0B"/>
    <w:rsid w:val="00DB3EE3"/>
    <w:rsid w:val="00DB4666"/>
    <w:rsid w:val="00DB4B5E"/>
    <w:rsid w:val="00DB503E"/>
    <w:rsid w:val="00DB53FE"/>
    <w:rsid w:val="00DB5790"/>
    <w:rsid w:val="00DB57E7"/>
    <w:rsid w:val="00DB66D9"/>
    <w:rsid w:val="00DB6E12"/>
    <w:rsid w:val="00DB6F8F"/>
    <w:rsid w:val="00DB70E3"/>
    <w:rsid w:val="00DB7418"/>
    <w:rsid w:val="00DC006A"/>
    <w:rsid w:val="00DC0191"/>
    <w:rsid w:val="00DC1828"/>
    <w:rsid w:val="00DC18D1"/>
    <w:rsid w:val="00DC196F"/>
    <w:rsid w:val="00DC1CA3"/>
    <w:rsid w:val="00DC1FFA"/>
    <w:rsid w:val="00DC2115"/>
    <w:rsid w:val="00DC276F"/>
    <w:rsid w:val="00DC2A4D"/>
    <w:rsid w:val="00DC2FEE"/>
    <w:rsid w:val="00DC3DFF"/>
    <w:rsid w:val="00DC45F8"/>
    <w:rsid w:val="00DC4829"/>
    <w:rsid w:val="00DC5700"/>
    <w:rsid w:val="00DC68D3"/>
    <w:rsid w:val="00DC723A"/>
    <w:rsid w:val="00DC7AC2"/>
    <w:rsid w:val="00DD0A39"/>
    <w:rsid w:val="00DD0E8A"/>
    <w:rsid w:val="00DD143D"/>
    <w:rsid w:val="00DD1675"/>
    <w:rsid w:val="00DD169C"/>
    <w:rsid w:val="00DD1BE7"/>
    <w:rsid w:val="00DD261F"/>
    <w:rsid w:val="00DD355F"/>
    <w:rsid w:val="00DD46CE"/>
    <w:rsid w:val="00DD5E93"/>
    <w:rsid w:val="00DD6092"/>
    <w:rsid w:val="00DD60A0"/>
    <w:rsid w:val="00DD681C"/>
    <w:rsid w:val="00DD6B9A"/>
    <w:rsid w:val="00DD6EAA"/>
    <w:rsid w:val="00DD6F9D"/>
    <w:rsid w:val="00DD75B0"/>
    <w:rsid w:val="00DD7743"/>
    <w:rsid w:val="00DD7784"/>
    <w:rsid w:val="00DD7CAB"/>
    <w:rsid w:val="00DE10E7"/>
    <w:rsid w:val="00DE1B38"/>
    <w:rsid w:val="00DE1B6C"/>
    <w:rsid w:val="00DE23C4"/>
    <w:rsid w:val="00DE25B7"/>
    <w:rsid w:val="00DE2BCA"/>
    <w:rsid w:val="00DE31F7"/>
    <w:rsid w:val="00DE367A"/>
    <w:rsid w:val="00DE3A97"/>
    <w:rsid w:val="00DE3C6E"/>
    <w:rsid w:val="00DE3CE6"/>
    <w:rsid w:val="00DE492D"/>
    <w:rsid w:val="00DE4E72"/>
    <w:rsid w:val="00DE54A4"/>
    <w:rsid w:val="00DE5A98"/>
    <w:rsid w:val="00DE5AAD"/>
    <w:rsid w:val="00DE5C4F"/>
    <w:rsid w:val="00DE60E0"/>
    <w:rsid w:val="00DE68B1"/>
    <w:rsid w:val="00DF02A6"/>
    <w:rsid w:val="00DF0360"/>
    <w:rsid w:val="00DF0496"/>
    <w:rsid w:val="00DF04CD"/>
    <w:rsid w:val="00DF116E"/>
    <w:rsid w:val="00DF3473"/>
    <w:rsid w:val="00DF44DC"/>
    <w:rsid w:val="00DF4BB2"/>
    <w:rsid w:val="00DF532B"/>
    <w:rsid w:val="00DF599C"/>
    <w:rsid w:val="00DF659C"/>
    <w:rsid w:val="00DF65A2"/>
    <w:rsid w:val="00DF6CDD"/>
    <w:rsid w:val="00DF7132"/>
    <w:rsid w:val="00DF75A0"/>
    <w:rsid w:val="00DF7DDB"/>
    <w:rsid w:val="00DF7FE4"/>
    <w:rsid w:val="00E00259"/>
    <w:rsid w:val="00E0070F"/>
    <w:rsid w:val="00E00C07"/>
    <w:rsid w:val="00E01071"/>
    <w:rsid w:val="00E01B9C"/>
    <w:rsid w:val="00E01FBB"/>
    <w:rsid w:val="00E0279A"/>
    <w:rsid w:val="00E04B19"/>
    <w:rsid w:val="00E056EC"/>
    <w:rsid w:val="00E0600C"/>
    <w:rsid w:val="00E063B7"/>
    <w:rsid w:val="00E067A6"/>
    <w:rsid w:val="00E06BB9"/>
    <w:rsid w:val="00E0796F"/>
    <w:rsid w:val="00E07BBE"/>
    <w:rsid w:val="00E1034D"/>
    <w:rsid w:val="00E10452"/>
    <w:rsid w:val="00E10740"/>
    <w:rsid w:val="00E114C7"/>
    <w:rsid w:val="00E115FB"/>
    <w:rsid w:val="00E116E9"/>
    <w:rsid w:val="00E11CFA"/>
    <w:rsid w:val="00E123DB"/>
    <w:rsid w:val="00E12606"/>
    <w:rsid w:val="00E126F6"/>
    <w:rsid w:val="00E1325B"/>
    <w:rsid w:val="00E13335"/>
    <w:rsid w:val="00E1333F"/>
    <w:rsid w:val="00E1458E"/>
    <w:rsid w:val="00E14C0B"/>
    <w:rsid w:val="00E14D5C"/>
    <w:rsid w:val="00E151D2"/>
    <w:rsid w:val="00E1565B"/>
    <w:rsid w:val="00E1580E"/>
    <w:rsid w:val="00E15E85"/>
    <w:rsid w:val="00E17EC8"/>
    <w:rsid w:val="00E20488"/>
    <w:rsid w:val="00E208F2"/>
    <w:rsid w:val="00E20987"/>
    <w:rsid w:val="00E210BE"/>
    <w:rsid w:val="00E211E8"/>
    <w:rsid w:val="00E21A47"/>
    <w:rsid w:val="00E21E77"/>
    <w:rsid w:val="00E225D9"/>
    <w:rsid w:val="00E228EF"/>
    <w:rsid w:val="00E22AD8"/>
    <w:rsid w:val="00E22C06"/>
    <w:rsid w:val="00E23E59"/>
    <w:rsid w:val="00E23F8B"/>
    <w:rsid w:val="00E243BC"/>
    <w:rsid w:val="00E24C47"/>
    <w:rsid w:val="00E24F0A"/>
    <w:rsid w:val="00E253CE"/>
    <w:rsid w:val="00E25694"/>
    <w:rsid w:val="00E258E9"/>
    <w:rsid w:val="00E25EFE"/>
    <w:rsid w:val="00E263C0"/>
    <w:rsid w:val="00E26BF1"/>
    <w:rsid w:val="00E2715A"/>
    <w:rsid w:val="00E27F5F"/>
    <w:rsid w:val="00E3023B"/>
    <w:rsid w:val="00E3031C"/>
    <w:rsid w:val="00E30686"/>
    <w:rsid w:val="00E3164D"/>
    <w:rsid w:val="00E3194B"/>
    <w:rsid w:val="00E326C9"/>
    <w:rsid w:val="00E32B2A"/>
    <w:rsid w:val="00E3312A"/>
    <w:rsid w:val="00E334AA"/>
    <w:rsid w:val="00E3482F"/>
    <w:rsid w:val="00E34F58"/>
    <w:rsid w:val="00E3505A"/>
    <w:rsid w:val="00E352A0"/>
    <w:rsid w:val="00E357F0"/>
    <w:rsid w:val="00E35A08"/>
    <w:rsid w:val="00E35AFE"/>
    <w:rsid w:val="00E35F34"/>
    <w:rsid w:val="00E3628B"/>
    <w:rsid w:val="00E363BD"/>
    <w:rsid w:val="00E37E83"/>
    <w:rsid w:val="00E37EDC"/>
    <w:rsid w:val="00E41596"/>
    <w:rsid w:val="00E4184C"/>
    <w:rsid w:val="00E41995"/>
    <w:rsid w:val="00E4234C"/>
    <w:rsid w:val="00E429B9"/>
    <w:rsid w:val="00E42A99"/>
    <w:rsid w:val="00E42CA4"/>
    <w:rsid w:val="00E43B86"/>
    <w:rsid w:val="00E440FB"/>
    <w:rsid w:val="00E441C9"/>
    <w:rsid w:val="00E44C61"/>
    <w:rsid w:val="00E45041"/>
    <w:rsid w:val="00E4609F"/>
    <w:rsid w:val="00E473D0"/>
    <w:rsid w:val="00E47584"/>
    <w:rsid w:val="00E478C2"/>
    <w:rsid w:val="00E50739"/>
    <w:rsid w:val="00E50AB7"/>
    <w:rsid w:val="00E5158B"/>
    <w:rsid w:val="00E51824"/>
    <w:rsid w:val="00E52088"/>
    <w:rsid w:val="00E52771"/>
    <w:rsid w:val="00E52B39"/>
    <w:rsid w:val="00E52B68"/>
    <w:rsid w:val="00E52FCD"/>
    <w:rsid w:val="00E530A3"/>
    <w:rsid w:val="00E538FD"/>
    <w:rsid w:val="00E53C10"/>
    <w:rsid w:val="00E5428A"/>
    <w:rsid w:val="00E54823"/>
    <w:rsid w:val="00E54C5D"/>
    <w:rsid w:val="00E550B6"/>
    <w:rsid w:val="00E5529D"/>
    <w:rsid w:val="00E5586B"/>
    <w:rsid w:val="00E5593E"/>
    <w:rsid w:val="00E56317"/>
    <w:rsid w:val="00E563ED"/>
    <w:rsid w:val="00E5653C"/>
    <w:rsid w:val="00E57A91"/>
    <w:rsid w:val="00E57D57"/>
    <w:rsid w:val="00E609CC"/>
    <w:rsid w:val="00E611B5"/>
    <w:rsid w:val="00E611BE"/>
    <w:rsid w:val="00E612D2"/>
    <w:rsid w:val="00E61581"/>
    <w:rsid w:val="00E620FD"/>
    <w:rsid w:val="00E622ED"/>
    <w:rsid w:val="00E62582"/>
    <w:rsid w:val="00E632DA"/>
    <w:rsid w:val="00E64489"/>
    <w:rsid w:val="00E6470D"/>
    <w:rsid w:val="00E64DC0"/>
    <w:rsid w:val="00E64E8E"/>
    <w:rsid w:val="00E65F35"/>
    <w:rsid w:val="00E6669E"/>
    <w:rsid w:val="00E673BB"/>
    <w:rsid w:val="00E70437"/>
    <w:rsid w:val="00E70ABF"/>
    <w:rsid w:val="00E735A4"/>
    <w:rsid w:val="00E73F83"/>
    <w:rsid w:val="00E74569"/>
    <w:rsid w:val="00E74F76"/>
    <w:rsid w:val="00E756BE"/>
    <w:rsid w:val="00E76333"/>
    <w:rsid w:val="00E76969"/>
    <w:rsid w:val="00E76AD6"/>
    <w:rsid w:val="00E76C53"/>
    <w:rsid w:val="00E76FDF"/>
    <w:rsid w:val="00E77089"/>
    <w:rsid w:val="00E77143"/>
    <w:rsid w:val="00E773E4"/>
    <w:rsid w:val="00E7768B"/>
    <w:rsid w:val="00E77AFC"/>
    <w:rsid w:val="00E77ECC"/>
    <w:rsid w:val="00E80671"/>
    <w:rsid w:val="00E80A8C"/>
    <w:rsid w:val="00E81918"/>
    <w:rsid w:val="00E8205D"/>
    <w:rsid w:val="00E82730"/>
    <w:rsid w:val="00E829C1"/>
    <w:rsid w:val="00E82A98"/>
    <w:rsid w:val="00E82F7C"/>
    <w:rsid w:val="00E843D5"/>
    <w:rsid w:val="00E85142"/>
    <w:rsid w:val="00E855F1"/>
    <w:rsid w:val="00E857B6"/>
    <w:rsid w:val="00E8591E"/>
    <w:rsid w:val="00E85DCC"/>
    <w:rsid w:val="00E86421"/>
    <w:rsid w:val="00E86CFD"/>
    <w:rsid w:val="00E86F11"/>
    <w:rsid w:val="00E8702B"/>
    <w:rsid w:val="00E87091"/>
    <w:rsid w:val="00E87ACC"/>
    <w:rsid w:val="00E87FB6"/>
    <w:rsid w:val="00E9002C"/>
    <w:rsid w:val="00E900D2"/>
    <w:rsid w:val="00E9011C"/>
    <w:rsid w:val="00E90EAD"/>
    <w:rsid w:val="00E9172C"/>
    <w:rsid w:val="00E91DF2"/>
    <w:rsid w:val="00E92396"/>
    <w:rsid w:val="00E9280D"/>
    <w:rsid w:val="00E92AF5"/>
    <w:rsid w:val="00E92D9E"/>
    <w:rsid w:val="00E92EC0"/>
    <w:rsid w:val="00E92F69"/>
    <w:rsid w:val="00E9310B"/>
    <w:rsid w:val="00E93334"/>
    <w:rsid w:val="00E94F6E"/>
    <w:rsid w:val="00E95969"/>
    <w:rsid w:val="00E9626A"/>
    <w:rsid w:val="00E966F7"/>
    <w:rsid w:val="00E9679B"/>
    <w:rsid w:val="00E96A7E"/>
    <w:rsid w:val="00E96B91"/>
    <w:rsid w:val="00E96E15"/>
    <w:rsid w:val="00E971B6"/>
    <w:rsid w:val="00E973F1"/>
    <w:rsid w:val="00E9773D"/>
    <w:rsid w:val="00EA0179"/>
    <w:rsid w:val="00EA05D0"/>
    <w:rsid w:val="00EA10F0"/>
    <w:rsid w:val="00EA112B"/>
    <w:rsid w:val="00EA1648"/>
    <w:rsid w:val="00EA16FC"/>
    <w:rsid w:val="00EA2211"/>
    <w:rsid w:val="00EA24FB"/>
    <w:rsid w:val="00EA2E35"/>
    <w:rsid w:val="00EA31C8"/>
    <w:rsid w:val="00EA3462"/>
    <w:rsid w:val="00EA36B6"/>
    <w:rsid w:val="00EA590E"/>
    <w:rsid w:val="00EA6358"/>
    <w:rsid w:val="00EA6F12"/>
    <w:rsid w:val="00EA74BB"/>
    <w:rsid w:val="00EA7A8E"/>
    <w:rsid w:val="00EA7C6B"/>
    <w:rsid w:val="00EA7DFB"/>
    <w:rsid w:val="00EB0013"/>
    <w:rsid w:val="00EB12A8"/>
    <w:rsid w:val="00EB1676"/>
    <w:rsid w:val="00EB1A9D"/>
    <w:rsid w:val="00EB1C04"/>
    <w:rsid w:val="00EB2060"/>
    <w:rsid w:val="00EB22A2"/>
    <w:rsid w:val="00EB3386"/>
    <w:rsid w:val="00EB3B52"/>
    <w:rsid w:val="00EB3FE8"/>
    <w:rsid w:val="00EB40FD"/>
    <w:rsid w:val="00EB49F1"/>
    <w:rsid w:val="00EB4B18"/>
    <w:rsid w:val="00EB5021"/>
    <w:rsid w:val="00EB51E3"/>
    <w:rsid w:val="00EB5575"/>
    <w:rsid w:val="00EB5692"/>
    <w:rsid w:val="00EB5D13"/>
    <w:rsid w:val="00EB5F89"/>
    <w:rsid w:val="00EB60CF"/>
    <w:rsid w:val="00EB6398"/>
    <w:rsid w:val="00EB6E08"/>
    <w:rsid w:val="00EB7217"/>
    <w:rsid w:val="00EC0346"/>
    <w:rsid w:val="00EC0C43"/>
    <w:rsid w:val="00EC0E8A"/>
    <w:rsid w:val="00EC1265"/>
    <w:rsid w:val="00EC1422"/>
    <w:rsid w:val="00EC145B"/>
    <w:rsid w:val="00EC1A7D"/>
    <w:rsid w:val="00EC1B7D"/>
    <w:rsid w:val="00EC1C0D"/>
    <w:rsid w:val="00EC1CFF"/>
    <w:rsid w:val="00EC21AC"/>
    <w:rsid w:val="00EC27E9"/>
    <w:rsid w:val="00EC4375"/>
    <w:rsid w:val="00EC498B"/>
    <w:rsid w:val="00EC49C5"/>
    <w:rsid w:val="00EC4B39"/>
    <w:rsid w:val="00EC52F7"/>
    <w:rsid w:val="00EC61EC"/>
    <w:rsid w:val="00EC6822"/>
    <w:rsid w:val="00EC69E1"/>
    <w:rsid w:val="00EC6A61"/>
    <w:rsid w:val="00EC79CA"/>
    <w:rsid w:val="00ED0B60"/>
    <w:rsid w:val="00ED20D0"/>
    <w:rsid w:val="00ED20D8"/>
    <w:rsid w:val="00ED25B7"/>
    <w:rsid w:val="00ED3601"/>
    <w:rsid w:val="00ED369E"/>
    <w:rsid w:val="00ED44E8"/>
    <w:rsid w:val="00ED4837"/>
    <w:rsid w:val="00ED564E"/>
    <w:rsid w:val="00ED56AB"/>
    <w:rsid w:val="00ED5E4E"/>
    <w:rsid w:val="00ED6278"/>
    <w:rsid w:val="00ED7057"/>
    <w:rsid w:val="00ED7BD5"/>
    <w:rsid w:val="00EE013F"/>
    <w:rsid w:val="00EE0881"/>
    <w:rsid w:val="00EE09CF"/>
    <w:rsid w:val="00EE0F97"/>
    <w:rsid w:val="00EE1113"/>
    <w:rsid w:val="00EE1E97"/>
    <w:rsid w:val="00EE224F"/>
    <w:rsid w:val="00EE263F"/>
    <w:rsid w:val="00EE2686"/>
    <w:rsid w:val="00EE2B32"/>
    <w:rsid w:val="00EE2C85"/>
    <w:rsid w:val="00EE2FA2"/>
    <w:rsid w:val="00EE392C"/>
    <w:rsid w:val="00EE3F7C"/>
    <w:rsid w:val="00EE506C"/>
    <w:rsid w:val="00EE5301"/>
    <w:rsid w:val="00EE5B53"/>
    <w:rsid w:val="00EE6604"/>
    <w:rsid w:val="00EE6998"/>
    <w:rsid w:val="00EE6C8F"/>
    <w:rsid w:val="00EE6CBA"/>
    <w:rsid w:val="00EE7C7C"/>
    <w:rsid w:val="00EE7D3B"/>
    <w:rsid w:val="00EF160A"/>
    <w:rsid w:val="00EF1B4E"/>
    <w:rsid w:val="00EF1D78"/>
    <w:rsid w:val="00EF1DBF"/>
    <w:rsid w:val="00EF21DE"/>
    <w:rsid w:val="00EF34C9"/>
    <w:rsid w:val="00EF3825"/>
    <w:rsid w:val="00EF4196"/>
    <w:rsid w:val="00EF42A7"/>
    <w:rsid w:val="00EF4AB5"/>
    <w:rsid w:val="00EF4AE1"/>
    <w:rsid w:val="00EF5108"/>
    <w:rsid w:val="00EF5AFC"/>
    <w:rsid w:val="00EF5E5B"/>
    <w:rsid w:val="00EF6523"/>
    <w:rsid w:val="00EF6C61"/>
    <w:rsid w:val="00EF6EF7"/>
    <w:rsid w:val="00F00222"/>
    <w:rsid w:val="00F008AD"/>
    <w:rsid w:val="00F018B4"/>
    <w:rsid w:val="00F01917"/>
    <w:rsid w:val="00F022BE"/>
    <w:rsid w:val="00F02CBA"/>
    <w:rsid w:val="00F02CF4"/>
    <w:rsid w:val="00F02EAB"/>
    <w:rsid w:val="00F032E8"/>
    <w:rsid w:val="00F0396E"/>
    <w:rsid w:val="00F03A62"/>
    <w:rsid w:val="00F03C58"/>
    <w:rsid w:val="00F0402B"/>
    <w:rsid w:val="00F044EE"/>
    <w:rsid w:val="00F04C1A"/>
    <w:rsid w:val="00F04EA9"/>
    <w:rsid w:val="00F0524C"/>
    <w:rsid w:val="00F05CA1"/>
    <w:rsid w:val="00F065AE"/>
    <w:rsid w:val="00F06A58"/>
    <w:rsid w:val="00F06CF4"/>
    <w:rsid w:val="00F06F49"/>
    <w:rsid w:val="00F07043"/>
    <w:rsid w:val="00F075D2"/>
    <w:rsid w:val="00F076B7"/>
    <w:rsid w:val="00F1084D"/>
    <w:rsid w:val="00F10B06"/>
    <w:rsid w:val="00F11032"/>
    <w:rsid w:val="00F11186"/>
    <w:rsid w:val="00F11193"/>
    <w:rsid w:val="00F111B2"/>
    <w:rsid w:val="00F112C4"/>
    <w:rsid w:val="00F11907"/>
    <w:rsid w:val="00F121DE"/>
    <w:rsid w:val="00F128D4"/>
    <w:rsid w:val="00F13385"/>
    <w:rsid w:val="00F13C07"/>
    <w:rsid w:val="00F149CA"/>
    <w:rsid w:val="00F14F58"/>
    <w:rsid w:val="00F15047"/>
    <w:rsid w:val="00F154BA"/>
    <w:rsid w:val="00F15A8C"/>
    <w:rsid w:val="00F167E0"/>
    <w:rsid w:val="00F17BDB"/>
    <w:rsid w:val="00F20338"/>
    <w:rsid w:val="00F20D45"/>
    <w:rsid w:val="00F2134E"/>
    <w:rsid w:val="00F21A54"/>
    <w:rsid w:val="00F21DBD"/>
    <w:rsid w:val="00F226C0"/>
    <w:rsid w:val="00F22CA8"/>
    <w:rsid w:val="00F23916"/>
    <w:rsid w:val="00F239FC"/>
    <w:rsid w:val="00F2432D"/>
    <w:rsid w:val="00F24744"/>
    <w:rsid w:val="00F252F9"/>
    <w:rsid w:val="00F2591E"/>
    <w:rsid w:val="00F25B11"/>
    <w:rsid w:val="00F260C7"/>
    <w:rsid w:val="00F26146"/>
    <w:rsid w:val="00F26643"/>
    <w:rsid w:val="00F273A2"/>
    <w:rsid w:val="00F275CD"/>
    <w:rsid w:val="00F276DC"/>
    <w:rsid w:val="00F2798F"/>
    <w:rsid w:val="00F3190D"/>
    <w:rsid w:val="00F31BFF"/>
    <w:rsid w:val="00F31DA6"/>
    <w:rsid w:val="00F32900"/>
    <w:rsid w:val="00F3303F"/>
    <w:rsid w:val="00F33193"/>
    <w:rsid w:val="00F335E5"/>
    <w:rsid w:val="00F3391F"/>
    <w:rsid w:val="00F34102"/>
    <w:rsid w:val="00F3447E"/>
    <w:rsid w:val="00F34837"/>
    <w:rsid w:val="00F351DF"/>
    <w:rsid w:val="00F35696"/>
    <w:rsid w:val="00F35C82"/>
    <w:rsid w:val="00F373C6"/>
    <w:rsid w:val="00F37CC9"/>
    <w:rsid w:val="00F37F81"/>
    <w:rsid w:val="00F4005D"/>
    <w:rsid w:val="00F4157F"/>
    <w:rsid w:val="00F415CD"/>
    <w:rsid w:val="00F424A6"/>
    <w:rsid w:val="00F425C7"/>
    <w:rsid w:val="00F429C4"/>
    <w:rsid w:val="00F42AA9"/>
    <w:rsid w:val="00F4318A"/>
    <w:rsid w:val="00F439A9"/>
    <w:rsid w:val="00F43D00"/>
    <w:rsid w:val="00F44A79"/>
    <w:rsid w:val="00F44B3F"/>
    <w:rsid w:val="00F44E80"/>
    <w:rsid w:val="00F45235"/>
    <w:rsid w:val="00F45599"/>
    <w:rsid w:val="00F457B8"/>
    <w:rsid w:val="00F45958"/>
    <w:rsid w:val="00F45E13"/>
    <w:rsid w:val="00F4605F"/>
    <w:rsid w:val="00F465FC"/>
    <w:rsid w:val="00F47101"/>
    <w:rsid w:val="00F47463"/>
    <w:rsid w:val="00F47810"/>
    <w:rsid w:val="00F505DD"/>
    <w:rsid w:val="00F50E66"/>
    <w:rsid w:val="00F513F8"/>
    <w:rsid w:val="00F516C2"/>
    <w:rsid w:val="00F51BCB"/>
    <w:rsid w:val="00F523FB"/>
    <w:rsid w:val="00F52A64"/>
    <w:rsid w:val="00F54623"/>
    <w:rsid w:val="00F5473F"/>
    <w:rsid w:val="00F56011"/>
    <w:rsid w:val="00F56A13"/>
    <w:rsid w:val="00F574D0"/>
    <w:rsid w:val="00F607D1"/>
    <w:rsid w:val="00F60F6E"/>
    <w:rsid w:val="00F61D62"/>
    <w:rsid w:val="00F61DEF"/>
    <w:rsid w:val="00F62500"/>
    <w:rsid w:val="00F63BBB"/>
    <w:rsid w:val="00F64347"/>
    <w:rsid w:val="00F649F4"/>
    <w:rsid w:val="00F65017"/>
    <w:rsid w:val="00F66110"/>
    <w:rsid w:val="00F661C7"/>
    <w:rsid w:val="00F665A2"/>
    <w:rsid w:val="00F66A3C"/>
    <w:rsid w:val="00F67382"/>
    <w:rsid w:val="00F676D3"/>
    <w:rsid w:val="00F67B50"/>
    <w:rsid w:val="00F67E3E"/>
    <w:rsid w:val="00F7098F"/>
    <w:rsid w:val="00F71439"/>
    <w:rsid w:val="00F71A45"/>
    <w:rsid w:val="00F71AFE"/>
    <w:rsid w:val="00F71F27"/>
    <w:rsid w:val="00F728D7"/>
    <w:rsid w:val="00F72FC4"/>
    <w:rsid w:val="00F7397C"/>
    <w:rsid w:val="00F74535"/>
    <w:rsid w:val="00F7481A"/>
    <w:rsid w:val="00F74FD1"/>
    <w:rsid w:val="00F758BE"/>
    <w:rsid w:val="00F76200"/>
    <w:rsid w:val="00F76966"/>
    <w:rsid w:val="00F76B5C"/>
    <w:rsid w:val="00F76FEB"/>
    <w:rsid w:val="00F77306"/>
    <w:rsid w:val="00F777FF"/>
    <w:rsid w:val="00F77CE1"/>
    <w:rsid w:val="00F803BF"/>
    <w:rsid w:val="00F80979"/>
    <w:rsid w:val="00F811AC"/>
    <w:rsid w:val="00F81523"/>
    <w:rsid w:val="00F819AA"/>
    <w:rsid w:val="00F82C0A"/>
    <w:rsid w:val="00F82CDC"/>
    <w:rsid w:val="00F82DF5"/>
    <w:rsid w:val="00F83F22"/>
    <w:rsid w:val="00F83FDE"/>
    <w:rsid w:val="00F84E4E"/>
    <w:rsid w:val="00F858A3"/>
    <w:rsid w:val="00F860C3"/>
    <w:rsid w:val="00F8612D"/>
    <w:rsid w:val="00F872E3"/>
    <w:rsid w:val="00F876E1"/>
    <w:rsid w:val="00F900B4"/>
    <w:rsid w:val="00F900FD"/>
    <w:rsid w:val="00F9087F"/>
    <w:rsid w:val="00F90E59"/>
    <w:rsid w:val="00F90FA8"/>
    <w:rsid w:val="00F91407"/>
    <w:rsid w:val="00F91439"/>
    <w:rsid w:val="00F91469"/>
    <w:rsid w:val="00F922CD"/>
    <w:rsid w:val="00F92502"/>
    <w:rsid w:val="00F925F8"/>
    <w:rsid w:val="00F926B8"/>
    <w:rsid w:val="00F929CE"/>
    <w:rsid w:val="00F933CA"/>
    <w:rsid w:val="00F9351B"/>
    <w:rsid w:val="00F94439"/>
    <w:rsid w:val="00F94702"/>
    <w:rsid w:val="00F94B30"/>
    <w:rsid w:val="00F94BA9"/>
    <w:rsid w:val="00F95644"/>
    <w:rsid w:val="00F9595B"/>
    <w:rsid w:val="00F96C35"/>
    <w:rsid w:val="00F96CD4"/>
    <w:rsid w:val="00F96EAE"/>
    <w:rsid w:val="00F976F8"/>
    <w:rsid w:val="00F97A79"/>
    <w:rsid w:val="00FA0026"/>
    <w:rsid w:val="00FA0052"/>
    <w:rsid w:val="00FA0265"/>
    <w:rsid w:val="00FA05DA"/>
    <w:rsid w:val="00FA0CE4"/>
    <w:rsid w:val="00FA1169"/>
    <w:rsid w:val="00FA1E77"/>
    <w:rsid w:val="00FA1FD1"/>
    <w:rsid w:val="00FA2E6A"/>
    <w:rsid w:val="00FA355A"/>
    <w:rsid w:val="00FA3BE1"/>
    <w:rsid w:val="00FA45D5"/>
    <w:rsid w:val="00FA472C"/>
    <w:rsid w:val="00FA5439"/>
    <w:rsid w:val="00FA55D6"/>
    <w:rsid w:val="00FA567A"/>
    <w:rsid w:val="00FA58A6"/>
    <w:rsid w:val="00FA5EC4"/>
    <w:rsid w:val="00FA6869"/>
    <w:rsid w:val="00FA6991"/>
    <w:rsid w:val="00FA6E34"/>
    <w:rsid w:val="00FA7490"/>
    <w:rsid w:val="00FA7E30"/>
    <w:rsid w:val="00FB015B"/>
    <w:rsid w:val="00FB045B"/>
    <w:rsid w:val="00FB08D8"/>
    <w:rsid w:val="00FB0FCD"/>
    <w:rsid w:val="00FB168B"/>
    <w:rsid w:val="00FB1863"/>
    <w:rsid w:val="00FB1E62"/>
    <w:rsid w:val="00FB3150"/>
    <w:rsid w:val="00FB351E"/>
    <w:rsid w:val="00FB368E"/>
    <w:rsid w:val="00FB3FCF"/>
    <w:rsid w:val="00FB4453"/>
    <w:rsid w:val="00FB4B82"/>
    <w:rsid w:val="00FB66C4"/>
    <w:rsid w:val="00FB6BDE"/>
    <w:rsid w:val="00FB6E28"/>
    <w:rsid w:val="00FB6ECB"/>
    <w:rsid w:val="00FB7A04"/>
    <w:rsid w:val="00FB7E06"/>
    <w:rsid w:val="00FC0512"/>
    <w:rsid w:val="00FC0549"/>
    <w:rsid w:val="00FC1758"/>
    <w:rsid w:val="00FC1EF3"/>
    <w:rsid w:val="00FC297F"/>
    <w:rsid w:val="00FC2DA1"/>
    <w:rsid w:val="00FC3601"/>
    <w:rsid w:val="00FC36B3"/>
    <w:rsid w:val="00FC3703"/>
    <w:rsid w:val="00FC3BA8"/>
    <w:rsid w:val="00FC3D85"/>
    <w:rsid w:val="00FC3E1B"/>
    <w:rsid w:val="00FC3E3A"/>
    <w:rsid w:val="00FC4401"/>
    <w:rsid w:val="00FC44DE"/>
    <w:rsid w:val="00FC468B"/>
    <w:rsid w:val="00FC4859"/>
    <w:rsid w:val="00FC48D9"/>
    <w:rsid w:val="00FC4A63"/>
    <w:rsid w:val="00FC4AEF"/>
    <w:rsid w:val="00FC4CE6"/>
    <w:rsid w:val="00FC5EB9"/>
    <w:rsid w:val="00FC659D"/>
    <w:rsid w:val="00FC6C88"/>
    <w:rsid w:val="00FC6CB7"/>
    <w:rsid w:val="00FC6CD0"/>
    <w:rsid w:val="00FC6E3D"/>
    <w:rsid w:val="00FC75E3"/>
    <w:rsid w:val="00FC76C8"/>
    <w:rsid w:val="00FC78AE"/>
    <w:rsid w:val="00FC7B47"/>
    <w:rsid w:val="00FC7F46"/>
    <w:rsid w:val="00FD1014"/>
    <w:rsid w:val="00FD18A6"/>
    <w:rsid w:val="00FD1FE7"/>
    <w:rsid w:val="00FD22BF"/>
    <w:rsid w:val="00FD24C1"/>
    <w:rsid w:val="00FD4148"/>
    <w:rsid w:val="00FD593A"/>
    <w:rsid w:val="00FD6205"/>
    <w:rsid w:val="00FD6609"/>
    <w:rsid w:val="00FD68BF"/>
    <w:rsid w:val="00FD6D2C"/>
    <w:rsid w:val="00FD7731"/>
    <w:rsid w:val="00FD7AC7"/>
    <w:rsid w:val="00FE0B62"/>
    <w:rsid w:val="00FE0F47"/>
    <w:rsid w:val="00FE14CB"/>
    <w:rsid w:val="00FE17A9"/>
    <w:rsid w:val="00FE1E6B"/>
    <w:rsid w:val="00FE1FA3"/>
    <w:rsid w:val="00FE1FF4"/>
    <w:rsid w:val="00FE2178"/>
    <w:rsid w:val="00FE334C"/>
    <w:rsid w:val="00FE536F"/>
    <w:rsid w:val="00FE5C3C"/>
    <w:rsid w:val="00FE5C9B"/>
    <w:rsid w:val="00FE5F52"/>
    <w:rsid w:val="00FE63F7"/>
    <w:rsid w:val="00FE65EC"/>
    <w:rsid w:val="00FE6630"/>
    <w:rsid w:val="00FE6873"/>
    <w:rsid w:val="00FE7885"/>
    <w:rsid w:val="00FE7D7F"/>
    <w:rsid w:val="00FF0363"/>
    <w:rsid w:val="00FF053B"/>
    <w:rsid w:val="00FF0F1C"/>
    <w:rsid w:val="00FF0F89"/>
    <w:rsid w:val="00FF149F"/>
    <w:rsid w:val="00FF1C54"/>
    <w:rsid w:val="00FF29CB"/>
    <w:rsid w:val="00FF3A5F"/>
    <w:rsid w:val="00FF4863"/>
    <w:rsid w:val="00FF486B"/>
    <w:rsid w:val="00FF4AAF"/>
    <w:rsid w:val="00FF523B"/>
    <w:rsid w:val="00FF5282"/>
    <w:rsid w:val="00FF577B"/>
    <w:rsid w:val="00FF6253"/>
    <w:rsid w:val="00FF66B8"/>
    <w:rsid w:val="00FF74FC"/>
    <w:rsid w:val="00FF7640"/>
    <w:rsid w:val="00FF7C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5BAC2"/>
  <w15:docId w15:val="{98A3147F-31A9-49EC-A6EB-1F9E9D6C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C3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B40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C8610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qFormat/>
    <w:rsid w:val="001F3C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A36B6"/>
    <w:pPr>
      <w:jc w:val="both"/>
    </w:pPr>
  </w:style>
  <w:style w:type="paragraph" w:styleId="Tekstpodstawowywcity">
    <w:name w:val="Body Text Indent"/>
    <w:basedOn w:val="Normalny"/>
    <w:link w:val="TekstpodstawowywcityZnak"/>
    <w:rsid w:val="00EA36B6"/>
    <w:pPr>
      <w:spacing w:line="360" w:lineRule="auto"/>
      <w:ind w:left="357"/>
      <w:jc w:val="both"/>
    </w:pPr>
  </w:style>
  <w:style w:type="paragraph" w:styleId="Tekstpodstawowywcity2">
    <w:name w:val="Body Text Indent 2"/>
    <w:basedOn w:val="Normalny"/>
    <w:link w:val="Tekstpodstawowywcity2Znak"/>
    <w:rsid w:val="00EA36B6"/>
    <w:pPr>
      <w:spacing w:line="360" w:lineRule="auto"/>
      <w:ind w:left="540"/>
      <w:jc w:val="both"/>
    </w:pPr>
  </w:style>
  <w:style w:type="paragraph" w:styleId="Tekstpodstawowy2">
    <w:name w:val="Body Text 2"/>
    <w:basedOn w:val="Normalny"/>
    <w:link w:val="Tekstpodstawowy2Znak"/>
    <w:rsid w:val="00EA36B6"/>
    <w:pPr>
      <w:jc w:val="both"/>
    </w:pPr>
    <w:rPr>
      <w:i/>
      <w:iCs/>
      <w:u w:val="single"/>
    </w:rPr>
  </w:style>
  <w:style w:type="paragraph" w:styleId="NormalnyWeb">
    <w:name w:val="Normal (Web)"/>
    <w:basedOn w:val="Normalny"/>
    <w:rsid w:val="008135C2"/>
    <w:pPr>
      <w:spacing w:before="100" w:beforeAutospacing="1" w:after="100" w:afterAutospacing="1"/>
      <w:jc w:val="both"/>
    </w:pPr>
    <w:rPr>
      <w:color w:val="0000FF"/>
    </w:rPr>
  </w:style>
  <w:style w:type="paragraph" w:styleId="Tekstdymka">
    <w:name w:val="Balloon Text"/>
    <w:basedOn w:val="Normalny"/>
    <w:semiHidden/>
    <w:rsid w:val="008F1119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876E1"/>
    <w:rPr>
      <w:sz w:val="20"/>
      <w:szCs w:val="20"/>
    </w:rPr>
  </w:style>
  <w:style w:type="character" w:styleId="Odwoanieprzypisudolnego">
    <w:name w:val="footnote reference"/>
    <w:semiHidden/>
    <w:rsid w:val="00F876E1"/>
    <w:rPr>
      <w:vertAlign w:val="superscript"/>
    </w:rPr>
  </w:style>
  <w:style w:type="paragraph" w:styleId="Tekstprzypisukocowego">
    <w:name w:val="endnote text"/>
    <w:basedOn w:val="Normalny"/>
    <w:semiHidden/>
    <w:rsid w:val="00550AE2"/>
    <w:rPr>
      <w:sz w:val="20"/>
      <w:szCs w:val="20"/>
    </w:rPr>
  </w:style>
  <w:style w:type="character" w:styleId="Odwoanieprzypisukocowego">
    <w:name w:val="endnote reference"/>
    <w:semiHidden/>
    <w:rsid w:val="00550AE2"/>
    <w:rPr>
      <w:vertAlign w:val="superscript"/>
    </w:rPr>
  </w:style>
  <w:style w:type="character" w:styleId="Odwoaniedokomentarza">
    <w:name w:val="annotation reference"/>
    <w:semiHidden/>
    <w:rsid w:val="003E5DC1"/>
    <w:rPr>
      <w:sz w:val="16"/>
      <w:szCs w:val="16"/>
    </w:rPr>
  </w:style>
  <w:style w:type="paragraph" w:styleId="Tekstkomentarza">
    <w:name w:val="annotation text"/>
    <w:basedOn w:val="Normalny"/>
    <w:semiHidden/>
    <w:rsid w:val="003E5D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E5DC1"/>
    <w:rPr>
      <w:b/>
      <w:bCs/>
    </w:rPr>
  </w:style>
  <w:style w:type="character" w:customStyle="1" w:styleId="Tekstpodstawowy2Znak">
    <w:name w:val="Tekst podstawowy 2 Znak"/>
    <w:link w:val="Tekstpodstawowy2"/>
    <w:rsid w:val="00355B59"/>
    <w:rPr>
      <w:i/>
      <w:iCs/>
      <w:sz w:val="24"/>
      <w:szCs w:val="24"/>
      <w:u w:val="single"/>
    </w:rPr>
  </w:style>
  <w:style w:type="character" w:customStyle="1" w:styleId="TekstpodstawowywcityZnak">
    <w:name w:val="Tekst podstawowy wcięty Znak"/>
    <w:link w:val="Tekstpodstawowywcity"/>
    <w:rsid w:val="00710044"/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1004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61DA1"/>
    <w:pPr>
      <w:ind w:left="708"/>
    </w:pPr>
  </w:style>
  <w:style w:type="character" w:customStyle="1" w:styleId="ZnakZnak">
    <w:name w:val="Znak Znak"/>
    <w:locked/>
    <w:rsid w:val="00CD59A4"/>
    <w:rPr>
      <w:i/>
      <w:iCs/>
      <w:sz w:val="24"/>
      <w:szCs w:val="24"/>
      <w:u w:val="single"/>
      <w:lang w:bidi="ar-SA"/>
    </w:rPr>
  </w:style>
  <w:style w:type="paragraph" w:customStyle="1" w:styleId="Nagwek10">
    <w:name w:val="Nagłówek1"/>
    <w:basedOn w:val="Normalny"/>
    <w:next w:val="Tekstpodstawowy"/>
    <w:rsid w:val="00C004C9"/>
    <w:pPr>
      <w:keepNext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ar-SA"/>
    </w:rPr>
  </w:style>
  <w:style w:type="table" w:customStyle="1" w:styleId="Tabela-Siatka1">
    <w:name w:val="Tabela - Siatka1"/>
    <w:basedOn w:val="Standardowy"/>
    <w:rsid w:val="00296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BA3FBA"/>
    <w:rPr>
      <w:sz w:val="24"/>
      <w:szCs w:val="24"/>
    </w:rPr>
  </w:style>
  <w:style w:type="character" w:customStyle="1" w:styleId="Nagwek2Znak">
    <w:name w:val="Nagłówek 2 Znak"/>
    <w:link w:val="Nagwek2"/>
    <w:semiHidden/>
    <w:rsid w:val="00C86102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02D42-9905-49B6-A104-5AE19D162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2315</Words>
  <Characters>13892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C H W A Ł A   Nr</vt:lpstr>
    </vt:vector>
  </TitlesOfParts>
  <Company>RIO PŁOCK</Company>
  <LinksUpToDate>false</LinksUpToDate>
  <CharactersWithSpaces>16175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C H W A Ł A   Nr</dc:title>
  <dc:creator>M.CHOJNACKI</dc:creator>
  <cp:lastModifiedBy>Lenovo</cp:lastModifiedBy>
  <cp:revision>6</cp:revision>
  <cp:lastPrinted>2020-10-20T07:50:00Z</cp:lastPrinted>
  <dcterms:created xsi:type="dcterms:W3CDTF">2020-10-22T13:12:00Z</dcterms:created>
  <dcterms:modified xsi:type="dcterms:W3CDTF">2020-10-22T13:25:00Z</dcterms:modified>
</cp:coreProperties>
</file>