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3968C" w14:textId="037E7A91" w:rsidR="00445C3C" w:rsidRPr="00B93C7F" w:rsidRDefault="00445C3C" w:rsidP="00445C3C">
      <w:pPr>
        <w:spacing w:line="320" w:lineRule="atLeast"/>
        <w:ind w:firstLine="1"/>
        <w:jc w:val="center"/>
        <w:rPr>
          <w:b/>
          <w:bCs/>
          <w:sz w:val="28"/>
          <w:szCs w:val="28"/>
        </w:rPr>
      </w:pPr>
      <w:r w:rsidRPr="00EE6C8F">
        <w:rPr>
          <w:b/>
          <w:bCs/>
          <w:color w:val="000000"/>
          <w:sz w:val="28"/>
          <w:szCs w:val="28"/>
        </w:rPr>
        <w:t>U C H W A Ł A</w:t>
      </w:r>
      <w:r w:rsidR="00E211E8">
        <w:rPr>
          <w:b/>
          <w:bCs/>
          <w:color w:val="000000"/>
          <w:sz w:val="28"/>
          <w:szCs w:val="28"/>
        </w:rPr>
        <w:t xml:space="preserve"> Nr </w:t>
      </w:r>
      <w:r w:rsidR="005E0851">
        <w:rPr>
          <w:b/>
          <w:bCs/>
          <w:color w:val="000000"/>
          <w:sz w:val="28"/>
          <w:szCs w:val="28"/>
        </w:rPr>
        <w:t>……</w:t>
      </w:r>
      <w:r w:rsidR="005E0851">
        <w:rPr>
          <w:b/>
          <w:bCs/>
          <w:sz w:val="28"/>
          <w:szCs w:val="28"/>
        </w:rPr>
        <w:t>/…..</w:t>
      </w:r>
      <w:r w:rsidR="00EF70B2">
        <w:rPr>
          <w:b/>
          <w:bCs/>
          <w:sz w:val="28"/>
          <w:szCs w:val="28"/>
        </w:rPr>
        <w:t>/21</w:t>
      </w:r>
    </w:p>
    <w:p w14:paraId="3A333AF2" w14:textId="644CB2FE" w:rsidR="00445C3C" w:rsidRPr="00EE6C8F" w:rsidRDefault="00445C3C" w:rsidP="00445C3C">
      <w:pPr>
        <w:spacing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Rady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 w:rsidRPr="00EE6C8F">
        <w:rPr>
          <w:b/>
          <w:bCs/>
          <w:color w:val="000000"/>
          <w:sz w:val="26"/>
          <w:szCs w:val="26"/>
        </w:rPr>
        <w:t>z dnia</w:t>
      </w:r>
      <w:r>
        <w:rPr>
          <w:b/>
          <w:bCs/>
          <w:color w:val="000000"/>
          <w:sz w:val="26"/>
          <w:szCs w:val="26"/>
        </w:rPr>
        <w:t xml:space="preserve"> </w:t>
      </w:r>
      <w:r w:rsidR="00375C1C">
        <w:rPr>
          <w:b/>
          <w:bCs/>
          <w:color w:val="000000"/>
          <w:sz w:val="26"/>
          <w:szCs w:val="26"/>
        </w:rPr>
        <w:t>25</w:t>
      </w:r>
      <w:r w:rsidR="005E0851">
        <w:rPr>
          <w:b/>
          <w:bCs/>
          <w:color w:val="000000"/>
          <w:sz w:val="26"/>
          <w:szCs w:val="26"/>
        </w:rPr>
        <w:t xml:space="preserve"> marca</w:t>
      </w:r>
      <w:r w:rsidR="00BC2E7A">
        <w:rPr>
          <w:b/>
          <w:bCs/>
          <w:color w:val="000000"/>
          <w:sz w:val="26"/>
          <w:szCs w:val="26"/>
        </w:rPr>
        <w:t xml:space="preserve"> </w:t>
      </w:r>
      <w:r w:rsidR="001A035F">
        <w:rPr>
          <w:b/>
          <w:bCs/>
          <w:color w:val="000000"/>
          <w:sz w:val="26"/>
          <w:szCs w:val="26"/>
        </w:rPr>
        <w:t>2021</w:t>
      </w:r>
      <w:r w:rsidRPr="00EE6C8F">
        <w:rPr>
          <w:b/>
          <w:bCs/>
          <w:color w:val="000000"/>
          <w:sz w:val="26"/>
          <w:szCs w:val="26"/>
        </w:rPr>
        <w:t xml:space="preserve"> roku</w:t>
      </w:r>
    </w:p>
    <w:p w14:paraId="5A6937B2" w14:textId="3AB17A85" w:rsidR="00445C3C" w:rsidRDefault="00445C3C" w:rsidP="00C57768">
      <w:pPr>
        <w:spacing w:after="360"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zmieniająca Uchwałę Budżetową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 w:rsidR="001A035F">
        <w:rPr>
          <w:b/>
          <w:bCs/>
          <w:color w:val="000000"/>
          <w:sz w:val="26"/>
          <w:szCs w:val="26"/>
        </w:rPr>
        <w:t>na rok 2021</w:t>
      </w:r>
    </w:p>
    <w:p w14:paraId="118A8314" w14:textId="3F116604" w:rsidR="00445C3C" w:rsidRDefault="00445C3C" w:rsidP="00445C3C">
      <w:pPr>
        <w:pStyle w:val="Tekstpodstawowy"/>
        <w:spacing w:line="360" w:lineRule="atLeast"/>
        <w:ind w:firstLine="709"/>
        <w:rPr>
          <w:color w:val="000000"/>
        </w:rPr>
      </w:pPr>
      <w:r w:rsidRPr="00A35323">
        <w:rPr>
          <w:color w:val="000000"/>
        </w:rPr>
        <w:t xml:space="preserve">Na podstawie art. 12 pkt 5 ustawy z dnia 5 czerwca 1998 r. o samorządzie powiatowym (Dz. U. z </w:t>
      </w:r>
      <w:r>
        <w:rPr>
          <w:color w:val="000000"/>
        </w:rPr>
        <w:t xml:space="preserve">2020 </w:t>
      </w:r>
      <w:r w:rsidRPr="00A35323">
        <w:rPr>
          <w:color w:val="000000"/>
        </w:rPr>
        <w:t xml:space="preserve">r. poz. </w:t>
      </w:r>
      <w:r>
        <w:rPr>
          <w:color w:val="000000"/>
        </w:rPr>
        <w:t>920</w:t>
      </w:r>
      <w:r w:rsidRPr="00A35323">
        <w:rPr>
          <w:color w:val="000000"/>
        </w:rPr>
        <w:t>) oraz art. 211, art. 212,</w:t>
      </w:r>
      <w:r w:rsidR="002F77D1">
        <w:rPr>
          <w:color w:val="000000"/>
        </w:rPr>
        <w:t xml:space="preserve"> </w:t>
      </w:r>
      <w:r w:rsidR="001A4C88">
        <w:rPr>
          <w:color w:val="000000"/>
        </w:rPr>
        <w:t xml:space="preserve">art. 217, </w:t>
      </w:r>
      <w:r w:rsidR="003067B2">
        <w:rPr>
          <w:color w:val="000000"/>
        </w:rPr>
        <w:t xml:space="preserve">art. 235, art. 236 ustawy z </w:t>
      </w:r>
      <w:r w:rsidRPr="00A35323">
        <w:rPr>
          <w:color w:val="000000"/>
        </w:rPr>
        <w:t xml:space="preserve">dnia </w:t>
      </w:r>
      <w:r>
        <w:rPr>
          <w:color w:val="000000"/>
        </w:rPr>
        <w:t>27 sierpnia 2009r. o</w:t>
      </w:r>
      <w:r w:rsidR="003067B2">
        <w:rPr>
          <w:color w:val="000000"/>
        </w:rPr>
        <w:t xml:space="preserve"> </w:t>
      </w:r>
      <w:r w:rsidRPr="00A35323">
        <w:rPr>
          <w:color w:val="000000"/>
        </w:rPr>
        <w:t>finansach publicznych (Dz. U. z 2019 r. poz. 869 z późn. zm.),</w:t>
      </w:r>
    </w:p>
    <w:p w14:paraId="09D360D3" w14:textId="77777777" w:rsidR="00445C3C" w:rsidRDefault="00445C3C" w:rsidP="00C57768">
      <w:pPr>
        <w:pStyle w:val="Tekstpodstawowy"/>
        <w:spacing w:after="120" w:line="360" w:lineRule="atLeast"/>
        <w:rPr>
          <w:color w:val="000000"/>
        </w:rPr>
      </w:pPr>
      <w:r w:rsidRPr="00A35323">
        <w:rPr>
          <w:b/>
          <w:color w:val="000000"/>
        </w:rPr>
        <w:t>uchwala się, co następuje</w:t>
      </w:r>
      <w:r w:rsidRPr="00A35323">
        <w:rPr>
          <w:color w:val="000000"/>
        </w:rPr>
        <w:t>:</w:t>
      </w:r>
    </w:p>
    <w:p w14:paraId="19AB9B06" w14:textId="77777777" w:rsidR="00CE2F1F" w:rsidRPr="00A35323" w:rsidRDefault="00CE2F1F" w:rsidP="00C57768">
      <w:pPr>
        <w:pStyle w:val="Tekstpodstawowy"/>
        <w:spacing w:after="120" w:line="360" w:lineRule="atLeast"/>
        <w:rPr>
          <w:color w:val="000000"/>
        </w:rPr>
      </w:pPr>
    </w:p>
    <w:p w14:paraId="0D3627DE" w14:textId="77777777" w:rsidR="00445C3C" w:rsidRPr="004443F1" w:rsidRDefault="00445C3C" w:rsidP="004B3A82">
      <w:pPr>
        <w:jc w:val="center"/>
        <w:rPr>
          <w:b/>
          <w:bCs/>
          <w:color w:val="000000"/>
        </w:rPr>
      </w:pPr>
      <w:r w:rsidRPr="004443F1">
        <w:rPr>
          <w:b/>
          <w:bCs/>
          <w:color w:val="000000"/>
        </w:rPr>
        <w:t>§ 1</w:t>
      </w:r>
    </w:p>
    <w:p w14:paraId="71A41F60" w14:textId="4B3C7AA1" w:rsidR="00445C3C" w:rsidRPr="00AE7BB0" w:rsidRDefault="00445C3C" w:rsidP="004B3A82">
      <w:pPr>
        <w:spacing w:line="340" w:lineRule="atLeast"/>
        <w:jc w:val="both"/>
        <w:rPr>
          <w:color w:val="000000"/>
        </w:rPr>
      </w:pPr>
      <w:r w:rsidRPr="00AE7BB0">
        <w:rPr>
          <w:color w:val="000000"/>
        </w:rPr>
        <w:t>W Uchwale budżetowej Po</w:t>
      </w:r>
      <w:r w:rsidR="00492D10">
        <w:rPr>
          <w:color w:val="000000"/>
        </w:rPr>
        <w:t>wiatu Żyrardowskiego na rok 2021 Nr XXIV/140/20</w:t>
      </w:r>
      <w:r w:rsidRPr="00AE7BB0">
        <w:rPr>
          <w:color w:val="000000"/>
        </w:rPr>
        <w:t xml:space="preserve"> Rady </w:t>
      </w:r>
      <w:r w:rsidR="00492D10">
        <w:rPr>
          <w:color w:val="000000"/>
        </w:rPr>
        <w:t>Powiatu Żyrardowskiego z dnia 29 grudnia 2020</w:t>
      </w:r>
      <w:r w:rsidRPr="00AE7BB0">
        <w:rPr>
          <w:color w:val="000000"/>
        </w:rPr>
        <w:t xml:space="preserve"> roku wprowadza się następujące zmiany:</w:t>
      </w:r>
    </w:p>
    <w:p w14:paraId="40549AC3" w14:textId="6D6F1131" w:rsidR="00445C3C" w:rsidRPr="000670AB" w:rsidRDefault="00445C3C" w:rsidP="004B3A82">
      <w:pPr>
        <w:pStyle w:val="Akapitzlist"/>
        <w:numPr>
          <w:ilvl w:val="0"/>
          <w:numId w:val="2"/>
        </w:numPr>
        <w:spacing w:line="340" w:lineRule="atLeast"/>
        <w:ind w:left="0" w:firstLine="0"/>
        <w:jc w:val="both"/>
        <w:rPr>
          <w:color w:val="000000"/>
        </w:rPr>
      </w:pPr>
      <w:r w:rsidRPr="00AE7BB0">
        <w:rPr>
          <w:color w:val="000000"/>
        </w:rPr>
        <w:t xml:space="preserve"> </w:t>
      </w:r>
      <w:r w:rsidRPr="000670AB">
        <w:rPr>
          <w:color w:val="000000"/>
        </w:rPr>
        <w:t xml:space="preserve">Zwiększa się o kwotę </w:t>
      </w:r>
      <w:r w:rsidR="008B05C3">
        <w:rPr>
          <w:b/>
          <w:color w:val="000000"/>
        </w:rPr>
        <w:t xml:space="preserve">879.086,92 </w:t>
      </w:r>
      <w:r w:rsidRPr="000670AB">
        <w:rPr>
          <w:b/>
          <w:color w:val="000000"/>
        </w:rPr>
        <w:t xml:space="preserve">zł </w:t>
      </w:r>
      <w:r w:rsidRPr="000670AB">
        <w:rPr>
          <w:color w:val="000000"/>
        </w:rPr>
        <w:t xml:space="preserve">oraz zmniejsza się o kwotę </w:t>
      </w:r>
      <w:r w:rsidR="008B05C3">
        <w:rPr>
          <w:b/>
          <w:color w:val="000000"/>
        </w:rPr>
        <w:t>190.028,28</w:t>
      </w:r>
      <w:r w:rsidR="00AE7BB0" w:rsidRPr="000670AB">
        <w:rPr>
          <w:b/>
          <w:color w:val="000000"/>
        </w:rPr>
        <w:t xml:space="preserve"> </w:t>
      </w:r>
      <w:r w:rsidRPr="000670AB">
        <w:rPr>
          <w:b/>
          <w:color w:val="000000"/>
        </w:rPr>
        <w:t>zł</w:t>
      </w:r>
      <w:r w:rsidRPr="000670AB">
        <w:rPr>
          <w:color w:val="000000"/>
        </w:rPr>
        <w:t xml:space="preserve"> dochody budżetu. Plan dochodów budżetu Powiatu ogółem wynosi </w:t>
      </w:r>
      <w:r w:rsidR="008B05C3">
        <w:rPr>
          <w:b/>
          <w:color w:val="000000"/>
        </w:rPr>
        <w:t>119.508.206,89</w:t>
      </w:r>
      <w:r w:rsidRPr="000670AB">
        <w:rPr>
          <w:b/>
          <w:color w:val="000000"/>
        </w:rPr>
        <w:t xml:space="preserve"> zł</w:t>
      </w:r>
      <w:r w:rsidRPr="000670AB">
        <w:rPr>
          <w:color w:val="000000"/>
        </w:rPr>
        <w:t>,</w:t>
      </w:r>
    </w:p>
    <w:p w14:paraId="1CE2F940" w14:textId="734B4757" w:rsidR="00D9651E" w:rsidRPr="00B63B33" w:rsidRDefault="00D9651E" w:rsidP="008B05C3">
      <w:pPr>
        <w:spacing w:line="340" w:lineRule="atLeast"/>
        <w:jc w:val="both"/>
      </w:pPr>
      <w:r w:rsidRPr="000670AB">
        <w:rPr>
          <w:color w:val="000000"/>
        </w:rPr>
        <w:t>1</w:t>
      </w:r>
      <w:r w:rsidRPr="00B63B33">
        <w:t xml:space="preserve">) </w:t>
      </w:r>
      <w:r w:rsidR="00445C3C" w:rsidRPr="00B63B33">
        <w:t xml:space="preserve">dochody bieżące zwiększa się o kwotę </w:t>
      </w:r>
      <w:r w:rsidR="008B05C3" w:rsidRPr="00B63B33">
        <w:rPr>
          <w:b/>
        </w:rPr>
        <w:t>879.086,92</w:t>
      </w:r>
      <w:r w:rsidR="001A4C88" w:rsidRPr="00B63B33">
        <w:rPr>
          <w:b/>
        </w:rPr>
        <w:t xml:space="preserve"> zł,</w:t>
      </w:r>
      <w:r w:rsidR="002B1BF7" w:rsidRPr="00B63B33">
        <w:rPr>
          <w:b/>
        </w:rPr>
        <w:t xml:space="preserve"> </w:t>
      </w:r>
      <w:r w:rsidR="00375C1C" w:rsidRPr="00B63B33">
        <w:t>oraz</w:t>
      </w:r>
      <w:r w:rsidR="00375C1C" w:rsidRPr="00B63B33">
        <w:rPr>
          <w:b/>
        </w:rPr>
        <w:t xml:space="preserve"> </w:t>
      </w:r>
      <w:r w:rsidR="00063C75" w:rsidRPr="00B63B33">
        <w:rPr>
          <w:b/>
        </w:rPr>
        <w:t xml:space="preserve"> </w:t>
      </w:r>
      <w:r w:rsidR="00063C75" w:rsidRPr="00B63B33">
        <w:t>zmniejsza się</w:t>
      </w:r>
      <w:r w:rsidR="00063C75" w:rsidRPr="00B63B33">
        <w:rPr>
          <w:b/>
        </w:rPr>
        <w:t xml:space="preserve"> </w:t>
      </w:r>
      <w:r w:rsidR="00375C1C" w:rsidRPr="00B63B33">
        <w:t>o</w:t>
      </w:r>
      <w:r w:rsidR="00375C1C" w:rsidRPr="00B63B33">
        <w:rPr>
          <w:b/>
        </w:rPr>
        <w:t xml:space="preserve"> </w:t>
      </w:r>
      <w:r w:rsidR="00375C1C" w:rsidRPr="00B63B33">
        <w:t>kwotę</w:t>
      </w:r>
      <w:r w:rsidR="00B63B33" w:rsidRPr="00B63B33">
        <w:t xml:space="preserve"> </w:t>
      </w:r>
      <w:r w:rsidR="00B63B33" w:rsidRPr="00B63B33">
        <w:rPr>
          <w:b/>
        </w:rPr>
        <w:t>190.028,28</w:t>
      </w:r>
      <w:r w:rsidR="00B63B33" w:rsidRPr="00B63B33">
        <w:t xml:space="preserve"> zł </w:t>
      </w:r>
      <w:r w:rsidR="00375C1C" w:rsidRPr="00B63B33">
        <w:rPr>
          <w:b/>
        </w:rPr>
        <w:t xml:space="preserve"> </w:t>
      </w:r>
      <w:r w:rsidR="00445C3C" w:rsidRPr="00B63B33">
        <w:t xml:space="preserve">tj. do kwoty </w:t>
      </w:r>
      <w:r w:rsidR="008B05C3" w:rsidRPr="00B63B33">
        <w:rPr>
          <w:b/>
        </w:rPr>
        <w:t>90.675.076,22</w:t>
      </w:r>
      <w:r w:rsidR="00445C3C" w:rsidRPr="00B63B33">
        <w:rPr>
          <w:b/>
        </w:rPr>
        <w:t xml:space="preserve"> zł</w:t>
      </w:r>
      <w:r w:rsidR="00445C3C" w:rsidRPr="00B63B33">
        <w:t xml:space="preserve">, </w:t>
      </w:r>
    </w:p>
    <w:p w14:paraId="0A63752C" w14:textId="4A80C558" w:rsidR="00D9651E" w:rsidRPr="000670AB" w:rsidRDefault="00D9651E" w:rsidP="004B3A82">
      <w:pPr>
        <w:pStyle w:val="Akapitzlist"/>
        <w:spacing w:line="340" w:lineRule="atLeast"/>
        <w:ind w:left="0"/>
        <w:jc w:val="both"/>
        <w:rPr>
          <w:color w:val="000000"/>
        </w:rPr>
      </w:pPr>
      <w:r w:rsidRPr="00B63B33">
        <w:t xml:space="preserve">zgodnie z Załącznikiem Nr 1 do </w:t>
      </w:r>
      <w:r w:rsidRPr="000670AB">
        <w:rPr>
          <w:color w:val="000000"/>
        </w:rPr>
        <w:t>niniejszej uchwały, zmieniającym Załącznik Nr 1 do Uchwały budżetowej pn. Dochody.</w:t>
      </w:r>
    </w:p>
    <w:p w14:paraId="77E2E84E" w14:textId="38ECCCAC" w:rsidR="00445C3C" w:rsidRPr="000670AB" w:rsidRDefault="00445C3C" w:rsidP="004B3A82">
      <w:pPr>
        <w:spacing w:line="340" w:lineRule="atLeast"/>
        <w:jc w:val="both"/>
        <w:rPr>
          <w:color w:val="000000"/>
        </w:rPr>
      </w:pPr>
      <w:r w:rsidRPr="000670AB">
        <w:rPr>
          <w:color w:val="000000"/>
        </w:rPr>
        <w:t xml:space="preserve">2. Zwiększa się o kwotę </w:t>
      </w:r>
      <w:r w:rsidR="008B05C3">
        <w:rPr>
          <w:b/>
          <w:color w:val="000000"/>
        </w:rPr>
        <w:t>1.049.640,62</w:t>
      </w:r>
      <w:r w:rsidRPr="000670AB">
        <w:rPr>
          <w:b/>
          <w:color w:val="000000"/>
        </w:rPr>
        <w:t xml:space="preserve"> zł</w:t>
      </w:r>
      <w:r w:rsidRPr="000670AB">
        <w:rPr>
          <w:color w:val="000000"/>
        </w:rPr>
        <w:t xml:space="preserve"> oraz zmniejsza się o kwotę </w:t>
      </w:r>
      <w:r w:rsidR="008B05C3">
        <w:rPr>
          <w:b/>
          <w:color w:val="000000"/>
        </w:rPr>
        <w:t>360.581,98</w:t>
      </w:r>
      <w:r w:rsidRPr="000670AB">
        <w:rPr>
          <w:b/>
          <w:color w:val="000000"/>
        </w:rPr>
        <w:t xml:space="preserve"> zł</w:t>
      </w:r>
      <w:r w:rsidRPr="000670AB">
        <w:rPr>
          <w:color w:val="000000"/>
        </w:rPr>
        <w:t xml:space="preserve"> wydatki budżetu. Plan wydatków budżetu Powiatu ogółem wynosi </w:t>
      </w:r>
      <w:r w:rsidR="008B05C3">
        <w:rPr>
          <w:b/>
          <w:color w:val="000000"/>
        </w:rPr>
        <w:t>126.734.677,53</w:t>
      </w:r>
      <w:r w:rsidRPr="000670AB">
        <w:rPr>
          <w:b/>
          <w:color w:val="000000"/>
        </w:rPr>
        <w:t xml:space="preserve"> zł</w:t>
      </w:r>
      <w:r w:rsidRPr="000670AB">
        <w:rPr>
          <w:color w:val="000000"/>
        </w:rPr>
        <w:t>.</w:t>
      </w:r>
    </w:p>
    <w:p w14:paraId="56F6EEA6" w14:textId="2F3A108D" w:rsidR="00445C3C" w:rsidRPr="000670AB" w:rsidRDefault="00445C3C" w:rsidP="004B3A82">
      <w:pPr>
        <w:spacing w:line="340" w:lineRule="atLeast"/>
        <w:jc w:val="both"/>
        <w:rPr>
          <w:color w:val="000000"/>
        </w:rPr>
      </w:pPr>
      <w:r w:rsidRPr="000670AB">
        <w:rPr>
          <w:color w:val="000000"/>
        </w:rPr>
        <w:t xml:space="preserve">1) wydatki bieżące zwiększa się o kwotę </w:t>
      </w:r>
      <w:r w:rsidR="008B05C3">
        <w:rPr>
          <w:b/>
          <w:color w:val="000000"/>
        </w:rPr>
        <w:t>1.017.640,62</w:t>
      </w:r>
      <w:r w:rsidR="002B1BF7" w:rsidRPr="000670AB">
        <w:rPr>
          <w:b/>
          <w:color w:val="000000"/>
        </w:rPr>
        <w:t xml:space="preserve"> </w:t>
      </w:r>
      <w:r w:rsidRPr="000670AB">
        <w:rPr>
          <w:b/>
          <w:color w:val="000000"/>
        </w:rPr>
        <w:t>zł</w:t>
      </w:r>
      <w:r w:rsidRPr="000670AB">
        <w:rPr>
          <w:color w:val="000000"/>
        </w:rPr>
        <w:t xml:space="preserve">, oraz zmniejsza się o kwotę </w:t>
      </w:r>
      <w:r w:rsidR="008B05C3">
        <w:rPr>
          <w:b/>
          <w:color w:val="000000"/>
        </w:rPr>
        <w:t xml:space="preserve">330.581,98 </w:t>
      </w:r>
      <w:r w:rsidR="00EB1C75">
        <w:rPr>
          <w:b/>
          <w:color w:val="000000"/>
        </w:rPr>
        <w:t>zł</w:t>
      </w:r>
      <w:r w:rsidRPr="000670AB">
        <w:rPr>
          <w:color w:val="000000"/>
        </w:rPr>
        <w:t xml:space="preserve">, tj. do kwoty </w:t>
      </w:r>
      <w:r w:rsidR="008B05C3">
        <w:rPr>
          <w:b/>
          <w:color w:val="000000"/>
        </w:rPr>
        <w:t>88.476.633,24</w:t>
      </w:r>
      <w:r w:rsidRPr="000670AB">
        <w:rPr>
          <w:b/>
          <w:color w:val="000000"/>
        </w:rPr>
        <w:t xml:space="preserve"> zł,</w:t>
      </w:r>
    </w:p>
    <w:p w14:paraId="7990045D" w14:textId="43CB2E05" w:rsidR="008F269C" w:rsidRPr="000670AB" w:rsidRDefault="00445C3C" w:rsidP="004B3A82">
      <w:pPr>
        <w:spacing w:line="340" w:lineRule="atLeast"/>
        <w:jc w:val="both"/>
        <w:rPr>
          <w:b/>
          <w:color w:val="000000"/>
        </w:rPr>
      </w:pPr>
      <w:r w:rsidRPr="000670AB">
        <w:rPr>
          <w:color w:val="000000"/>
        </w:rPr>
        <w:t>2)</w:t>
      </w:r>
      <w:r w:rsidRPr="000670AB">
        <w:rPr>
          <w:color w:val="000000"/>
        </w:rPr>
        <w:tab/>
        <w:t xml:space="preserve"> wydatki majątkowe</w:t>
      </w:r>
      <w:r w:rsidR="00AE7BB0" w:rsidRPr="000670AB">
        <w:rPr>
          <w:color w:val="000000"/>
        </w:rPr>
        <w:t xml:space="preserve"> </w:t>
      </w:r>
      <w:r w:rsidR="00D9651E" w:rsidRPr="000670AB">
        <w:rPr>
          <w:color w:val="000000"/>
        </w:rPr>
        <w:t>zwiększa</w:t>
      </w:r>
      <w:r w:rsidRPr="000670AB">
        <w:rPr>
          <w:color w:val="000000"/>
        </w:rPr>
        <w:t xml:space="preserve"> się o kwotę </w:t>
      </w:r>
      <w:r w:rsidR="008B05C3">
        <w:rPr>
          <w:b/>
          <w:color w:val="000000"/>
        </w:rPr>
        <w:t>32.000,00</w:t>
      </w:r>
      <w:r w:rsidR="00EF70B2">
        <w:rPr>
          <w:b/>
          <w:color w:val="000000"/>
        </w:rPr>
        <w:t xml:space="preserve"> </w:t>
      </w:r>
      <w:r w:rsidR="00AE7BB0" w:rsidRPr="000670AB">
        <w:rPr>
          <w:b/>
          <w:color w:val="000000"/>
        </w:rPr>
        <w:t>zł</w:t>
      </w:r>
      <w:r w:rsidRPr="000670AB">
        <w:rPr>
          <w:color w:val="000000"/>
        </w:rPr>
        <w:t xml:space="preserve"> </w:t>
      </w:r>
      <w:r w:rsidR="00EF70B2">
        <w:rPr>
          <w:color w:val="000000"/>
        </w:rPr>
        <w:t>oraz zmniejsza się o kwotę</w:t>
      </w:r>
      <w:r w:rsidRPr="000670AB">
        <w:rPr>
          <w:color w:val="000000"/>
        </w:rPr>
        <w:t xml:space="preserve"> </w:t>
      </w:r>
      <w:r w:rsidR="008B05C3">
        <w:rPr>
          <w:b/>
          <w:color w:val="000000"/>
        </w:rPr>
        <w:t>30.000,00</w:t>
      </w:r>
      <w:r w:rsidRPr="000670AB">
        <w:rPr>
          <w:b/>
          <w:color w:val="000000"/>
        </w:rPr>
        <w:t xml:space="preserve"> zł</w:t>
      </w:r>
      <w:r w:rsidRPr="000670AB">
        <w:rPr>
          <w:color w:val="000000"/>
        </w:rPr>
        <w:t>,</w:t>
      </w:r>
      <w:r w:rsidR="00D9651E" w:rsidRPr="000670AB">
        <w:rPr>
          <w:color w:val="000000"/>
        </w:rPr>
        <w:t xml:space="preserve"> tj. do kwoty </w:t>
      </w:r>
      <w:r w:rsidR="008B05C3">
        <w:rPr>
          <w:b/>
          <w:color w:val="000000"/>
        </w:rPr>
        <w:t>38.258.044,29</w:t>
      </w:r>
      <w:r w:rsidRPr="000670AB">
        <w:rPr>
          <w:color w:val="000000"/>
        </w:rPr>
        <w:t xml:space="preserve"> </w:t>
      </w:r>
      <w:r w:rsidR="00D9651E" w:rsidRPr="000670AB">
        <w:rPr>
          <w:b/>
          <w:color w:val="000000"/>
        </w:rPr>
        <w:t>zł</w:t>
      </w:r>
      <w:r w:rsidR="00EF70B2">
        <w:rPr>
          <w:b/>
          <w:color w:val="000000"/>
        </w:rPr>
        <w:t>,</w:t>
      </w:r>
    </w:p>
    <w:p w14:paraId="37E5D988" w14:textId="250451A2" w:rsidR="00445C3C" w:rsidRPr="00AE7BB0" w:rsidRDefault="00445C3C" w:rsidP="004B3A82">
      <w:pPr>
        <w:spacing w:line="340" w:lineRule="atLeast"/>
        <w:jc w:val="both"/>
        <w:rPr>
          <w:color w:val="000000"/>
        </w:rPr>
      </w:pPr>
      <w:r w:rsidRPr="000670AB">
        <w:rPr>
          <w:color w:val="000000"/>
        </w:rPr>
        <w:t>zgodnie z Załącznikiem Nr 2 do niniejszej uchwały, zmieniającym Załącznik Nr 2 do Uchwały budżetowej pn. Wydatki.</w:t>
      </w:r>
    </w:p>
    <w:p w14:paraId="406CE1EC" w14:textId="498535BC" w:rsidR="001A4C88" w:rsidRDefault="00445C3C" w:rsidP="004B3A82">
      <w:pPr>
        <w:spacing w:line="340" w:lineRule="atLeast"/>
        <w:jc w:val="both"/>
      </w:pPr>
      <w:r w:rsidRPr="00AE7BB0">
        <w:rPr>
          <w:color w:val="000000"/>
        </w:rPr>
        <w:t>3. Wprowadza się zmiany w planie wydatków majątkowych, zgodnie z Załącznikiem Nr 3 do niniejszej uchwały, zmieniającym Załącznik Nr 2a do Uchwały budżetowej pn. Wydatki majątko</w:t>
      </w:r>
      <w:r w:rsidR="001A4C88">
        <w:rPr>
          <w:color w:val="000000"/>
        </w:rPr>
        <w:t>we Powiatu Żyrardowskiego w 2021</w:t>
      </w:r>
      <w:r w:rsidR="00CE2F1F">
        <w:rPr>
          <w:color w:val="000000"/>
        </w:rPr>
        <w:t xml:space="preserve"> roku.</w:t>
      </w:r>
    </w:p>
    <w:p w14:paraId="4A6A7870" w14:textId="25199819" w:rsidR="009654A3" w:rsidRDefault="00CE2F1F" w:rsidP="004B3A82">
      <w:pPr>
        <w:spacing w:line="340" w:lineRule="atLeast"/>
        <w:jc w:val="both"/>
        <w:rPr>
          <w:color w:val="000000"/>
        </w:rPr>
      </w:pPr>
      <w:r>
        <w:rPr>
          <w:color w:val="000000"/>
        </w:rPr>
        <w:t>4</w:t>
      </w:r>
      <w:r w:rsidR="00910CD4">
        <w:rPr>
          <w:color w:val="000000"/>
        </w:rPr>
        <w:t xml:space="preserve">. </w:t>
      </w:r>
      <w:r w:rsidR="009654A3" w:rsidRPr="004738F6">
        <w:rPr>
          <w:color w:val="000000"/>
        </w:rPr>
        <w:t>Wprowadz</w:t>
      </w:r>
      <w:r w:rsidR="009654A3">
        <w:rPr>
          <w:color w:val="000000"/>
        </w:rPr>
        <w:t>a się zmiany w planie</w:t>
      </w:r>
      <w:r>
        <w:rPr>
          <w:color w:val="000000"/>
        </w:rPr>
        <w:t xml:space="preserve"> dochodów i </w:t>
      </w:r>
      <w:r w:rsidR="009654A3" w:rsidRPr="004738F6">
        <w:rPr>
          <w:color w:val="000000"/>
        </w:rPr>
        <w:t xml:space="preserve">wydatków </w:t>
      </w:r>
      <w:r w:rsidR="00691B33">
        <w:rPr>
          <w:color w:val="000000"/>
        </w:rPr>
        <w:t>związanych z realizacją zadań z </w:t>
      </w:r>
      <w:r w:rsidR="009654A3" w:rsidRPr="004738F6">
        <w:rPr>
          <w:color w:val="000000"/>
        </w:rPr>
        <w:t>zakresu administracji rządowej i innych zleconych odrębnymi usta</w:t>
      </w:r>
      <w:r w:rsidR="00691B33">
        <w:rPr>
          <w:color w:val="000000"/>
        </w:rPr>
        <w:t>wami zgodnie z </w:t>
      </w:r>
      <w:r>
        <w:rPr>
          <w:color w:val="000000"/>
        </w:rPr>
        <w:t>Załącznikiem Nr 4</w:t>
      </w:r>
      <w:r w:rsidR="009654A3" w:rsidRPr="004738F6">
        <w:rPr>
          <w:color w:val="000000"/>
        </w:rPr>
        <w:t xml:space="preserve"> do niniejszej uchw</w:t>
      </w:r>
      <w:r>
        <w:rPr>
          <w:color w:val="000000"/>
        </w:rPr>
        <w:t>ały, zmieniającym Załącznik Nr 5</w:t>
      </w:r>
      <w:r w:rsidR="009654A3" w:rsidRPr="004738F6">
        <w:rPr>
          <w:color w:val="000000"/>
        </w:rPr>
        <w:t xml:space="preserve"> do U</w:t>
      </w:r>
      <w:r>
        <w:rPr>
          <w:color w:val="000000"/>
        </w:rPr>
        <w:t xml:space="preserve">chwały budżetowej pn. Dochody i </w:t>
      </w:r>
      <w:r w:rsidR="009654A3" w:rsidRPr="004738F6">
        <w:rPr>
          <w:color w:val="000000"/>
        </w:rPr>
        <w:t>wydatki związan</w:t>
      </w:r>
      <w:r>
        <w:rPr>
          <w:color w:val="000000"/>
        </w:rPr>
        <w:t xml:space="preserve">e z </w:t>
      </w:r>
      <w:r w:rsidR="009654A3" w:rsidRPr="004738F6">
        <w:rPr>
          <w:color w:val="000000"/>
        </w:rPr>
        <w:t>realizacją zadań z zakresu administracji rządowej i innych zle</w:t>
      </w:r>
      <w:r>
        <w:rPr>
          <w:color w:val="000000"/>
        </w:rPr>
        <w:t xml:space="preserve">conych odrębnymi ustawami w </w:t>
      </w:r>
      <w:r w:rsidR="001A4C88">
        <w:rPr>
          <w:color w:val="000000"/>
        </w:rPr>
        <w:t>2021</w:t>
      </w:r>
      <w:r w:rsidR="009654A3" w:rsidRPr="004738F6">
        <w:rPr>
          <w:color w:val="000000"/>
        </w:rPr>
        <w:t xml:space="preserve"> roku.</w:t>
      </w:r>
    </w:p>
    <w:p w14:paraId="40BC8A2E" w14:textId="7D48A19A" w:rsidR="000670AB" w:rsidRDefault="00CE2F1F" w:rsidP="004B3A82">
      <w:pPr>
        <w:spacing w:line="340" w:lineRule="atLeast"/>
        <w:jc w:val="both"/>
        <w:rPr>
          <w:color w:val="000000"/>
        </w:rPr>
      </w:pPr>
      <w:r>
        <w:rPr>
          <w:color w:val="000000"/>
        </w:rPr>
        <w:t>5</w:t>
      </w:r>
      <w:r w:rsidR="000670AB">
        <w:rPr>
          <w:color w:val="000000"/>
        </w:rPr>
        <w:t xml:space="preserve">. </w:t>
      </w:r>
      <w:r w:rsidR="000670AB" w:rsidRPr="00B85D15">
        <w:rPr>
          <w:color w:val="000000"/>
        </w:rPr>
        <w:t>Wprowadza się zmiany w planie dochodów i wydatków związanych z realizacją zadań realizowanych w drodze umów lub porozumień między jednostkami samorządu terytorial</w:t>
      </w:r>
      <w:r>
        <w:rPr>
          <w:color w:val="000000"/>
        </w:rPr>
        <w:t>nego zgodnie z Załącznikiem Nr 5</w:t>
      </w:r>
      <w:r w:rsidR="000670AB" w:rsidRPr="00B85D15">
        <w:rPr>
          <w:color w:val="000000"/>
        </w:rPr>
        <w:t xml:space="preserve"> do niniejszej uchwały, zmieniającym Załącznik Nr </w:t>
      </w:r>
      <w:r>
        <w:rPr>
          <w:color w:val="000000"/>
        </w:rPr>
        <w:t>7</w:t>
      </w:r>
      <w:r w:rsidR="000670AB" w:rsidRPr="00B85D15">
        <w:rPr>
          <w:color w:val="000000"/>
        </w:rPr>
        <w:t xml:space="preserve"> do Uchwały budżetowej pn. Dochody i wydatki związane z realizacją zadań</w:t>
      </w:r>
      <w:r w:rsidR="00F67486">
        <w:rPr>
          <w:color w:val="000000"/>
        </w:rPr>
        <w:t>.</w:t>
      </w:r>
    </w:p>
    <w:p w14:paraId="11FFCAA9" w14:textId="77777777" w:rsidR="00CE2F1F" w:rsidRDefault="00CE2F1F" w:rsidP="004B3A82">
      <w:pPr>
        <w:spacing w:line="340" w:lineRule="atLeast"/>
        <w:jc w:val="both"/>
        <w:rPr>
          <w:color w:val="000000"/>
        </w:rPr>
      </w:pPr>
    </w:p>
    <w:p w14:paraId="1D0E6AD2" w14:textId="77777777" w:rsidR="00CE2F1F" w:rsidRDefault="00CE2F1F" w:rsidP="004B3A82">
      <w:pPr>
        <w:spacing w:line="340" w:lineRule="atLeast"/>
        <w:jc w:val="both"/>
        <w:rPr>
          <w:color w:val="000000"/>
        </w:rPr>
      </w:pPr>
    </w:p>
    <w:p w14:paraId="4D24C152" w14:textId="77777777" w:rsidR="00CE2F1F" w:rsidRDefault="00CE2F1F" w:rsidP="004B3A82">
      <w:pPr>
        <w:spacing w:line="340" w:lineRule="atLeast"/>
        <w:jc w:val="both"/>
        <w:rPr>
          <w:color w:val="000000"/>
        </w:rPr>
      </w:pPr>
    </w:p>
    <w:p w14:paraId="16194820" w14:textId="77777777" w:rsidR="00CE2F1F" w:rsidRDefault="00CE2F1F" w:rsidP="004B3A82">
      <w:pPr>
        <w:spacing w:line="340" w:lineRule="atLeast"/>
        <w:jc w:val="both"/>
        <w:rPr>
          <w:color w:val="000000"/>
        </w:rPr>
      </w:pPr>
    </w:p>
    <w:p w14:paraId="5998E0F8" w14:textId="64CF4444" w:rsidR="00D94E12" w:rsidRPr="00A35323" w:rsidRDefault="00D94E12" w:rsidP="000670AB">
      <w:pPr>
        <w:spacing w:line="360" w:lineRule="atLeast"/>
        <w:jc w:val="center"/>
        <w:rPr>
          <w:b/>
          <w:bCs/>
          <w:color w:val="000000"/>
        </w:rPr>
      </w:pPr>
      <w:r w:rsidRPr="00A35323">
        <w:rPr>
          <w:b/>
          <w:bCs/>
          <w:color w:val="000000"/>
        </w:rPr>
        <w:t>§ 2</w:t>
      </w:r>
    </w:p>
    <w:p w14:paraId="58FB7FF4" w14:textId="77777777" w:rsidR="00E96A7E" w:rsidRDefault="00D94E12" w:rsidP="004B3A82">
      <w:pPr>
        <w:spacing w:line="276" w:lineRule="auto"/>
        <w:jc w:val="both"/>
        <w:rPr>
          <w:color w:val="000000"/>
        </w:rPr>
      </w:pPr>
      <w:r w:rsidRPr="00EE6C8F">
        <w:rPr>
          <w:color w:val="000000"/>
        </w:rPr>
        <w:t xml:space="preserve">Wykonanie uchwały powierza się </w:t>
      </w:r>
      <w:r w:rsidR="00C312A8" w:rsidRPr="00EE6C8F">
        <w:rPr>
          <w:color w:val="000000"/>
        </w:rPr>
        <w:t>Zarządowi Powiatu.</w:t>
      </w:r>
    </w:p>
    <w:p w14:paraId="44FF855A" w14:textId="77777777" w:rsidR="00CE2F1F" w:rsidRDefault="00CE2F1F" w:rsidP="004B3A82">
      <w:pPr>
        <w:spacing w:line="276" w:lineRule="auto"/>
        <w:jc w:val="both"/>
        <w:rPr>
          <w:color w:val="000000"/>
        </w:rPr>
      </w:pPr>
    </w:p>
    <w:p w14:paraId="212D29A3" w14:textId="77777777" w:rsidR="00D94E12" w:rsidRPr="00A35323" w:rsidRDefault="00D94E12" w:rsidP="00A35323">
      <w:pPr>
        <w:spacing w:before="120"/>
        <w:jc w:val="center"/>
        <w:rPr>
          <w:color w:val="000000"/>
        </w:rPr>
      </w:pPr>
      <w:r w:rsidRPr="00A35323">
        <w:rPr>
          <w:b/>
          <w:bCs/>
          <w:color w:val="000000"/>
        </w:rPr>
        <w:t xml:space="preserve">§ </w:t>
      </w:r>
      <w:r w:rsidR="009112E7" w:rsidRPr="00A35323">
        <w:rPr>
          <w:b/>
          <w:bCs/>
          <w:color w:val="000000"/>
        </w:rPr>
        <w:t>3</w:t>
      </w:r>
    </w:p>
    <w:p w14:paraId="5CA3131A" w14:textId="77777777" w:rsidR="00645661" w:rsidRPr="00EE6C8F" w:rsidRDefault="00D94E12" w:rsidP="00A35323">
      <w:pPr>
        <w:spacing w:after="240" w:line="276" w:lineRule="auto"/>
        <w:rPr>
          <w:color w:val="000000"/>
        </w:rPr>
      </w:pPr>
      <w:r w:rsidRPr="00EE6C8F">
        <w:rPr>
          <w:color w:val="000000"/>
        </w:rPr>
        <w:t>Uchwała wchodzi w życie z dniem podjęcia.</w:t>
      </w:r>
    </w:p>
    <w:p w14:paraId="7720B1D2" w14:textId="77777777" w:rsidR="00C3426A" w:rsidRPr="00EE6C8F" w:rsidRDefault="00DD6EAA" w:rsidP="00F260C7">
      <w:pPr>
        <w:spacing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EE6C8F">
        <w:rPr>
          <w:rFonts w:ascii="Arial" w:hAnsi="Arial" w:cs="Arial"/>
          <w:b/>
          <w:color w:val="000000"/>
          <w:sz w:val="26"/>
          <w:szCs w:val="26"/>
        </w:rPr>
        <w:t>Przewodniczący Rady</w:t>
      </w:r>
    </w:p>
    <w:p w14:paraId="3C52BC47" w14:textId="77777777" w:rsidR="00E96A7E" w:rsidRDefault="00DD6EAA" w:rsidP="00E62582">
      <w:pPr>
        <w:spacing w:after="360" w:line="276" w:lineRule="auto"/>
        <w:ind w:left="4859"/>
        <w:jc w:val="center"/>
        <w:rPr>
          <w:rFonts w:ascii="Arial" w:hAnsi="Arial" w:cs="Arial"/>
          <w:b/>
          <w:bCs/>
          <w:color w:val="000000"/>
          <w:kern w:val="32"/>
          <w:sz w:val="26"/>
          <w:szCs w:val="26"/>
        </w:rPr>
      </w:pPr>
      <w:r w:rsidRPr="00EE6C8F">
        <w:rPr>
          <w:rFonts w:ascii="Arial" w:hAnsi="Arial" w:cs="Arial"/>
          <w:b/>
          <w:bCs/>
          <w:color w:val="000000"/>
          <w:kern w:val="32"/>
          <w:sz w:val="26"/>
          <w:szCs w:val="26"/>
        </w:rPr>
        <w:t>Powiatu Żyrardowskiego</w:t>
      </w:r>
    </w:p>
    <w:p w14:paraId="4D0DB45A" w14:textId="77777777" w:rsidR="00A43505" w:rsidRPr="00E96A7E" w:rsidRDefault="003153B9" w:rsidP="00E62582">
      <w:pPr>
        <w:spacing w:before="120" w:after="120"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iCs/>
          <w:color w:val="000000"/>
          <w:sz w:val="26"/>
          <w:szCs w:val="26"/>
        </w:rPr>
        <w:t>Klaudiusz Stusiński</w:t>
      </w:r>
    </w:p>
    <w:p w14:paraId="21CCC241" w14:textId="77777777" w:rsidR="0007266F" w:rsidRPr="00EE6C8F" w:rsidRDefault="0007266F" w:rsidP="009E218B">
      <w:pPr>
        <w:spacing w:after="120" w:line="360" w:lineRule="auto"/>
        <w:jc w:val="center"/>
        <w:rPr>
          <w:b/>
          <w:color w:val="000000"/>
          <w:sz w:val="26"/>
          <w:szCs w:val="26"/>
          <w:u w:val="single"/>
        </w:rPr>
        <w:sectPr w:rsidR="0007266F" w:rsidRPr="00EE6C8F" w:rsidSect="00C57768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2ABC5FA3" w14:textId="7CF47D62" w:rsidR="00951A93" w:rsidRPr="00254B19" w:rsidRDefault="00C11FA8" w:rsidP="007C5FEB">
      <w:pPr>
        <w:pStyle w:val="Akapitzlist"/>
        <w:spacing w:after="120"/>
        <w:ind w:left="0"/>
        <w:jc w:val="center"/>
        <w:rPr>
          <w:b/>
          <w:u w:val="single"/>
        </w:rPr>
      </w:pPr>
      <w:r w:rsidRPr="00254B19">
        <w:rPr>
          <w:b/>
          <w:color w:val="000000"/>
          <w:sz w:val="26"/>
          <w:szCs w:val="26"/>
          <w:u w:val="single"/>
        </w:rPr>
        <w:lastRenderedPageBreak/>
        <w:t>UZASADNIENIE</w:t>
      </w:r>
    </w:p>
    <w:p w14:paraId="5B7181B2" w14:textId="2ADEF0D1" w:rsidR="009F69BC" w:rsidRPr="008319A1" w:rsidRDefault="00137FA6" w:rsidP="007C5FEB">
      <w:pPr>
        <w:spacing w:before="240" w:after="120"/>
        <w:jc w:val="both"/>
        <w:rPr>
          <w:b/>
          <w:iCs/>
          <w:u w:val="single"/>
        </w:rPr>
      </w:pPr>
      <w:r w:rsidRPr="008319A1">
        <w:rPr>
          <w:b/>
          <w:iCs/>
          <w:u w:val="single"/>
        </w:rPr>
        <w:t>Dział 600 Transport i łączność</w:t>
      </w:r>
    </w:p>
    <w:p w14:paraId="6C01BE80" w14:textId="1EC0E1C2" w:rsidR="00CE08A1" w:rsidRPr="008319A1" w:rsidRDefault="00977455" w:rsidP="007C5FEB">
      <w:pPr>
        <w:tabs>
          <w:tab w:val="left" w:pos="142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line="280" w:lineRule="atLeast"/>
        <w:jc w:val="both"/>
      </w:pPr>
      <w:r w:rsidRPr="008319A1">
        <w:rPr>
          <w:iCs/>
        </w:rPr>
        <w:t>1.</w:t>
      </w:r>
      <w:r w:rsidR="00CE08A1" w:rsidRPr="008319A1">
        <w:rPr>
          <w:iCs/>
        </w:rPr>
        <w:t xml:space="preserve"> </w:t>
      </w:r>
      <w:r w:rsidR="008319A1">
        <w:rPr>
          <w:iCs/>
        </w:rPr>
        <w:t>W planie dochodów bieżących i wydatków</w:t>
      </w:r>
      <w:r w:rsidR="006E102B">
        <w:rPr>
          <w:iCs/>
        </w:rPr>
        <w:t xml:space="preserve"> Starostwa </w:t>
      </w:r>
      <w:r w:rsidR="008319A1">
        <w:rPr>
          <w:iCs/>
        </w:rPr>
        <w:t xml:space="preserve">dokonuje się zmniejszenia o kwotę 12.262,28 zł </w:t>
      </w:r>
      <w:r w:rsidR="00417317">
        <w:rPr>
          <w:iCs/>
        </w:rPr>
        <w:t>z tytułu pom</w:t>
      </w:r>
      <w:r w:rsidR="00430502">
        <w:rPr>
          <w:iCs/>
        </w:rPr>
        <w:t>ocy finansowej udzielonej przez</w:t>
      </w:r>
      <w:r w:rsidR="008319A1">
        <w:rPr>
          <w:iCs/>
        </w:rPr>
        <w:t xml:space="preserve"> Gmin</w:t>
      </w:r>
      <w:r w:rsidR="00417317">
        <w:rPr>
          <w:iCs/>
        </w:rPr>
        <w:t>ę</w:t>
      </w:r>
      <w:r w:rsidR="008319A1">
        <w:rPr>
          <w:iCs/>
        </w:rPr>
        <w:t xml:space="preserve"> Wiskitki na zadanie </w:t>
      </w:r>
      <w:r w:rsidR="00430502">
        <w:rPr>
          <w:iCs/>
        </w:rPr>
        <w:t>„</w:t>
      </w:r>
      <w:r w:rsidR="008319A1">
        <w:rPr>
          <w:iCs/>
        </w:rPr>
        <w:t>Utworzenie nowych linii komunikac</w:t>
      </w:r>
      <w:r w:rsidR="00C40DBE">
        <w:rPr>
          <w:iCs/>
        </w:rPr>
        <w:t>yjnych</w:t>
      </w:r>
      <w:r w:rsidR="008319A1">
        <w:rPr>
          <w:iCs/>
        </w:rPr>
        <w:t xml:space="preserve"> w ramach</w:t>
      </w:r>
      <w:r w:rsidR="00C40DBE">
        <w:rPr>
          <w:iCs/>
        </w:rPr>
        <w:t xml:space="preserve"> ustawy o</w:t>
      </w:r>
      <w:r w:rsidR="008319A1">
        <w:rPr>
          <w:iCs/>
        </w:rPr>
        <w:t xml:space="preserve"> Funduszu </w:t>
      </w:r>
      <w:r w:rsidR="006B2295">
        <w:rPr>
          <w:iCs/>
        </w:rPr>
        <w:t>rozwoju przewozów a</w:t>
      </w:r>
      <w:r w:rsidR="008319A1">
        <w:rPr>
          <w:iCs/>
        </w:rPr>
        <w:t>utobusowych o charakterze użyteczności publicznej</w:t>
      </w:r>
      <w:r w:rsidR="00C40DBE">
        <w:rPr>
          <w:iCs/>
        </w:rPr>
        <w:t xml:space="preserve"> </w:t>
      </w:r>
      <w:r w:rsidR="008319A1">
        <w:rPr>
          <w:iCs/>
        </w:rPr>
        <w:t>na terenie Powiatu Żyrardowskiego i Gminy Wiskitki</w:t>
      </w:r>
      <w:r w:rsidR="00C40DBE">
        <w:rPr>
          <w:iCs/>
        </w:rPr>
        <w:t>”</w:t>
      </w:r>
      <w:r w:rsidR="008319A1">
        <w:rPr>
          <w:iCs/>
        </w:rPr>
        <w:t>. Powyższa zmiana wynika z przesunię</w:t>
      </w:r>
      <w:r w:rsidR="00507E5F">
        <w:rPr>
          <w:iCs/>
        </w:rPr>
        <w:t xml:space="preserve">cia terminu rozpoczęcia zadania z 1 stycznia 2021 r. na 1 luty 2021r. </w:t>
      </w:r>
      <w:r w:rsidR="00375C1C">
        <w:rPr>
          <w:iCs/>
        </w:rPr>
        <w:t>(§ 2310,</w:t>
      </w:r>
      <w:r w:rsidR="008319A1">
        <w:rPr>
          <w:iCs/>
        </w:rPr>
        <w:t xml:space="preserve"> 60004)</w:t>
      </w:r>
      <w:r w:rsidR="00C40DBE">
        <w:rPr>
          <w:iCs/>
        </w:rPr>
        <w:t>.</w:t>
      </w:r>
    </w:p>
    <w:p w14:paraId="68FB2445" w14:textId="0A24A541" w:rsidR="00B879A5" w:rsidRDefault="00CE08A1" w:rsidP="008319A1">
      <w:pPr>
        <w:pStyle w:val="Akapitzlist"/>
        <w:spacing w:line="280" w:lineRule="atLeast"/>
        <w:ind w:left="0"/>
        <w:jc w:val="both"/>
        <w:rPr>
          <w:iCs/>
        </w:rPr>
      </w:pPr>
      <w:r w:rsidRPr="008319A1">
        <w:rPr>
          <w:iCs/>
        </w:rPr>
        <w:t xml:space="preserve">2. </w:t>
      </w:r>
      <w:r w:rsidR="008319A1">
        <w:rPr>
          <w:iCs/>
        </w:rPr>
        <w:t>Zwiększa się plan dochodów Starostwa o kwotę 2.899,75 zł z tytułu</w:t>
      </w:r>
      <w:r w:rsidR="004349CD">
        <w:rPr>
          <w:iCs/>
        </w:rPr>
        <w:t xml:space="preserve"> zwrotu niewykorzystanej</w:t>
      </w:r>
      <w:r w:rsidR="008319A1">
        <w:rPr>
          <w:iCs/>
        </w:rPr>
        <w:t xml:space="preserve"> dotacji drogowej</w:t>
      </w:r>
      <w:r w:rsidR="004349CD">
        <w:rPr>
          <w:iCs/>
        </w:rPr>
        <w:t xml:space="preserve">  przez Gminę Żyrard</w:t>
      </w:r>
      <w:r w:rsidR="00066CDC">
        <w:rPr>
          <w:iCs/>
        </w:rPr>
        <w:t>ów</w:t>
      </w:r>
      <w:r w:rsidR="00C40DBE">
        <w:rPr>
          <w:iCs/>
        </w:rPr>
        <w:t xml:space="preserve"> </w:t>
      </w:r>
      <w:r w:rsidR="008319A1">
        <w:rPr>
          <w:iCs/>
        </w:rPr>
        <w:t>(§ 2950).</w:t>
      </w:r>
      <w:r w:rsidR="004349CD">
        <w:rPr>
          <w:iCs/>
        </w:rPr>
        <w:t xml:space="preserve"> </w:t>
      </w:r>
    </w:p>
    <w:p w14:paraId="685F8CF8" w14:textId="255C3F73" w:rsidR="00375C1C" w:rsidRPr="008319A1" w:rsidRDefault="006B2295" w:rsidP="008319A1">
      <w:pPr>
        <w:pStyle w:val="Akapitzlist"/>
        <w:spacing w:line="280" w:lineRule="atLeast"/>
        <w:ind w:left="0"/>
        <w:jc w:val="both"/>
      </w:pPr>
      <w:r>
        <w:rPr>
          <w:iCs/>
        </w:rPr>
        <w:t>3.</w:t>
      </w:r>
      <w:r w:rsidR="00C40DBE">
        <w:rPr>
          <w:iCs/>
        </w:rPr>
        <w:t xml:space="preserve"> </w:t>
      </w:r>
      <w:r>
        <w:rPr>
          <w:iCs/>
        </w:rPr>
        <w:t xml:space="preserve">Do planu wydatków majątkowych Starostwa wprowadza się </w:t>
      </w:r>
      <w:r w:rsidR="00BF4DDE">
        <w:rPr>
          <w:iCs/>
        </w:rPr>
        <w:t xml:space="preserve">kwotę 32.000,00 zł                                        z przeznaczeniem na wykonanie projektu budowlanego dla zadania </w:t>
      </w:r>
      <w:r w:rsidR="00C40DBE">
        <w:rPr>
          <w:iCs/>
        </w:rPr>
        <w:t xml:space="preserve">pn.: </w:t>
      </w:r>
      <w:r w:rsidR="00BF4DDE">
        <w:rPr>
          <w:iCs/>
        </w:rPr>
        <w:t>„Budowa sygnalizacji świetlnej na skrzyżowaniu ul. Narutowicza i ul. Mireckiego w miejscowości Żyrardów” wraz z uzyskaniem kompletu pozwoleń i decyzji oraz z nadzorem autorskim</w:t>
      </w:r>
      <w:r w:rsidR="00C40DBE">
        <w:rPr>
          <w:iCs/>
        </w:rPr>
        <w:t xml:space="preserve"> (60014)</w:t>
      </w:r>
      <w:r w:rsidR="00BF4DDE">
        <w:rPr>
          <w:iCs/>
        </w:rPr>
        <w:t>.</w:t>
      </w:r>
    </w:p>
    <w:p w14:paraId="4C21E455" w14:textId="77777777" w:rsidR="00B879A5" w:rsidRPr="009F2E96" w:rsidRDefault="00B879A5" w:rsidP="00B879A5">
      <w:pPr>
        <w:spacing w:before="120" w:after="120"/>
        <w:jc w:val="both"/>
        <w:rPr>
          <w:b/>
          <w:iCs/>
          <w:u w:val="single"/>
          <w:lang w:val="x-none" w:eastAsia="x-none"/>
        </w:rPr>
      </w:pPr>
      <w:r w:rsidRPr="009F2E96">
        <w:rPr>
          <w:b/>
          <w:iCs/>
          <w:u w:val="single"/>
        </w:rPr>
        <w:t>Dział 710 Działalność usługowa</w:t>
      </w:r>
    </w:p>
    <w:p w14:paraId="28A1FB44" w14:textId="1E6EC1AD" w:rsidR="00B879A5" w:rsidRDefault="0005742D" w:rsidP="001705B7">
      <w:pPr>
        <w:pStyle w:val="Akapitzlist"/>
        <w:numPr>
          <w:ilvl w:val="0"/>
          <w:numId w:val="22"/>
        </w:numPr>
        <w:spacing w:before="120"/>
        <w:ind w:left="0" w:firstLine="0"/>
        <w:jc w:val="both"/>
      </w:pPr>
      <w:r>
        <w:t xml:space="preserve"> </w:t>
      </w:r>
      <w:r w:rsidR="00583683">
        <w:t xml:space="preserve">Zwiększa się </w:t>
      </w:r>
      <w:r w:rsidR="00F0085D">
        <w:t>plan wydatków</w:t>
      </w:r>
      <w:r w:rsidR="00F87D11">
        <w:t xml:space="preserve"> i dochodów bi</w:t>
      </w:r>
      <w:r w:rsidR="00F0085D">
        <w:t xml:space="preserve">eżących Starostwa </w:t>
      </w:r>
      <w:r w:rsidR="00583683">
        <w:t xml:space="preserve">o </w:t>
      </w:r>
      <w:r w:rsidR="00F0085D">
        <w:t>kwotę 213.033,98 zł na zadania z zakresu geodezji</w:t>
      </w:r>
      <w:r w:rsidR="00583683">
        <w:t xml:space="preserve"> zgodnie z Prawem geodezyjnym i kartograficznym.</w:t>
      </w:r>
      <w:r w:rsidR="00F0085D">
        <w:t xml:space="preserve"> Zm</w:t>
      </w:r>
      <w:r w:rsidR="00066CDC">
        <w:t xml:space="preserve">iana wynika z regulacji prawnej zawartej </w:t>
      </w:r>
      <w:r w:rsidR="00F0085D">
        <w:t xml:space="preserve">w art. 41b ust. 3 ustawy z dnia 17 maja 1989 r. </w:t>
      </w:r>
      <w:r w:rsidR="001705B7" w:rsidRPr="00AD0B48">
        <w:t xml:space="preserve">Wobec </w:t>
      </w:r>
      <w:r w:rsidR="001705B7">
        <w:t>powyższe</w:t>
      </w:r>
      <w:r w:rsidR="00AD0B48">
        <w:t>go</w:t>
      </w:r>
      <w:r w:rsidR="001705B7">
        <w:t xml:space="preserve"> ko</w:t>
      </w:r>
      <w:r w:rsidR="00AD0B48">
        <w:t>nieczna</w:t>
      </w:r>
      <w:r w:rsidR="001705B7">
        <w:t xml:space="preserve"> jest zmiana planu</w:t>
      </w:r>
      <w:r w:rsidR="00F0085D">
        <w:t xml:space="preserve"> (71012).</w:t>
      </w:r>
      <w:r w:rsidR="001705B7">
        <w:t xml:space="preserve"> </w:t>
      </w:r>
    </w:p>
    <w:p w14:paraId="05AB6AF9" w14:textId="6B4AA512" w:rsidR="00B879A5" w:rsidRPr="0005742D" w:rsidRDefault="0005742D" w:rsidP="0005742D">
      <w:pPr>
        <w:pStyle w:val="Akapitzlist"/>
        <w:numPr>
          <w:ilvl w:val="0"/>
          <w:numId w:val="22"/>
        </w:numPr>
        <w:spacing w:after="120"/>
        <w:ind w:left="0" w:firstLine="0"/>
        <w:jc w:val="both"/>
      </w:pPr>
      <w:r>
        <w:t>W planie wydatków bieżących Powiatowego Inspektoratu Nadzoru Budowlanego dokonuje się przesunięć na kwotę 322,00 zł  w celu zabezpieczania środków na wypłatę dodatkowego wynagrodzenia rocznego</w:t>
      </w:r>
      <w:r w:rsidR="00B879A5" w:rsidRPr="009F2E96">
        <w:t xml:space="preserve"> (71015).</w:t>
      </w:r>
    </w:p>
    <w:p w14:paraId="2E3E5D78" w14:textId="65418050" w:rsidR="00226E59" w:rsidRDefault="00226E59" w:rsidP="007C5FEB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B879A5">
        <w:rPr>
          <w:b/>
          <w:iCs/>
          <w:u w:val="single"/>
        </w:rPr>
        <w:t>Dział 750 Administracja publiczna</w:t>
      </w:r>
    </w:p>
    <w:p w14:paraId="188D9C34" w14:textId="5BB1CD77" w:rsidR="00244DAF" w:rsidRDefault="001B2830" w:rsidP="00DE5111">
      <w:pPr>
        <w:pStyle w:val="Akapitzlist"/>
        <w:spacing w:line="280" w:lineRule="atLeast"/>
        <w:ind w:left="0"/>
        <w:jc w:val="both"/>
        <w:rPr>
          <w:iCs/>
        </w:rPr>
      </w:pPr>
      <w:r>
        <w:rPr>
          <w:iCs/>
        </w:rPr>
        <w:t xml:space="preserve">1. </w:t>
      </w:r>
      <w:r w:rsidR="00092993">
        <w:rPr>
          <w:iCs/>
        </w:rPr>
        <w:t>Z</w:t>
      </w:r>
      <w:r w:rsidR="00244DAF" w:rsidRPr="00244DAF">
        <w:rPr>
          <w:iCs/>
        </w:rPr>
        <w:t xml:space="preserve">mniejsza </w:t>
      </w:r>
      <w:r w:rsidR="00092993">
        <w:rPr>
          <w:iCs/>
        </w:rPr>
        <w:t>się plan</w:t>
      </w:r>
      <w:r w:rsidR="00244DAF">
        <w:rPr>
          <w:iCs/>
        </w:rPr>
        <w:t xml:space="preserve"> wydatków majątkowych Starostwa</w:t>
      </w:r>
      <w:r w:rsidR="00092993">
        <w:rPr>
          <w:iCs/>
        </w:rPr>
        <w:t xml:space="preserve"> o</w:t>
      </w:r>
      <w:r w:rsidR="00244DAF">
        <w:rPr>
          <w:iCs/>
        </w:rPr>
        <w:t xml:space="preserve"> </w:t>
      </w:r>
      <w:r w:rsidR="00092993">
        <w:rPr>
          <w:iCs/>
        </w:rPr>
        <w:t xml:space="preserve">kwotę 30.000,00 zł dotyczącego </w:t>
      </w:r>
      <w:r w:rsidR="00DE5111">
        <w:rPr>
          <w:iCs/>
        </w:rPr>
        <w:t xml:space="preserve">zadania </w:t>
      </w:r>
      <w:r w:rsidR="00244DAF">
        <w:rPr>
          <w:iCs/>
        </w:rPr>
        <w:t>pod nazwą „Instalacja klimatyzacji w budynku Sta</w:t>
      </w:r>
      <w:r w:rsidR="00DE5111">
        <w:rPr>
          <w:iCs/>
        </w:rPr>
        <w:t xml:space="preserve">rostwa Powiatowego </w:t>
      </w:r>
      <w:r w:rsidR="007A4BED">
        <w:rPr>
          <w:iCs/>
        </w:rPr>
        <w:t xml:space="preserve">                               </w:t>
      </w:r>
      <w:r w:rsidR="00DE5111">
        <w:rPr>
          <w:iCs/>
        </w:rPr>
        <w:t>w Żyrardowie</w:t>
      </w:r>
      <w:r>
        <w:rPr>
          <w:iCs/>
        </w:rPr>
        <w:t>”</w:t>
      </w:r>
      <w:r w:rsidR="00DE5111">
        <w:rPr>
          <w:iCs/>
        </w:rPr>
        <w:t xml:space="preserve"> i przenosi do działu 600 </w:t>
      </w:r>
      <w:r>
        <w:rPr>
          <w:iCs/>
        </w:rPr>
        <w:t>„</w:t>
      </w:r>
      <w:r w:rsidR="00DE5111">
        <w:rPr>
          <w:iCs/>
        </w:rPr>
        <w:t>Transport i łączność</w:t>
      </w:r>
      <w:r>
        <w:rPr>
          <w:iCs/>
        </w:rPr>
        <w:t>”</w:t>
      </w:r>
      <w:r w:rsidR="00DE5111">
        <w:rPr>
          <w:iCs/>
        </w:rPr>
        <w:t xml:space="preserve"> z przeznaczeniem na wykonanie projektu budowlanego dla zadania „Budowa sygnalizacji świetlnej na skrzyżowaniu ul. Nar</w:t>
      </w:r>
      <w:r w:rsidR="00691B33">
        <w:rPr>
          <w:iCs/>
        </w:rPr>
        <w:t>utowicza</w:t>
      </w:r>
      <w:r w:rsidR="00DE5111">
        <w:rPr>
          <w:iCs/>
        </w:rPr>
        <w:t xml:space="preserve"> i ul. Mireckiego w miejscowości Żyrardów” wraz z uzyskaniem kompletu pozwoleń i decyzji oraz z nadzorem autorskim</w:t>
      </w:r>
      <w:r>
        <w:rPr>
          <w:iCs/>
        </w:rPr>
        <w:t xml:space="preserve"> </w:t>
      </w:r>
      <w:r w:rsidR="00DE5111">
        <w:rPr>
          <w:iCs/>
        </w:rPr>
        <w:t>(75020)</w:t>
      </w:r>
      <w:r>
        <w:rPr>
          <w:iCs/>
        </w:rPr>
        <w:t>.</w:t>
      </w:r>
      <w:r w:rsidR="004D3280">
        <w:rPr>
          <w:iCs/>
        </w:rPr>
        <w:t xml:space="preserve"> </w:t>
      </w:r>
    </w:p>
    <w:p w14:paraId="1321B196" w14:textId="0D868E33" w:rsidR="00DE5111" w:rsidRPr="00DE5111" w:rsidRDefault="001B2830" w:rsidP="00DE5111">
      <w:pPr>
        <w:pStyle w:val="Akapitzlist"/>
        <w:spacing w:line="280" w:lineRule="atLeast"/>
        <w:ind w:left="0"/>
        <w:jc w:val="both"/>
      </w:pPr>
      <w:r>
        <w:rPr>
          <w:iCs/>
        </w:rPr>
        <w:t xml:space="preserve">2. </w:t>
      </w:r>
      <w:r w:rsidR="00DE5111">
        <w:rPr>
          <w:iCs/>
        </w:rPr>
        <w:t>Dokonuje się przesunięć między paragrafami na kwotę 1</w:t>
      </w:r>
      <w:r w:rsidR="00370793">
        <w:rPr>
          <w:iCs/>
        </w:rPr>
        <w:t>.230,00 zł w celu zabezpieczenia zakupu usług obejmujących tłumaczeni</w:t>
      </w:r>
      <w:r>
        <w:rPr>
          <w:iCs/>
        </w:rPr>
        <w:t xml:space="preserve"> </w:t>
      </w:r>
      <w:r w:rsidR="00370793">
        <w:rPr>
          <w:iCs/>
        </w:rPr>
        <w:t>(75020).</w:t>
      </w:r>
    </w:p>
    <w:p w14:paraId="6BC5A667" w14:textId="26E6DC70" w:rsidR="00244DAF" w:rsidRPr="00B879A5" w:rsidRDefault="001B2830" w:rsidP="007C5FEB">
      <w:pPr>
        <w:pStyle w:val="Akapitzlist"/>
        <w:spacing w:after="120" w:line="280" w:lineRule="atLeast"/>
        <w:ind w:left="0"/>
        <w:jc w:val="both"/>
        <w:rPr>
          <w:iCs/>
        </w:rPr>
      </w:pPr>
      <w:r>
        <w:rPr>
          <w:iCs/>
        </w:rPr>
        <w:t xml:space="preserve">3. </w:t>
      </w:r>
      <w:r w:rsidR="00B879A5">
        <w:rPr>
          <w:iCs/>
        </w:rPr>
        <w:t xml:space="preserve">W planie wydatków bieżących Centrum Usług Wspólnych dokonuje się przesunięć na kwotę 330,00 zł w celu zabezpieczania środków na badania lekarskie dla nowo zatrudnionego </w:t>
      </w:r>
      <w:r w:rsidR="00B879A5" w:rsidRPr="00B879A5">
        <w:rPr>
          <w:iCs/>
        </w:rPr>
        <w:t>pracownika (75085).</w:t>
      </w:r>
    </w:p>
    <w:p w14:paraId="4D1C5FF3" w14:textId="7D98C617" w:rsidR="00E0794E" w:rsidRPr="00B879A5" w:rsidRDefault="00AE71FA" w:rsidP="007C5FEB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B879A5">
        <w:rPr>
          <w:iCs/>
        </w:rPr>
        <w:tab/>
      </w:r>
      <w:r w:rsidR="00E0794E" w:rsidRPr="00B879A5">
        <w:rPr>
          <w:b/>
          <w:iCs/>
          <w:u w:val="single"/>
        </w:rPr>
        <w:t>Dział 754 Bezpieczeństwo publiczne i ochrona przeciwpożarowa</w:t>
      </w:r>
      <w:r w:rsidR="00110CFD" w:rsidRPr="00B879A5">
        <w:rPr>
          <w:b/>
          <w:iCs/>
          <w:u w:val="single"/>
        </w:rPr>
        <w:t xml:space="preserve"> </w:t>
      </w:r>
    </w:p>
    <w:p w14:paraId="78B9D891" w14:textId="76212357" w:rsidR="00691B33" w:rsidRDefault="001B2830" w:rsidP="003B711A">
      <w:pPr>
        <w:pStyle w:val="Akapitzlist"/>
        <w:spacing w:before="120"/>
        <w:ind w:left="0"/>
        <w:jc w:val="both"/>
      </w:pPr>
      <w:r>
        <w:t xml:space="preserve">1. </w:t>
      </w:r>
      <w:r w:rsidR="00D73618">
        <w:t>Z</w:t>
      </w:r>
      <w:r w:rsidR="00582794">
        <w:t>mniejsza</w:t>
      </w:r>
      <w:r w:rsidR="004D3280">
        <w:t xml:space="preserve"> się plan dochodów Starostwa i</w:t>
      </w:r>
      <w:r w:rsidR="00D73618">
        <w:t xml:space="preserve"> </w:t>
      </w:r>
      <w:r w:rsidR="00665922" w:rsidRPr="00F82493">
        <w:t>wydatków Komendy Powiatowej Państwowej Straży</w:t>
      </w:r>
      <w:r w:rsidR="00665922">
        <w:t xml:space="preserve"> P</w:t>
      </w:r>
      <w:r w:rsidR="00E84730">
        <w:t>ożar</w:t>
      </w:r>
      <w:r w:rsidR="008D0E9B">
        <w:t>nej w Żyrardowie o kwotę 153.312,00</w:t>
      </w:r>
      <w:r w:rsidR="00665922" w:rsidRPr="00F82493">
        <w:t xml:space="preserve"> zł na podstawie </w:t>
      </w:r>
      <w:r w:rsidR="00665922" w:rsidRPr="00AD0B48">
        <w:t>decyzji Wojewody Mazowieckiego o ostatecz</w:t>
      </w:r>
      <w:r w:rsidR="00E84730" w:rsidRPr="00AD0B48">
        <w:t>nych kwotach dotacji na rok 2021</w:t>
      </w:r>
      <w:r w:rsidR="00D73618" w:rsidRPr="00AD0B48">
        <w:t xml:space="preserve"> </w:t>
      </w:r>
      <w:r w:rsidR="004D3280">
        <w:t xml:space="preserve">i decyzji Nr 21 z dnia 9 marca 2021r. </w:t>
      </w:r>
      <w:r w:rsidR="00665922" w:rsidRPr="00AD0B48">
        <w:t>Ponadto dokonuje się przesun</w:t>
      </w:r>
      <w:r w:rsidR="00E84730" w:rsidRPr="00AD0B48">
        <w:t>ięć w planie wydatków na kwotę 11</w:t>
      </w:r>
      <w:r w:rsidR="00665922" w:rsidRPr="00AD0B48">
        <w:t>.</w:t>
      </w:r>
      <w:r w:rsidR="00E84730" w:rsidRPr="00AD0B48">
        <w:t>439</w:t>
      </w:r>
      <w:r w:rsidR="00665922" w:rsidRPr="00AD0B48">
        <w:t>,00 zł celem dostosowania do bieżącego zaangażowania (75411).</w:t>
      </w:r>
      <w:r w:rsidR="00D73618" w:rsidRPr="00AD0B48">
        <w:t xml:space="preserve"> </w:t>
      </w:r>
    </w:p>
    <w:p w14:paraId="4B5820FF" w14:textId="0CB6385A" w:rsidR="00665922" w:rsidRPr="00D73618" w:rsidRDefault="001B2830" w:rsidP="00691B33">
      <w:pPr>
        <w:pStyle w:val="Akapitzlist"/>
        <w:ind w:left="0"/>
        <w:jc w:val="both"/>
      </w:pPr>
      <w:r w:rsidRPr="00AD0B48">
        <w:t xml:space="preserve">2. </w:t>
      </w:r>
      <w:r w:rsidR="00D73618" w:rsidRPr="00AD0B48">
        <w:t xml:space="preserve">W planie Starostwa dokonuje się przesunięć </w:t>
      </w:r>
      <w:r w:rsidR="00306D93" w:rsidRPr="00AD0B48">
        <w:t xml:space="preserve">między paragrafami na kwotę 200,00 zł w celu </w:t>
      </w:r>
      <w:r w:rsidR="00306D93">
        <w:t>zabezpieczenia</w:t>
      </w:r>
      <w:r>
        <w:t xml:space="preserve"> bieżącej działalności </w:t>
      </w:r>
      <w:r w:rsidR="00306D93">
        <w:t>(75421).</w:t>
      </w:r>
    </w:p>
    <w:p w14:paraId="371872D4" w14:textId="77777777" w:rsidR="003862F0" w:rsidRDefault="003862F0" w:rsidP="003B711A">
      <w:pPr>
        <w:pStyle w:val="Akapitzlist"/>
        <w:spacing w:before="120"/>
        <w:ind w:left="0"/>
        <w:jc w:val="both"/>
      </w:pPr>
    </w:p>
    <w:p w14:paraId="2A09D3D8" w14:textId="77777777" w:rsidR="00691B33" w:rsidRDefault="00691B33" w:rsidP="003B711A">
      <w:pPr>
        <w:pStyle w:val="Akapitzlist"/>
        <w:spacing w:before="120"/>
        <w:ind w:left="0"/>
        <w:jc w:val="both"/>
      </w:pPr>
    </w:p>
    <w:p w14:paraId="5610D39E" w14:textId="77777777" w:rsidR="00691B33" w:rsidRDefault="00691B33" w:rsidP="003B711A">
      <w:pPr>
        <w:pStyle w:val="Akapitzlist"/>
        <w:spacing w:before="120"/>
        <w:ind w:left="0"/>
        <w:jc w:val="both"/>
      </w:pPr>
    </w:p>
    <w:p w14:paraId="4A25AE12" w14:textId="77777777" w:rsidR="00DF0A0A" w:rsidRDefault="00DF0A0A" w:rsidP="00DF0A0A">
      <w:pPr>
        <w:spacing w:before="120" w:line="276" w:lineRule="auto"/>
        <w:jc w:val="both"/>
        <w:rPr>
          <w:b/>
          <w:iCs/>
          <w:u w:val="single"/>
        </w:rPr>
      </w:pPr>
      <w:r>
        <w:rPr>
          <w:b/>
          <w:iCs/>
          <w:u w:val="single"/>
        </w:rPr>
        <w:lastRenderedPageBreak/>
        <w:t>Dział 755 Wymiar sprawiedliwości</w:t>
      </w:r>
    </w:p>
    <w:p w14:paraId="59BE7451" w14:textId="7F05519D" w:rsidR="001B2830" w:rsidRDefault="001B2830" w:rsidP="001B2830">
      <w:pPr>
        <w:pStyle w:val="Akapitzlist"/>
        <w:spacing w:before="120"/>
        <w:ind w:left="0"/>
        <w:jc w:val="both"/>
      </w:pPr>
      <w:r>
        <w:t xml:space="preserve">1. </w:t>
      </w:r>
      <w:r w:rsidR="00DF0A0A" w:rsidRPr="00306D93">
        <w:t xml:space="preserve">Zwiększa się plan dochodów </w:t>
      </w:r>
      <w:r w:rsidR="00306D93" w:rsidRPr="00306D93">
        <w:t>Starostwa o kwotę 556</w:t>
      </w:r>
      <w:r w:rsidR="003862F0" w:rsidRPr="00306D93">
        <w:t>,</w:t>
      </w:r>
      <w:r w:rsidR="00DF0A0A" w:rsidRPr="00306D93">
        <w:t>00 zł z tytułu zwrotu niewykorzystanej dotacji</w:t>
      </w:r>
      <w:r w:rsidR="00306D93" w:rsidRPr="00306D93">
        <w:t xml:space="preserve"> wraz z odsetkami</w:t>
      </w:r>
      <w:r w:rsidR="007D1394" w:rsidRPr="00306D93">
        <w:t xml:space="preserve"> pr</w:t>
      </w:r>
      <w:r w:rsidR="008D2BD6" w:rsidRPr="00306D93">
        <w:t xml:space="preserve">zez organizację porządkową realizującą </w:t>
      </w:r>
      <w:r w:rsidR="004D3280">
        <w:t xml:space="preserve">                      </w:t>
      </w:r>
      <w:r w:rsidR="008D2BD6" w:rsidRPr="00306D93">
        <w:t xml:space="preserve">w imieniu Powiatu zadania z zakresu nieodpłatnej pomocy prawnej, nieodpłatnego poradnictwa obywatelskiego </w:t>
      </w:r>
      <w:r w:rsidR="007D1394" w:rsidRPr="00306D93">
        <w:t>oraz</w:t>
      </w:r>
      <w:r w:rsidR="00306D93" w:rsidRPr="00306D93">
        <w:t xml:space="preserve"> edukacji prawnej</w:t>
      </w:r>
      <w:r w:rsidR="00F9523D">
        <w:t xml:space="preserve"> (Fundacja</w:t>
      </w:r>
      <w:r w:rsidR="00306D93" w:rsidRPr="00306D93">
        <w:t xml:space="preserve"> Gołębie Serce ) i plan wydatków Starostwa z tytułu zwrotu </w:t>
      </w:r>
      <w:r w:rsidR="00E04093" w:rsidRPr="00306D93">
        <w:t>dotacji do budżetu państwa</w:t>
      </w:r>
      <w:r w:rsidR="002108E0" w:rsidRPr="00306D93">
        <w:t xml:space="preserve"> </w:t>
      </w:r>
      <w:r w:rsidR="004D3280">
        <w:t>(§ 2950, 75515</w:t>
      </w:r>
      <w:r w:rsidR="006F33CF">
        <w:t>).</w:t>
      </w:r>
      <w:r w:rsidR="00F9523D">
        <w:t xml:space="preserve"> </w:t>
      </w:r>
    </w:p>
    <w:p w14:paraId="2E538C95" w14:textId="2209E679" w:rsidR="008F50D1" w:rsidRPr="006F33CF" w:rsidRDefault="001B2830" w:rsidP="00691B33">
      <w:pPr>
        <w:pStyle w:val="Akapitzlist"/>
        <w:ind w:left="0"/>
        <w:jc w:val="both"/>
      </w:pPr>
      <w:r>
        <w:t xml:space="preserve">2. </w:t>
      </w:r>
      <w:r w:rsidR="00AF42BC">
        <w:t xml:space="preserve">Dnia </w:t>
      </w:r>
      <w:r w:rsidR="00F9523D">
        <w:t xml:space="preserve">27 stycznia </w:t>
      </w:r>
      <w:r w:rsidR="00AF42BC">
        <w:t xml:space="preserve">2021r.  z </w:t>
      </w:r>
      <w:r w:rsidR="00AF42BC">
        <w:tab/>
        <w:t>Mazowieckieg</w:t>
      </w:r>
      <w:r>
        <w:t xml:space="preserve">o </w:t>
      </w:r>
      <w:r w:rsidR="00AF42BC">
        <w:t xml:space="preserve">Urzędu </w:t>
      </w:r>
      <w:r w:rsidR="0062683B">
        <w:t xml:space="preserve"> </w:t>
      </w:r>
      <w:r w:rsidR="00AF42BC">
        <w:t xml:space="preserve">Wojewódzkiego wpłynęła decyzja  </w:t>
      </w:r>
      <w:r w:rsidR="00AF42BC">
        <w:tab/>
        <w:t>Ministra Sprawiedliwości utrzymująca w mocy decyzję nr 5/2020 Wojewody Mazowieckiego z dnia 28.09.2020r. o wykreśleniu Fundacji z listy podmiotów uprawnionych do prowadzenia punktów pomocy.</w:t>
      </w:r>
      <w:r w:rsidR="00AF42BC" w:rsidRPr="00AF42BC">
        <w:t xml:space="preserve"> </w:t>
      </w:r>
      <w:r w:rsidR="00AF42BC">
        <w:t xml:space="preserve">W związku z rozwiązaniem umowy z ww. Fundacją zachodzi konieczność przesunięć między paragrafami </w:t>
      </w:r>
      <w:r>
        <w:t xml:space="preserve">kwoty </w:t>
      </w:r>
      <w:r w:rsidR="008D1F3E">
        <w:t xml:space="preserve">103.400,00 zł </w:t>
      </w:r>
      <w:r w:rsidR="00AF42BC">
        <w:t>w celu podpisania umów cywilnoprawnych na realizację ww. zadań z radcami prawnymi i adwokatami</w:t>
      </w:r>
      <w:r>
        <w:t xml:space="preserve"> </w:t>
      </w:r>
      <w:r w:rsidR="00AF42BC">
        <w:t>(75515).</w:t>
      </w:r>
    </w:p>
    <w:p w14:paraId="1B116B29" w14:textId="77777777" w:rsidR="007D1394" w:rsidRPr="007A4BED" w:rsidRDefault="007D1394" w:rsidP="008F50D1">
      <w:pPr>
        <w:pStyle w:val="Akapitzlist"/>
        <w:spacing w:before="120" w:after="120"/>
        <w:ind w:left="0"/>
        <w:jc w:val="both"/>
        <w:rPr>
          <w:b/>
          <w:u w:val="single"/>
        </w:rPr>
      </w:pPr>
      <w:r w:rsidRPr="007A4BED">
        <w:rPr>
          <w:b/>
          <w:u w:val="single"/>
        </w:rPr>
        <w:t>Dział 758 Różne rozliczenia</w:t>
      </w:r>
    </w:p>
    <w:p w14:paraId="5143DD37" w14:textId="544B0C6D" w:rsidR="003B711A" w:rsidRPr="007D1394" w:rsidRDefault="003B711A" w:rsidP="007D1394">
      <w:pPr>
        <w:pStyle w:val="Akapitzlist"/>
        <w:ind w:left="0"/>
        <w:jc w:val="both"/>
        <w:rPr>
          <w:b/>
        </w:rPr>
      </w:pPr>
      <w:r>
        <w:t>Zmniejsza się dochody budżetowe o kwotę 24.454,00 zł z tytułu zmniejszenia części oświatowej subwencji ogólnej na podstawie informacji Ministra Finansów o ostateczny</w:t>
      </w:r>
      <w:r w:rsidR="006F33CF">
        <w:t>ch kwotach subwencji na rok 2021</w:t>
      </w:r>
      <w:r>
        <w:t xml:space="preserve"> (§2920).</w:t>
      </w:r>
    </w:p>
    <w:p w14:paraId="35D5BC93" w14:textId="3EF8659D" w:rsidR="002F4A16" w:rsidRPr="00691B33" w:rsidRDefault="002F4A16" w:rsidP="007C5FEB">
      <w:pPr>
        <w:spacing w:before="120" w:after="120"/>
        <w:jc w:val="both"/>
        <w:rPr>
          <w:b/>
          <w:iCs/>
          <w:u w:val="single"/>
        </w:rPr>
      </w:pPr>
      <w:r w:rsidRPr="00691B33">
        <w:rPr>
          <w:b/>
          <w:iCs/>
          <w:u w:val="single"/>
        </w:rPr>
        <w:t>Dział 801 Oświata i wychowanie</w:t>
      </w:r>
    </w:p>
    <w:p w14:paraId="26AC0A61" w14:textId="22967562" w:rsidR="005E0851" w:rsidRDefault="005E0851" w:rsidP="005E0851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 w:rsidRPr="00515390">
        <w:rPr>
          <w:iCs/>
          <w:lang w:eastAsia="x-none"/>
        </w:rPr>
        <w:t>Dokonuje się przesunięć w planie wydatków poszczególnych</w:t>
      </w:r>
      <w:r>
        <w:rPr>
          <w:iCs/>
          <w:lang w:eastAsia="x-none"/>
        </w:rPr>
        <w:t xml:space="preserve"> placówek oświatowych na kwotę </w:t>
      </w:r>
      <w:r w:rsidR="00582794">
        <w:rPr>
          <w:iCs/>
          <w:lang w:eastAsia="x-none"/>
        </w:rPr>
        <w:t>33.065,23</w:t>
      </w:r>
      <w:r w:rsidRPr="00582794">
        <w:rPr>
          <w:iCs/>
          <w:lang w:eastAsia="x-none"/>
        </w:rPr>
        <w:t xml:space="preserve"> zł</w:t>
      </w:r>
      <w:r w:rsidRPr="00515390">
        <w:rPr>
          <w:iCs/>
          <w:lang w:eastAsia="x-none"/>
        </w:rPr>
        <w:t xml:space="preserve"> w celu zabezpieczenia środków na wypłatę dodatkowych wynagrodzeń rocznych</w:t>
      </w:r>
      <w:r>
        <w:rPr>
          <w:iCs/>
          <w:lang w:eastAsia="x-none"/>
        </w:rPr>
        <w:t>,</w:t>
      </w:r>
      <w:r w:rsidRPr="00515390">
        <w:rPr>
          <w:iCs/>
          <w:lang w:eastAsia="x-none"/>
        </w:rPr>
        <w:t xml:space="preserve"> </w:t>
      </w:r>
      <w:r>
        <w:rPr>
          <w:iCs/>
          <w:lang w:eastAsia="x-none"/>
        </w:rPr>
        <w:t>wynagrodzeń z tytułu umów zleceń. Zmiany wynikają z nie</w:t>
      </w:r>
      <w:r w:rsidR="00E84730">
        <w:rPr>
          <w:iCs/>
          <w:lang w:eastAsia="x-none"/>
        </w:rPr>
        <w:t>doszacowania planu (80102,</w:t>
      </w:r>
      <w:r w:rsidRPr="00515390">
        <w:rPr>
          <w:iCs/>
          <w:lang w:eastAsia="x-none"/>
        </w:rPr>
        <w:t>8011</w:t>
      </w:r>
      <w:r w:rsidR="00E84730">
        <w:rPr>
          <w:iCs/>
          <w:lang w:eastAsia="x-none"/>
        </w:rPr>
        <w:t>5,80117, 80120,</w:t>
      </w:r>
      <w:r>
        <w:rPr>
          <w:iCs/>
          <w:lang w:eastAsia="x-none"/>
        </w:rPr>
        <w:t>80134,</w:t>
      </w:r>
      <w:r w:rsidRPr="00515390">
        <w:rPr>
          <w:iCs/>
          <w:lang w:eastAsia="x-none"/>
        </w:rPr>
        <w:t xml:space="preserve"> 80152).</w:t>
      </w:r>
    </w:p>
    <w:p w14:paraId="3116E42F" w14:textId="69609731" w:rsidR="005E0851" w:rsidRDefault="005E0851" w:rsidP="005E0851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>
        <w:rPr>
          <w:iCs/>
          <w:lang w:eastAsia="x-none"/>
        </w:rPr>
        <w:t xml:space="preserve"> </w:t>
      </w:r>
      <w:r w:rsidRPr="00926189">
        <w:rPr>
          <w:iCs/>
          <w:lang w:eastAsia="x-none"/>
        </w:rPr>
        <w:t xml:space="preserve">Dokonuje się przesunięć w planie wydatków </w:t>
      </w:r>
      <w:r w:rsidR="00582794">
        <w:rPr>
          <w:iCs/>
          <w:lang w:eastAsia="x-none"/>
        </w:rPr>
        <w:t xml:space="preserve">na kwotę 7.145,00 zł w </w:t>
      </w:r>
      <w:r>
        <w:rPr>
          <w:iCs/>
          <w:lang w:eastAsia="x-none"/>
        </w:rPr>
        <w:t>poszczególnych szk</w:t>
      </w:r>
      <w:r w:rsidR="00582794">
        <w:rPr>
          <w:iCs/>
          <w:lang w:eastAsia="x-none"/>
        </w:rPr>
        <w:t>ołach</w:t>
      </w:r>
      <w:r>
        <w:rPr>
          <w:iCs/>
          <w:lang w:eastAsia="x-none"/>
        </w:rPr>
        <w:t xml:space="preserve"> w ramach </w:t>
      </w:r>
      <w:r w:rsidRPr="00926189">
        <w:rPr>
          <w:iCs/>
          <w:lang w:eastAsia="x-none"/>
        </w:rPr>
        <w:t>środków na doskonalenie zawodowe. Zmiany wynikają z podjęt</w:t>
      </w:r>
      <w:r>
        <w:rPr>
          <w:iCs/>
          <w:lang w:eastAsia="x-none"/>
        </w:rPr>
        <w:t xml:space="preserve">ej przez Zarząd Powiatu w dniu </w:t>
      </w:r>
      <w:r w:rsidR="00B879A5">
        <w:rPr>
          <w:iCs/>
          <w:lang w:eastAsia="x-none"/>
        </w:rPr>
        <w:t>26.01.2021</w:t>
      </w:r>
      <w:r w:rsidRPr="00926189">
        <w:rPr>
          <w:iCs/>
          <w:lang w:eastAsia="x-none"/>
        </w:rPr>
        <w:t xml:space="preserve"> r. Uchwały w sprawie planu dofinansowania form doskonalenia zawodowego nauczycieli w roku 20</w:t>
      </w:r>
      <w:r w:rsidR="00B879A5">
        <w:rPr>
          <w:iCs/>
          <w:lang w:eastAsia="x-none"/>
        </w:rPr>
        <w:t>21</w:t>
      </w:r>
      <w:r w:rsidRPr="00926189">
        <w:rPr>
          <w:iCs/>
          <w:lang w:eastAsia="x-none"/>
        </w:rPr>
        <w:t xml:space="preserve"> (80146). </w:t>
      </w:r>
    </w:p>
    <w:p w14:paraId="5BDED957" w14:textId="6AC912C7" w:rsidR="00031342" w:rsidRDefault="00031342" w:rsidP="00DF0A0A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 w:rsidRPr="00031342">
        <w:rPr>
          <w:iCs/>
          <w:lang w:eastAsia="x-none"/>
        </w:rPr>
        <w:t>W planie dochodów Staro</w:t>
      </w:r>
      <w:r w:rsidR="00DF0A0A">
        <w:rPr>
          <w:iCs/>
          <w:lang w:eastAsia="x-none"/>
        </w:rPr>
        <w:t>stwa wprowadza się kwotę 8.798,79</w:t>
      </w:r>
      <w:r w:rsidRPr="00031342">
        <w:rPr>
          <w:iCs/>
          <w:lang w:eastAsia="x-none"/>
        </w:rPr>
        <w:t xml:space="preserve"> zł wynikaj</w:t>
      </w:r>
      <w:r w:rsidR="006F33CF">
        <w:rPr>
          <w:iCs/>
          <w:lang w:eastAsia="x-none"/>
        </w:rPr>
        <w:t xml:space="preserve">ącą ze zwrotów </w:t>
      </w:r>
      <w:r w:rsidR="00DF0A0A">
        <w:rPr>
          <w:iCs/>
          <w:lang w:eastAsia="x-none"/>
        </w:rPr>
        <w:t>dotacji za 2020</w:t>
      </w:r>
      <w:r w:rsidRPr="00031342">
        <w:rPr>
          <w:iCs/>
          <w:lang w:eastAsia="x-none"/>
        </w:rPr>
        <w:t xml:space="preserve"> r. przez szkoły niepubliczne. Zwroty zostały ustalone podczas przeprowadzonych kontroli (§2910).</w:t>
      </w:r>
    </w:p>
    <w:p w14:paraId="09EF08EA" w14:textId="56FC2230" w:rsidR="005E0851" w:rsidRPr="003F0E30" w:rsidRDefault="00B879A5" w:rsidP="003B711A">
      <w:pPr>
        <w:pStyle w:val="Akapitzlist"/>
        <w:numPr>
          <w:ilvl w:val="0"/>
          <w:numId w:val="19"/>
        </w:numPr>
        <w:suppressAutoHyphens/>
        <w:ind w:left="0" w:firstLine="0"/>
        <w:jc w:val="both"/>
        <w:rPr>
          <w:iCs/>
          <w:lang w:eastAsia="x-none"/>
        </w:rPr>
      </w:pPr>
      <w:r w:rsidRPr="003F0E30">
        <w:rPr>
          <w:iCs/>
          <w:lang w:eastAsia="x-none"/>
        </w:rPr>
        <w:t xml:space="preserve">Wprowadza się do planu dochodów Starostwa i wydatków Zespołu Szkół w </w:t>
      </w:r>
      <w:r w:rsidR="009D6F74" w:rsidRPr="003F0E30">
        <w:rPr>
          <w:iCs/>
          <w:lang w:eastAsia="x-none"/>
        </w:rPr>
        <w:t xml:space="preserve">Mszczonowie kwotę 465.534,26 zł </w:t>
      </w:r>
      <w:r w:rsidRPr="003F0E30">
        <w:rPr>
          <w:iCs/>
          <w:lang w:eastAsia="x-none"/>
        </w:rPr>
        <w:t xml:space="preserve">z </w:t>
      </w:r>
      <w:r w:rsidR="009D6F74" w:rsidRPr="003F0E30">
        <w:rPr>
          <w:iCs/>
          <w:lang w:eastAsia="x-none"/>
        </w:rPr>
        <w:t xml:space="preserve">tytułu dofinansowania unijnego w ramach </w:t>
      </w:r>
      <w:r w:rsidR="004D2782" w:rsidRPr="003F0E30">
        <w:rPr>
          <w:iCs/>
          <w:lang w:eastAsia="x-none"/>
        </w:rPr>
        <w:t>Programu Operacyjnego Wiedza Edukacja Rozwój</w:t>
      </w:r>
      <w:r w:rsidRPr="003F0E30">
        <w:rPr>
          <w:iCs/>
          <w:lang w:eastAsia="x-none"/>
        </w:rPr>
        <w:t xml:space="preserve"> </w:t>
      </w:r>
      <w:r w:rsidR="003F0E30" w:rsidRPr="003F0E30">
        <w:rPr>
          <w:iCs/>
          <w:lang w:eastAsia="x-none"/>
        </w:rPr>
        <w:t xml:space="preserve">projektu pn.: </w:t>
      </w:r>
      <w:r w:rsidRPr="003F0E30">
        <w:rPr>
          <w:iCs/>
          <w:lang w:eastAsia="x-none"/>
        </w:rPr>
        <w:t>„Prakt</w:t>
      </w:r>
      <w:r w:rsidR="0062683B" w:rsidRPr="003F0E30">
        <w:rPr>
          <w:iCs/>
          <w:lang w:eastAsia="x-none"/>
        </w:rPr>
        <w:t xml:space="preserve">yki zawodowe we Włoszech – nowe szanse i </w:t>
      </w:r>
      <w:r w:rsidRPr="003F0E30">
        <w:rPr>
          <w:iCs/>
          <w:lang w:eastAsia="x-none"/>
        </w:rPr>
        <w:t>możliwości dla uczniów naszej szkoły”</w:t>
      </w:r>
      <w:r w:rsidR="003F0E30" w:rsidRPr="003F0E30">
        <w:rPr>
          <w:iCs/>
          <w:lang w:eastAsia="x-none"/>
        </w:rPr>
        <w:t xml:space="preserve"> (</w:t>
      </w:r>
      <w:r w:rsidRPr="003F0E30">
        <w:rPr>
          <w:iCs/>
          <w:lang w:eastAsia="x-none"/>
        </w:rPr>
        <w:t>80195)</w:t>
      </w:r>
      <w:r w:rsidR="00031342" w:rsidRPr="003F0E30">
        <w:rPr>
          <w:iCs/>
          <w:lang w:eastAsia="x-none"/>
        </w:rPr>
        <w:t>.</w:t>
      </w:r>
    </w:p>
    <w:p w14:paraId="401D8957" w14:textId="77777777" w:rsidR="00665922" w:rsidRPr="003F0E30" w:rsidRDefault="00665922" w:rsidP="00665922">
      <w:pPr>
        <w:spacing w:before="120" w:after="120"/>
        <w:jc w:val="both"/>
        <w:rPr>
          <w:b/>
          <w:iCs/>
          <w:u w:val="single"/>
        </w:rPr>
      </w:pPr>
      <w:r w:rsidRPr="003F0E30">
        <w:rPr>
          <w:b/>
          <w:iCs/>
          <w:u w:val="single"/>
        </w:rPr>
        <w:t>Dział 852 - Pomoc społeczna</w:t>
      </w:r>
    </w:p>
    <w:p w14:paraId="3E20D257" w14:textId="0A331219" w:rsidR="007C5D7B" w:rsidRDefault="007C5D7B" w:rsidP="00691B33">
      <w:pPr>
        <w:spacing w:before="120"/>
        <w:jc w:val="both"/>
        <w:rPr>
          <w:iCs/>
        </w:rPr>
      </w:pPr>
      <w:r w:rsidRPr="007C5D7B">
        <w:rPr>
          <w:iCs/>
        </w:rPr>
        <w:t>1</w:t>
      </w:r>
      <w:r w:rsidR="00614F2F">
        <w:rPr>
          <w:iCs/>
        </w:rPr>
        <w:t xml:space="preserve">. Na podstawie pisma WPS.II.002.5.2020 MM z Mazowieckiego Urzędu Wojewódzkiego </w:t>
      </w:r>
      <w:r w:rsidR="00DD4B93">
        <w:rPr>
          <w:iCs/>
        </w:rPr>
        <w:t xml:space="preserve">                    o przyznaniu dofinansowania z </w:t>
      </w:r>
      <w:r w:rsidR="00DD4B93">
        <w:rPr>
          <w:iCs/>
        </w:rPr>
        <w:tab/>
        <w:t>Funduszu Przeciwdziałania COVID-19 zwiększa się plan dochodów Starostwo o kwotę 136.873,00 zł z przeznaczeniem na pomoc dla domów pomocy społecznej. W związku z dokonaniem podziału środków na poszczególne powiaty, biorąc pod uwagę liczbę mieszkańców i liczbę etatów osób zatrudnionych w domach pomocy społecznej zwiększenie wydatków</w:t>
      </w:r>
      <w:r w:rsidR="00496354">
        <w:rPr>
          <w:iCs/>
        </w:rPr>
        <w:t xml:space="preserve"> w poszczególnych DPS przedstawia się następująco:</w:t>
      </w:r>
    </w:p>
    <w:p w14:paraId="78800C96" w14:textId="1BC5C382" w:rsidR="00496354" w:rsidRPr="00691B33" w:rsidRDefault="00496354" w:rsidP="00691B33">
      <w:pPr>
        <w:pStyle w:val="Akapitzlist"/>
        <w:numPr>
          <w:ilvl w:val="0"/>
          <w:numId w:val="25"/>
        </w:numPr>
        <w:ind w:left="567" w:hanging="283"/>
        <w:jc w:val="both"/>
        <w:rPr>
          <w:iCs/>
        </w:rPr>
      </w:pPr>
      <w:r w:rsidRPr="00691B33">
        <w:rPr>
          <w:iCs/>
        </w:rPr>
        <w:t xml:space="preserve">Dom Pomocy Społecznej ul. </w:t>
      </w:r>
      <w:r w:rsidR="008D1F3E" w:rsidRPr="00691B33">
        <w:rPr>
          <w:iCs/>
        </w:rPr>
        <w:t>Limanowskiego 32B</w:t>
      </w:r>
      <w:r w:rsidR="006E102B" w:rsidRPr="00691B33">
        <w:rPr>
          <w:iCs/>
        </w:rPr>
        <w:t xml:space="preserve"> – 43.200,00 zł</w:t>
      </w:r>
      <w:r w:rsidRPr="00691B33">
        <w:rPr>
          <w:iCs/>
        </w:rPr>
        <w:t xml:space="preserve"> na zakup środków ochrony osobistej oraz na wynagrodzenia pracowników wraz z pochodnymi</w:t>
      </w:r>
      <w:r w:rsidR="008D1F3E" w:rsidRPr="00691B33">
        <w:rPr>
          <w:iCs/>
        </w:rPr>
        <w:t>,</w:t>
      </w:r>
    </w:p>
    <w:p w14:paraId="06982A04" w14:textId="7905EC39" w:rsidR="00496354" w:rsidRPr="00691B33" w:rsidRDefault="00496354" w:rsidP="00691B33">
      <w:pPr>
        <w:pStyle w:val="Akapitzlist"/>
        <w:numPr>
          <w:ilvl w:val="0"/>
          <w:numId w:val="25"/>
        </w:numPr>
        <w:ind w:left="567" w:hanging="283"/>
        <w:jc w:val="both"/>
        <w:rPr>
          <w:iCs/>
        </w:rPr>
      </w:pPr>
      <w:r w:rsidRPr="00691B33">
        <w:rPr>
          <w:iCs/>
        </w:rPr>
        <w:t>Dom Pomocy Społecznej ul. Sosabowskiego</w:t>
      </w:r>
      <w:r w:rsidR="008D1F3E" w:rsidRPr="00691B33">
        <w:rPr>
          <w:iCs/>
        </w:rPr>
        <w:t xml:space="preserve"> 23</w:t>
      </w:r>
      <w:r w:rsidRPr="00691B33">
        <w:rPr>
          <w:iCs/>
        </w:rPr>
        <w:t xml:space="preserve"> – 50.100.00 zł</w:t>
      </w:r>
      <w:r w:rsidR="008D1F3E" w:rsidRPr="00691B33">
        <w:rPr>
          <w:iCs/>
        </w:rPr>
        <w:t>,</w:t>
      </w:r>
      <w:r w:rsidR="007A4BED">
        <w:rPr>
          <w:iCs/>
        </w:rPr>
        <w:t xml:space="preserve"> na wynagrodzeni</w:t>
      </w:r>
      <w:r w:rsidR="00923060">
        <w:rPr>
          <w:iCs/>
        </w:rPr>
        <w:t>a pracowników wraz z pochodnymi,</w:t>
      </w:r>
    </w:p>
    <w:p w14:paraId="74304DB5" w14:textId="1C83D46D" w:rsidR="00496354" w:rsidRPr="00691B33" w:rsidRDefault="00496354" w:rsidP="00691B33">
      <w:pPr>
        <w:pStyle w:val="Akapitzlist"/>
        <w:numPr>
          <w:ilvl w:val="0"/>
          <w:numId w:val="25"/>
        </w:numPr>
        <w:ind w:left="567" w:hanging="283"/>
        <w:jc w:val="both"/>
        <w:rPr>
          <w:iCs/>
        </w:rPr>
      </w:pPr>
      <w:r w:rsidRPr="00691B33">
        <w:rPr>
          <w:iCs/>
        </w:rPr>
        <w:t>Dom Pomocy Społecznej w Hamerni</w:t>
      </w:r>
      <w:r w:rsidR="006E102B" w:rsidRPr="00691B33">
        <w:rPr>
          <w:iCs/>
        </w:rPr>
        <w:t xml:space="preserve"> – 43.573,00 zł</w:t>
      </w:r>
      <w:r w:rsidRPr="00691B33">
        <w:rPr>
          <w:iCs/>
        </w:rPr>
        <w:t xml:space="preserve"> na wynagrodzenia osobowe pracowników </w:t>
      </w:r>
      <w:r w:rsidR="008E291E" w:rsidRPr="00691B33">
        <w:rPr>
          <w:iCs/>
        </w:rPr>
        <w:t>medycznych</w:t>
      </w:r>
    </w:p>
    <w:p w14:paraId="0139F813" w14:textId="25AF20CE" w:rsidR="00B33220" w:rsidRPr="008D1F3E" w:rsidRDefault="008D1F3E" w:rsidP="00496354">
      <w:pPr>
        <w:pStyle w:val="Akapitzlist"/>
        <w:ind w:left="0"/>
        <w:jc w:val="both"/>
        <w:rPr>
          <w:iCs/>
          <w:kern w:val="1"/>
          <w:lang w:eastAsia="ar-SA"/>
        </w:rPr>
      </w:pPr>
      <w:r>
        <w:rPr>
          <w:iCs/>
          <w:kern w:val="1"/>
          <w:lang w:eastAsia="ar-SA"/>
        </w:rPr>
        <w:t xml:space="preserve">2. </w:t>
      </w:r>
      <w:r w:rsidR="00B33220" w:rsidRPr="008D1F3E">
        <w:rPr>
          <w:iCs/>
          <w:kern w:val="1"/>
          <w:lang w:eastAsia="ar-SA"/>
        </w:rPr>
        <w:t>Na wniosek Dyrektora Domu Pomocy Społecznej</w:t>
      </w:r>
      <w:r w:rsidR="00E84730" w:rsidRPr="008D1F3E">
        <w:rPr>
          <w:iCs/>
          <w:kern w:val="1"/>
          <w:lang w:eastAsia="ar-SA"/>
        </w:rPr>
        <w:t xml:space="preserve"> w Hamerni</w:t>
      </w:r>
      <w:r w:rsidR="00B33220" w:rsidRPr="008D1F3E">
        <w:rPr>
          <w:iCs/>
          <w:kern w:val="1"/>
          <w:lang w:eastAsia="ar-SA"/>
        </w:rPr>
        <w:t xml:space="preserve"> dokonuje się </w:t>
      </w:r>
      <w:r w:rsidRPr="008D1F3E">
        <w:rPr>
          <w:iCs/>
          <w:kern w:val="1"/>
          <w:lang w:eastAsia="ar-SA"/>
        </w:rPr>
        <w:t xml:space="preserve">również </w:t>
      </w:r>
      <w:r w:rsidR="00B33220" w:rsidRPr="008D1F3E">
        <w:rPr>
          <w:iCs/>
          <w:kern w:val="1"/>
          <w:lang w:eastAsia="ar-SA"/>
        </w:rPr>
        <w:t xml:space="preserve">przesunięć </w:t>
      </w:r>
      <w:r w:rsidR="00E84730" w:rsidRPr="008D1F3E">
        <w:rPr>
          <w:iCs/>
          <w:kern w:val="1"/>
          <w:lang w:eastAsia="ar-SA"/>
        </w:rPr>
        <w:t xml:space="preserve">na kwotę </w:t>
      </w:r>
      <w:r w:rsidR="00582794">
        <w:rPr>
          <w:iCs/>
          <w:kern w:val="1"/>
          <w:lang w:eastAsia="ar-SA"/>
        </w:rPr>
        <w:t>2.123,46</w:t>
      </w:r>
      <w:r w:rsidR="00E84730" w:rsidRPr="008D1F3E">
        <w:rPr>
          <w:iCs/>
          <w:kern w:val="1"/>
          <w:lang w:eastAsia="ar-SA"/>
        </w:rPr>
        <w:t xml:space="preserve"> zł w celu zabezpieczenia środków na wypłatę dodatkowych wynagrodzeń rocznych</w:t>
      </w:r>
      <w:r w:rsidRPr="008D1F3E">
        <w:rPr>
          <w:iCs/>
          <w:kern w:val="1"/>
          <w:lang w:eastAsia="ar-SA"/>
        </w:rPr>
        <w:t>,</w:t>
      </w:r>
      <w:r w:rsidR="00E84730" w:rsidRPr="008D1F3E">
        <w:rPr>
          <w:iCs/>
          <w:kern w:val="1"/>
          <w:lang w:eastAsia="ar-SA"/>
        </w:rPr>
        <w:t xml:space="preserve"> zakup materiałów i wyposażenia (85202).</w:t>
      </w:r>
    </w:p>
    <w:p w14:paraId="35CA04F7" w14:textId="10478375" w:rsidR="008F50D1" w:rsidRPr="008D1F3E" w:rsidRDefault="008D1F3E" w:rsidP="008D1F3E">
      <w:pPr>
        <w:pStyle w:val="Akapitzlist"/>
        <w:numPr>
          <w:ilvl w:val="0"/>
          <w:numId w:val="22"/>
        </w:numPr>
        <w:ind w:left="0" w:firstLine="0"/>
        <w:jc w:val="both"/>
        <w:rPr>
          <w:iCs/>
          <w:kern w:val="1"/>
          <w:lang w:eastAsia="ar-SA"/>
        </w:rPr>
      </w:pPr>
      <w:r>
        <w:rPr>
          <w:iCs/>
          <w:kern w:val="1"/>
          <w:lang w:eastAsia="ar-SA"/>
        </w:rPr>
        <w:lastRenderedPageBreak/>
        <w:t xml:space="preserve"> </w:t>
      </w:r>
      <w:r w:rsidR="008F50D1" w:rsidRPr="008D1F3E">
        <w:rPr>
          <w:iCs/>
          <w:kern w:val="1"/>
          <w:lang w:eastAsia="ar-SA"/>
        </w:rPr>
        <w:t>Zwiększa się plan dochodów i wydatków Domu Pomo</w:t>
      </w:r>
      <w:r w:rsidR="00707E35" w:rsidRPr="008D1F3E">
        <w:rPr>
          <w:iCs/>
          <w:kern w:val="1"/>
          <w:lang w:eastAsia="ar-SA"/>
        </w:rPr>
        <w:t>cy</w:t>
      </w:r>
      <w:r w:rsidR="00691B33">
        <w:rPr>
          <w:iCs/>
          <w:kern w:val="1"/>
          <w:lang w:eastAsia="ar-SA"/>
        </w:rPr>
        <w:t xml:space="preserve"> Społecznej ul. Limanowskiego w </w:t>
      </w:r>
      <w:r w:rsidR="00707E35" w:rsidRPr="008D1F3E">
        <w:rPr>
          <w:iCs/>
          <w:kern w:val="1"/>
          <w:lang w:eastAsia="ar-SA"/>
        </w:rPr>
        <w:t xml:space="preserve">kwocie 300,00 zł </w:t>
      </w:r>
      <w:r w:rsidR="008F50D1" w:rsidRPr="008D1F3E">
        <w:rPr>
          <w:iCs/>
          <w:kern w:val="1"/>
          <w:lang w:eastAsia="ar-SA"/>
        </w:rPr>
        <w:t>z tytułu wpływu różnych dochodów i przeznacza się na zakup śro</w:t>
      </w:r>
      <w:r w:rsidR="008E291E" w:rsidRPr="008D1F3E">
        <w:rPr>
          <w:iCs/>
          <w:kern w:val="1"/>
          <w:lang w:eastAsia="ar-SA"/>
        </w:rPr>
        <w:t>dków żywności (§ 0970, 85202).</w:t>
      </w:r>
    </w:p>
    <w:p w14:paraId="0D1E21E9" w14:textId="23DF9731" w:rsidR="001844C9" w:rsidRPr="001844C9" w:rsidRDefault="001844C9" w:rsidP="008D1F3E">
      <w:pPr>
        <w:pStyle w:val="Akapitzlist"/>
        <w:numPr>
          <w:ilvl w:val="0"/>
          <w:numId w:val="22"/>
        </w:numPr>
        <w:spacing w:line="276" w:lineRule="auto"/>
        <w:ind w:left="0" w:firstLine="0"/>
        <w:jc w:val="both"/>
        <w:rPr>
          <w:iCs/>
          <w:lang w:eastAsia="x-none"/>
        </w:rPr>
      </w:pPr>
      <w:r>
        <w:rPr>
          <w:iCs/>
          <w:lang w:eastAsia="x-none"/>
        </w:rPr>
        <w:t xml:space="preserve"> </w:t>
      </w:r>
      <w:r w:rsidRPr="001844C9">
        <w:rPr>
          <w:kern w:val="1"/>
          <w:lang w:eastAsia="ar-SA"/>
        </w:rPr>
        <w:t>Na podstawie decyzji Wojewody Mazowieckiego o ostatecz</w:t>
      </w:r>
      <w:r>
        <w:rPr>
          <w:kern w:val="1"/>
          <w:lang w:eastAsia="ar-SA"/>
        </w:rPr>
        <w:t>nych kwotach dotacji na rok 2021</w:t>
      </w:r>
      <w:r w:rsidRPr="001844C9">
        <w:rPr>
          <w:kern w:val="1"/>
          <w:lang w:eastAsia="ar-SA"/>
        </w:rPr>
        <w:t xml:space="preserve"> aktualizuje</w:t>
      </w:r>
      <w:r>
        <w:rPr>
          <w:kern w:val="1"/>
          <w:lang w:eastAsia="ar-SA"/>
        </w:rPr>
        <w:t xml:space="preserve"> się</w:t>
      </w:r>
      <w:r w:rsidRPr="001844C9">
        <w:rPr>
          <w:kern w:val="1"/>
          <w:lang w:eastAsia="ar-SA"/>
        </w:rPr>
        <w:t xml:space="preserve"> plan wydatków </w:t>
      </w:r>
      <w:r w:rsidRPr="001844C9">
        <w:rPr>
          <w:iCs/>
          <w:lang w:eastAsia="x-none"/>
        </w:rPr>
        <w:t>poszczególnych Domów Pomocy Społecznej, w tym:</w:t>
      </w:r>
    </w:p>
    <w:p w14:paraId="5807AFF3" w14:textId="712C41AA" w:rsidR="001844C9" w:rsidRPr="008319A1" w:rsidRDefault="001844C9" w:rsidP="008D1F3E">
      <w:pPr>
        <w:pStyle w:val="Akapitzlist"/>
        <w:numPr>
          <w:ilvl w:val="1"/>
          <w:numId w:val="22"/>
        </w:numPr>
        <w:spacing w:line="276" w:lineRule="auto"/>
        <w:ind w:left="284" w:firstLine="0"/>
        <w:jc w:val="both"/>
        <w:rPr>
          <w:iCs/>
          <w:lang w:eastAsia="x-none"/>
        </w:rPr>
      </w:pPr>
      <w:r>
        <w:rPr>
          <w:iCs/>
          <w:lang w:eastAsia="x-none"/>
        </w:rPr>
        <w:t xml:space="preserve"> </w:t>
      </w:r>
      <w:r w:rsidRPr="001844C9">
        <w:rPr>
          <w:iCs/>
          <w:lang w:eastAsia="x-none"/>
        </w:rPr>
        <w:t xml:space="preserve">Dom Pomocy Społecznej, ul. Limanowskiego – </w:t>
      </w:r>
      <w:r>
        <w:rPr>
          <w:iCs/>
          <w:lang w:eastAsia="x-none"/>
        </w:rPr>
        <w:t>zwiększenie</w:t>
      </w:r>
      <w:r w:rsidRPr="001844C9">
        <w:rPr>
          <w:iCs/>
          <w:lang w:eastAsia="x-none"/>
        </w:rPr>
        <w:t xml:space="preserve"> planu o </w:t>
      </w:r>
      <w:r w:rsidR="008319A1" w:rsidRPr="008319A1">
        <w:rPr>
          <w:iCs/>
          <w:lang w:eastAsia="x-none"/>
        </w:rPr>
        <w:t>9.392,60</w:t>
      </w:r>
      <w:r w:rsidRPr="008319A1">
        <w:rPr>
          <w:iCs/>
          <w:lang w:eastAsia="x-none"/>
        </w:rPr>
        <w:t xml:space="preserve"> zł,</w:t>
      </w:r>
    </w:p>
    <w:p w14:paraId="39F5E1FB" w14:textId="5DCEF7FE" w:rsidR="001844C9" w:rsidRPr="001844C9" w:rsidRDefault="001844C9" w:rsidP="008D1F3E">
      <w:pPr>
        <w:pStyle w:val="Akapitzlist"/>
        <w:numPr>
          <w:ilvl w:val="1"/>
          <w:numId w:val="22"/>
        </w:numPr>
        <w:ind w:left="284" w:firstLine="0"/>
        <w:jc w:val="both"/>
        <w:rPr>
          <w:iCs/>
          <w:lang w:eastAsia="x-none"/>
        </w:rPr>
      </w:pPr>
      <w:r>
        <w:rPr>
          <w:iCs/>
          <w:lang w:eastAsia="x-none"/>
        </w:rPr>
        <w:t xml:space="preserve"> </w:t>
      </w:r>
      <w:r w:rsidRPr="001844C9">
        <w:rPr>
          <w:iCs/>
          <w:lang w:eastAsia="x-none"/>
        </w:rPr>
        <w:t xml:space="preserve">Dom Pomocy Społecznej, ul. Sosabowskiego – </w:t>
      </w:r>
      <w:r>
        <w:rPr>
          <w:iCs/>
          <w:lang w:eastAsia="x-none"/>
        </w:rPr>
        <w:t>zmniejszenie</w:t>
      </w:r>
      <w:r w:rsidRPr="001844C9">
        <w:rPr>
          <w:iCs/>
          <w:lang w:eastAsia="x-none"/>
        </w:rPr>
        <w:t xml:space="preserve"> planu o </w:t>
      </w:r>
      <w:r>
        <w:rPr>
          <w:iCs/>
          <w:lang w:eastAsia="x-none"/>
        </w:rPr>
        <w:t>10.435,90</w:t>
      </w:r>
      <w:r w:rsidRPr="001844C9">
        <w:rPr>
          <w:iCs/>
          <w:lang w:eastAsia="x-none"/>
        </w:rPr>
        <w:t xml:space="preserve"> zł,</w:t>
      </w:r>
    </w:p>
    <w:p w14:paraId="5B14E4D4" w14:textId="0879250E" w:rsidR="00EE3889" w:rsidRDefault="001844C9" w:rsidP="008D1F3E">
      <w:pPr>
        <w:pStyle w:val="Akapitzlist"/>
        <w:numPr>
          <w:ilvl w:val="1"/>
          <w:numId w:val="22"/>
        </w:numPr>
        <w:ind w:left="284" w:firstLine="0"/>
        <w:jc w:val="both"/>
        <w:rPr>
          <w:iCs/>
          <w:lang w:eastAsia="x-none"/>
        </w:rPr>
      </w:pPr>
      <w:r>
        <w:rPr>
          <w:iCs/>
          <w:lang w:eastAsia="x-none"/>
        </w:rPr>
        <w:t xml:space="preserve"> </w:t>
      </w:r>
      <w:r w:rsidRPr="001844C9">
        <w:rPr>
          <w:iCs/>
          <w:lang w:eastAsia="x-none"/>
        </w:rPr>
        <w:t xml:space="preserve">Dom Pomocy Społecznej w Hamerni – zwiększenie planu o </w:t>
      </w:r>
      <w:r>
        <w:rPr>
          <w:iCs/>
          <w:lang w:eastAsia="x-none"/>
        </w:rPr>
        <w:t>1.043,30 zł</w:t>
      </w:r>
      <w:r w:rsidR="00923060">
        <w:rPr>
          <w:iCs/>
          <w:lang w:eastAsia="x-none"/>
        </w:rPr>
        <w:t>.</w:t>
      </w:r>
    </w:p>
    <w:p w14:paraId="32359F86" w14:textId="2661D644" w:rsidR="005E0851" w:rsidRDefault="00E05C57" w:rsidP="00DE5111">
      <w:pPr>
        <w:jc w:val="both"/>
        <w:rPr>
          <w:iCs/>
          <w:kern w:val="1"/>
          <w:lang w:eastAsia="ar-SA"/>
        </w:rPr>
      </w:pPr>
      <w:r>
        <w:rPr>
          <w:iCs/>
          <w:lang w:eastAsia="x-none"/>
        </w:rPr>
        <w:t>Zgodnie z wnioskami dyrektorów wymienionych domów powyższe środki zostaną przeznaczone na bieżące wydatki, m.</w:t>
      </w:r>
      <w:r w:rsidR="00DE5111">
        <w:rPr>
          <w:iCs/>
          <w:lang w:eastAsia="x-none"/>
        </w:rPr>
        <w:t>in. wynagrodzenia osobowe</w:t>
      </w:r>
      <w:r w:rsidR="00583683">
        <w:rPr>
          <w:iCs/>
          <w:lang w:eastAsia="x-none"/>
        </w:rPr>
        <w:t xml:space="preserve"> </w:t>
      </w:r>
      <w:r w:rsidR="00DE5111">
        <w:rPr>
          <w:iCs/>
          <w:lang w:eastAsia="x-none"/>
        </w:rPr>
        <w:t xml:space="preserve">i opłaty za energię.                        </w:t>
      </w:r>
      <w:r>
        <w:rPr>
          <w:iCs/>
          <w:kern w:val="1"/>
          <w:lang w:eastAsia="ar-SA"/>
        </w:rPr>
        <w:tab/>
      </w:r>
      <w:r w:rsidR="00583683">
        <w:rPr>
          <w:iCs/>
          <w:kern w:val="1"/>
          <w:lang w:eastAsia="ar-SA"/>
        </w:rPr>
        <w:t xml:space="preserve">5. </w:t>
      </w:r>
      <w:r>
        <w:rPr>
          <w:iCs/>
          <w:kern w:val="1"/>
          <w:lang w:eastAsia="ar-SA"/>
        </w:rPr>
        <w:t>N</w:t>
      </w:r>
      <w:r>
        <w:rPr>
          <w:iCs/>
          <w:kern w:val="1"/>
          <w:lang w:eastAsia="ar-SA"/>
        </w:rPr>
        <w:tab/>
        <w:t>a podstawie decyzji</w:t>
      </w:r>
      <w:r w:rsidR="00665922" w:rsidRPr="001844C9">
        <w:rPr>
          <w:iCs/>
          <w:kern w:val="1"/>
          <w:lang w:eastAsia="ar-SA"/>
        </w:rPr>
        <w:t xml:space="preserve"> Wojewody Mazowieckiego o ostatecznych kwotach dotacji na rok 2021 wprowadza się do planu dochodów Starostwa i wydatków Powiatowego Centrum Pomocy Rodziny w Żyrardowie kwotę 15.686,00 zł z przeznaczeniem </w:t>
      </w:r>
      <w:r w:rsidR="00B33220" w:rsidRPr="001844C9">
        <w:rPr>
          <w:iCs/>
          <w:kern w:val="1"/>
          <w:lang w:eastAsia="ar-SA"/>
        </w:rPr>
        <w:t>n</w:t>
      </w:r>
      <w:r w:rsidR="00665922" w:rsidRPr="001844C9">
        <w:rPr>
          <w:iCs/>
          <w:kern w:val="1"/>
          <w:lang w:eastAsia="ar-SA"/>
        </w:rPr>
        <w:t>a wypłatę</w:t>
      </w:r>
      <w:r w:rsidR="00B33220" w:rsidRPr="001844C9">
        <w:rPr>
          <w:iCs/>
          <w:kern w:val="1"/>
          <w:lang w:eastAsia="ar-SA"/>
        </w:rPr>
        <w:t xml:space="preserve"> świadczeń dla cudzoziemców</w:t>
      </w:r>
      <w:r w:rsidR="00665922" w:rsidRPr="001844C9">
        <w:rPr>
          <w:iCs/>
          <w:kern w:val="1"/>
          <w:lang w:eastAsia="ar-SA"/>
        </w:rPr>
        <w:t xml:space="preserve"> (85231)</w:t>
      </w:r>
      <w:r w:rsidR="00B33220" w:rsidRPr="001844C9">
        <w:rPr>
          <w:iCs/>
          <w:kern w:val="1"/>
          <w:lang w:eastAsia="ar-SA"/>
        </w:rPr>
        <w:t>.</w:t>
      </w:r>
    </w:p>
    <w:p w14:paraId="1F570A46" w14:textId="15F6C65B" w:rsidR="00707E35" w:rsidRDefault="00C525A0" w:rsidP="00707E35">
      <w:pPr>
        <w:spacing w:before="120" w:after="120"/>
        <w:jc w:val="both"/>
        <w:rPr>
          <w:b/>
          <w:iCs/>
          <w:u w:val="single"/>
          <w:lang w:eastAsia="x-none"/>
        </w:rPr>
      </w:pPr>
      <w:r>
        <w:rPr>
          <w:b/>
          <w:iCs/>
          <w:u w:val="single"/>
          <w:lang w:eastAsia="x-none"/>
        </w:rPr>
        <w:t xml:space="preserve">Dział 854 Edukacja opieka wychowawcza </w:t>
      </w:r>
    </w:p>
    <w:p w14:paraId="4897F9FD" w14:textId="58457A83" w:rsidR="00AD0B48" w:rsidRDefault="00923060" w:rsidP="00691B33">
      <w:pPr>
        <w:spacing w:before="120"/>
        <w:jc w:val="both"/>
        <w:rPr>
          <w:iCs/>
          <w:lang w:eastAsia="x-none"/>
        </w:rPr>
      </w:pPr>
      <w:r>
        <w:rPr>
          <w:iCs/>
          <w:lang w:eastAsia="x-none"/>
        </w:rPr>
        <w:t xml:space="preserve">1. </w:t>
      </w:r>
      <w:r w:rsidR="00C525A0" w:rsidRPr="00C525A0">
        <w:rPr>
          <w:iCs/>
          <w:lang w:eastAsia="x-none"/>
        </w:rPr>
        <w:t>Dokonuje się zwiększenia planu do</w:t>
      </w:r>
      <w:r w:rsidR="00C525A0">
        <w:rPr>
          <w:iCs/>
          <w:lang w:eastAsia="x-none"/>
        </w:rPr>
        <w:t xml:space="preserve">chodów i wydatków Poradni Psychologiczno- </w:t>
      </w:r>
      <w:r w:rsidR="00C525A0" w:rsidRPr="00EE3889">
        <w:rPr>
          <w:iCs/>
          <w:lang w:eastAsia="x-none"/>
        </w:rPr>
        <w:t>Pedagogicznej o kwotę 3.147,51 zł z tytułu otrzymanego odszkodowania od firmy ubezpiecze</w:t>
      </w:r>
      <w:r w:rsidR="00EE3889" w:rsidRPr="00EE3889">
        <w:rPr>
          <w:iCs/>
          <w:lang w:eastAsia="x-none"/>
        </w:rPr>
        <w:t>niowej</w:t>
      </w:r>
      <w:r w:rsidR="00C525A0" w:rsidRPr="00EE3889">
        <w:rPr>
          <w:iCs/>
          <w:lang w:eastAsia="x-none"/>
        </w:rPr>
        <w:t xml:space="preserve"> i przeznacza na </w:t>
      </w:r>
      <w:r w:rsidR="00135309" w:rsidRPr="00EE3889">
        <w:rPr>
          <w:iCs/>
          <w:lang w:eastAsia="x-none"/>
        </w:rPr>
        <w:t>wykonanie niezb</w:t>
      </w:r>
      <w:r w:rsidR="00EE3889">
        <w:rPr>
          <w:iCs/>
          <w:lang w:eastAsia="x-none"/>
        </w:rPr>
        <w:t xml:space="preserve">ędnych prac remontowych </w:t>
      </w:r>
      <w:bookmarkStart w:id="0" w:name="_Hlk66697101"/>
      <w:r w:rsidR="00AD0B48">
        <w:rPr>
          <w:iCs/>
          <w:lang w:eastAsia="x-none"/>
        </w:rPr>
        <w:t xml:space="preserve">oraz dokonuje się przesunięć między paragrafami </w:t>
      </w:r>
      <w:r w:rsidR="003F0E30">
        <w:rPr>
          <w:iCs/>
          <w:lang w:eastAsia="x-none"/>
        </w:rPr>
        <w:t xml:space="preserve">na kwotę 4.367,00 zł na dokształcenie i doskonalenie nauczycieli </w:t>
      </w:r>
      <w:bookmarkEnd w:id="0"/>
      <w:r w:rsidR="00EE3889">
        <w:rPr>
          <w:iCs/>
          <w:lang w:eastAsia="x-none"/>
        </w:rPr>
        <w:t>(85406).</w:t>
      </w:r>
    </w:p>
    <w:p w14:paraId="03DA9440" w14:textId="7C79E33B" w:rsidR="00EE3889" w:rsidRPr="00EE3889" w:rsidRDefault="00AD0B48" w:rsidP="00691B33">
      <w:pPr>
        <w:jc w:val="both"/>
        <w:rPr>
          <w:iCs/>
          <w:lang w:eastAsia="x-none"/>
        </w:rPr>
      </w:pPr>
      <w:r>
        <w:rPr>
          <w:iCs/>
          <w:lang w:eastAsia="x-none"/>
        </w:rPr>
        <w:t>2.</w:t>
      </w:r>
      <w:r w:rsidR="00923060">
        <w:rPr>
          <w:iCs/>
          <w:lang w:eastAsia="x-none"/>
        </w:rPr>
        <w:t xml:space="preserve"> </w:t>
      </w:r>
      <w:bookmarkStart w:id="1" w:name="_GoBack"/>
      <w:bookmarkEnd w:id="1"/>
      <w:r w:rsidR="00EE3889">
        <w:rPr>
          <w:iCs/>
          <w:lang w:eastAsia="x-none"/>
        </w:rPr>
        <w:t xml:space="preserve">Ponadto dokonuje się przesunięć między paragrafami </w:t>
      </w:r>
      <w:r>
        <w:rPr>
          <w:iCs/>
          <w:lang w:eastAsia="x-none"/>
        </w:rPr>
        <w:t xml:space="preserve">o kwotę 3.300,00 zł </w:t>
      </w:r>
      <w:r w:rsidR="00691413">
        <w:rPr>
          <w:iCs/>
          <w:lang w:eastAsia="x-none"/>
        </w:rPr>
        <w:t>w </w:t>
      </w:r>
      <w:r w:rsidR="00EE3889">
        <w:rPr>
          <w:iCs/>
          <w:lang w:eastAsia="x-none"/>
        </w:rPr>
        <w:t>Młodzieżowym Domu Kultury w celu dokonania naprawy wentylacji i uzupełnienia tynków na budynku</w:t>
      </w:r>
      <w:r w:rsidR="003F0E30" w:rsidRPr="003F0E30">
        <w:rPr>
          <w:iCs/>
          <w:lang w:eastAsia="x-none"/>
        </w:rPr>
        <w:t xml:space="preserve"> </w:t>
      </w:r>
      <w:r w:rsidR="003F0E30">
        <w:rPr>
          <w:iCs/>
          <w:lang w:eastAsia="x-none"/>
        </w:rPr>
        <w:t xml:space="preserve">oraz dokonuje się przesunięć między paragrafami na kwotę 1.900,00 zł na dokształcenie i doskonalenie nauczycieli </w:t>
      </w:r>
      <w:r w:rsidR="00583683">
        <w:rPr>
          <w:iCs/>
          <w:lang w:eastAsia="x-none"/>
        </w:rPr>
        <w:t xml:space="preserve"> </w:t>
      </w:r>
      <w:r w:rsidR="00EE3889">
        <w:rPr>
          <w:iCs/>
          <w:lang w:eastAsia="x-none"/>
        </w:rPr>
        <w:t>(85407).</w:t>
      </w:r>
    </w:p>
    <w:p w14:paraId="4C6A1056" w14:textId="77777777" w:rsidR="00B33220" w:rsidRPr="00926189" w:rsidRDefault="00B33220" w:rsidP="00B33220">
      <w:pPr>
        <w:pStyle w:val="Akapitzlist"/>
        <w:spacing w:before="120" w:after="120"/>
        <w:ind w:left="0"/>
        <w:jc w:val="both"/>
        <w:rPr>
          <w:b/>
          <w:iCs/>
          <w:u w:val="single"/>
          <w:lang w:eastAsia="x-none"/>
        </w:rPr>
      </w:pPr>
      <w:r>
        <w:rPr>
          <w:b/>
          <w:iCs/>
          <w:u w:val="single"/>
          <w:lang w:eastAsia="x-none"/>
        </w:rPr>
        <w:t>Dział 855</w:t>
      </w:r>
      <w:r w:rsidRPr="00926189">
        <w:rPr>
          <w:b/>
          <w:iCs/>
          <w:u w:val="single"/>
          <w:lang w:eastAsia="x-none"/>
        </w:rPr>
        <w:t xml:space="preserve"> </w:t>
      </w:r>
      <w:r>
        <w:rPr>
          <w:b/>
          <w:iCs/>
          <w:u w:val="single"/>
          <w:lang w:eastAsia="x-none"/>
        </w:rPr>
        <w:t>Rodzina</w:t>
      </w:r>
    </w:p>
    <w:p w14:paraId="7F078E76" w14:textId="15952977" w:rsidR="00E37E4C" w:rsidRPr="00066F28" w:rsidRDefault="00E37E4C" w:rsidP="00066F28">
      <w:pPr>
        <w:pStyle w:val="Akapitzlist"/>
        <w:numPr>
          <w:ilvl w:val="0"/>
          <w:numId w:val="24"/>
        </w:numPr>
        <w:ind w:left="0" w:firstLine="0"/>
        <w:jc w:val="both"/>
        <w:rPr>
          <w:iCs/>
          <w:kern w:val="1"/>
          <w:lang w:eastAsia="ar-SA"/>
        </w:rPr>
      </w:pPr>
      <w:r>
        <w:rPr>
          <w:iCs/>
          <w:kern w:val="1"/>
          <w:lang w:eastAsia="ar-SA"/>
        </w:rPr>
        <w:t xml:space="preserve"> </w:t>
      </w:r>
      <w:r w:rsidR="00B33220" w:rsidRPr="00722121">
        <w:rPr>
          <w:iCs/>
          <w:kern w:val="1"/>
          <w:lang w:eastAsia="ar-SA"/>
        </w:rPr>
        <w:t>Na podstawie decyzji Wojewody Mazowieckiego o ostatecz</w:t>
      </w:r>
      <w:r w:rsidR="00B33220">
        <w:rPr>
          <w:iCs/>
          <w:kern w:val="1"/>
          <w:lang w:eastAsia="ar-SA"/>
        </w:rPr>
        <w:t>nych kwotach dotacji na rok 2021 zwiększa się o kwotę 19</w:t>
      </w:r>
      <w:r w:rsidR="00B33220" w:rsidRPr="00722121">
        <w:rPr>
          <w:iCs/>
          <w:kern w:val="1"/>
          <w:lang w:eastAsia="ar-SA"/>
        </w:rPr>
        <w:t>.000,00 zł plan dochodów Starostwa i plan wydatków Powiatowego Centrum Pomocy Rodzinie przeznaczony na realizację dodatku wychowawczego, o którym mowa w ustawie z dnia 9 czer</w:t>
      </w:r>
      <w:r w:rsidR="00B33220">
        <w:rPr>
          <w:iCs/>
          <w:kern w:val="1"/>
          <w:lang w:eastAsia="ar-SA"/>
        </w:rPr>
        <w:t>wca 2011 o wspieraniu rodziny i </w:t>
      </w:r>
      <w:r w:rsidR="00B33220" w:rsidRPr="00722121">
        <w:rPr>
          <w:iCs/>
          <w:kern w:val="1"/>
          <w:lang w:eastAsia="ar-SA"/>
        </w:rPr>
        <w:t>systemie pieczy zastępczej</w:t>
      </w:r>
      <w:r w:rsidR="00135309">
        <w:rPr>
          <w:iCs/>
          <w:kern w:val="1"/>
          <w:lang w:eastAsia="ar-SA"/>
        </w:rPr>
        <w:t xml:space="preserve"> (85508)</w:t>
      </w:r>
    </w:p>
    <w:p w14:paraId="1A69EAAD" w14:textId="3F8254F1" w:rsidR="00066F28" w:rsidRPr="00066F28" w:rsidRDefault="003F0E30" w:rsidP="000945B9">
      <w:pPr>
        <w:pStyle w:val="Akapitzlist"/>
        <w:numPr>
          <w:ilvl w:val="0"/>
          <w:numId w:val="24"/>
        </w:numPr>
        <w:ind w:left="0" w:firstLine="0"/>
        <w:jc w:val="both"/>
        <w:rPr>
          <w:iCs/>
          <w:kern w:val="1"/>
          <w:lang w:eastAsia="ar-SA"/>
        </w:rPr>
      </w:pPr>
      <w:r>
        <w:rPr>
          <w:iCs/>
          <w:kern w:val="1"/>
          <w:lang w:eastAsia="ar-SA"/>
        </w:rPr>
        <w:t xml:space="preserve"> </w:t>
      </w:r>
      <w:r w:rsidR="002108E0" w:rsidRPr="00066F28">
        <w:rPr>
          <w:iCs/>
          <w:kern w:val="1"/>
          <w:lang w:eastAsia="ar-SA"/>
        </w:rPr>
        <w:t>Zwiększa się plan dochodów o kwotę</w:t>
      </w:r>
      <w:r w:rsidR="00066F28" w:rsidRPr="00066F28">
        <w:rPr>
          <w:iCs/>
          <w:kern w:val="1"/>
          <w:lang w:eastAsia="ar-SA"/>
        </w:rPr>
        <w:t xml:space="preserve">  4</w:t>
      </w:r>
      <w:r w:rsidR="00691413">
        <w:rPr>
          <w:iCs/>
          <w:kern w:val="1"/>
          <w:lang w:eastAsia="ar-SA"/>
        </w:rPr>
        <w:t>.</w:t>
      </w:r>
      <w:r w:rsidR="00066F28" w:rsidRPr="00066F28">
        <w:rPr>
          <w:iCs/>
          <w:kern w:val="1"/>
          <w:lang w:eastAsia="ar-SA"/>
        </w:rPr>
        <w:t xml:space="preserve">621,40zł </w:t>
      </w:r>
      <w:r w:rsidR="002108E0" w:rsidRPr="00066F28">
        <w:rPr>
          <w:iCs/>
          <w:kern w:val="1"/>
          <w:lang w:eastAsia="ar-SA"/>
        </w:rPr>
        <w:t xml:space="preserve">w Powiatowym Centrum Pomocy Rodzinie o zwrot świadczeń z roku 2020 (dodatek 500+ </w:t>
      </w:r>
      <w:r w:rsidR="00D30FBD" w:rsidRPr="00066F28">
        <w:rPr>
          <w:iCs/>
          <w:kern w:val="1"/>
          <w:lang w:eastAsia="ar-SA"/>
        </w:rPr>
        <w:t xml:space="preserve"> - dotacja w wysokości 300,00 zł o</w:t>
      </w:r>
      <w:r w:rsidR="008F110F" w:rsidRPr="00066F28">
        <w:rPr>
          <w:iCs/>
          <w:kern w:val="1"/>
          <w:lang w:eastAsia="ar-SA"/>
        </w:rPr>
        <w:t xml:space="preserve">raz świadczeń </w:t>
      </w:r>
      <w:r w:rsidR="00D30FBD" w:rsidRPr="00066F28">
        <w:rPr>
          <w:iCs/>
          <w:kern w:val="1"/>
          <w:lang w:eastAsia="ar-SA"/>
        </w:rPr>
        <w:t xml:space="preserve"> dla rodzin zastępczych wypłacone ze środków własnych w wysokości 416,40 zł</w:t>
      </w:r>
      <w:r w:rsidR="008F110F" w:rsidRPr="00066F28">
        <w:rPr>
          <w:iCs/>
          <w:kern w:val="1"/>
          <w:lang w:eastAsia="ar-SA"/>
        </w:rPr>
        <w:t xml:space="preserve"> i wpłat od rodziców biologicznych za pobyt dzieci w pieczy </w:t>
      </w:r>
      <w:r w:rsidR="00066F28" w:rsidRPr="00066F28">
        <w:rPr>
          <w:iCs/>
          <w:kern w:val="1"/>
          <w:lang w:eastAsia="ar-SA"/>
        </w:rPr>
        <w:t>zastępczej w latach p</w:t>
      </w:r>
      <w:r w:rsidR="00370793">
        <w:rPr>
          <w:iCs/>
          <w:kern w:val="1"/>
          <w:lang w:eastAsia="ar-SA"/>
        </w:rPr>
        <w:t xml:space="preserve">oprzednich w kwocie 3,905,00 zł). </w:t>
      </w:r>
      <w:r w:rsidR="00066F28" w:rsidRPr="00066F28">
        <w:rPr>
          <w:iCs/>
          <w:kern w:val="1"/>
          <w:lang w:eastAsia="ar-SA"/>
        </w:rPr>
        <w:t>Kwota 300,00 zł zwiększa plan wydatków Starostwa z tytułu zwrotu d</w:t>
      </w:r>
      <w:r w:rsidR="00370793">
        <w:rPr>
          <w:iCs/>
          <w:kern w:val="1"/>
          <w:lang w:eastAsia="ar-SA"/>
        </w:rPr>
        <w:t>otacji do budżetu państwa (§ 2910</w:t>
      </w:r>
      <w:r w:rsidR="00066F28" w:rsidRPr="00066F28">
        <w:rPr>
          <w:iCs/>
          <w:kern w:val="1"/>
          <w:lang w:eastAsia="ar-SA"/>
        </w:rPr>
        <w:t>, 85508).</w:t>
      </w:r>
    </w:p>
    <w:p w14:paraId="3D232458" w14:textId="13E6DAF0" w:rsidR="00066F28" w:rsidRPr="00066F28" w:rsidRDefault="00066F28" w:rsidP="000945B9">
      <w:pPr>
        <w:pStyle w:val="Akapitzlist"/>
        <w:numPr>
          <w:ilvl w:val="0"/>
          <w:numId w:val="24"/>
        </w:numPr>
        <w:ind w:left="0" w:firstLine="0"/>
        <w:jc w:val="both"/>
        <w:rPr>
          <w:iCs/>
          <w:kern w:val="1"/>
          <w:lang w:eastAsia="ar-SA"/>
        </w:rPr>
      </w:pPr>
      <w:r w:rsidRPr="00066F28">
        <w:rPr>
          <w:iCs/>
          <w:kern w:val="1"/>
          <w:lang w:eastAsia="ar-SA"/>
        </w:rPr>
        <w:t>Zwiększa się plan dochodów Starostwa o kwotę 901,34 zł z tytułu zwrotu niewykorzystanej dotacji w 2020 r. przez Towarzystwo Przyjaciół Dzieci (§2950).</w:t>
      </w:r>
    </w:p>
    <w:p w14:paraId="5CE81462" w14:textId="3733979D" w:rsidR="007D1394" w:rsidRPr="00370793" w:rsidRDefault="007D1394" w:rsidP="00370793">
      <w:pPr>
        <w:jc w:val="both"/>
        <w:rPr>
          <w:b/>
          <w:iCs/>
          <w:kern w:val="1"/>
          <w:sz w:val="28"/>
          <w:szCs w:val="28"/>
          <w:lang w:eastAsia="ar-SA"/>
        </w:rPr>
      </w:pPr>
    </w:p>
    <w:p w14:paraId="1B717D18" w14:textId="77777777" w:rsidR="007D1394" w:rsidRPr="007D1394" w:rsidRDefault="007D1394" w:rsidP="007D1394">
      <w:pPr>
        <w:pStyle w:val="Akapitzlist"/>
        <w:ind w:left="9"/>
        <w:jc w:val="both"/>
        <w:rPr>
          <w:b/>
          <w:iCs/>
          <w:kern w:val="1"/>
          <w:sz w:val="28"/>
          <w:szCs w:val="28"/>
          <w:lang w:eastAsia="ar-SA"/>
        </w:rPr>
      </w:pPr>
    </w:p>
    <w:p w14:paraId="40EE8886" w14:textId="77777777" w:rsidR="007D1394" w:rsidRPr="007D1394" w:rsidRDefault="007D1394" w:rsidP="007D1394">
      <w:pPr>
        <w:pStyle w:val="Akapitzlist"/>
        <w:ind w:left="9"/>
        <w:jc w:val="both"/>
        <w:rPr>
          <w:b/>
          <w:iCs/>
          <w:kern w:val="1"/>
          <w:sz w:val="28"/>
          <w:szCs w:val="28"/>
          <w:lang w:eastAsia="ar-SA"/>
        </w:rPr>
      </w:pPr>
    </w:p>
    <w:p w14:paraId="5C96FE7A" w14:textId="4E62D768" w:rsidR="00365CF1" w:rsidRPr="007D1394" w:rsidRDefault="00E45041" w:rsidP="007D1394">
      <w:pPr>
        <w:ind w:left="9"/>
        <w:jc w:val="both"/>
        <w:rPr>
          <w:b/>
          <w:iCs/>
          <w:kern w:val="1"/>
          <w:sz w:val="28"/>
          <w:szCs w:val="28"/>
          <w:lang w:eastAsia="ar-SA"/>
        </w:rPr>
      </w:pPr>
      <w:r w:rsidRPr="007D1394">
        <w:rPr>
          <w:iCs/>
          <w:highlight w:val="red"/>
        </w:rPr>
        <w:tab/>
      </w:r>
      <w:r w:rsidRPr="007D1394">
        <w:rPr>
          <w:iCs/>
          <w:highlight w:val="red"/>
        </w:rPr>
        <w:tab/>
      </w:r>
      <w:r w:rsidR="009027E7" w:rsidRPr="007D1394">
        <w:rPr>
          <w:b/>
          <w:iCs/>
          <w:kern w:val="1"/>
          <w:sz w:val="28"/>
          <w:szCs w:val="28"/>
          <w:highlight w:val="red"/>
          <w:lang w:eastAsia="ar-SA"/>
        </w:rPr>
        <w:tab/>
      </w:r>
      <w:r w:rsidR="009027E7" w:rsidRPr="007D1394">
        <w:rPr>
          <w:b/>
          <w:iCs/>
          <w:kern w:val="1"/>
          <w:sz w:val="28"/>
          <w:szCs w:val="28"/>
          <w:highlight w:val="red"/>
          <w:lang w:eastAsia="ar-SA"/>
        </w:rPr>
        <w:tab/>
      </w:r>
      <w:r w:rsidR="007D1394" w:rsidRPr="007D1394">
        <w:rPr>
          <w:b/>
          <w:iCs/>
          <w:kern w:val="1"/>
          <w:sz w:val="28"/>
          <w:szCs w:val="28"/>
          <w:lang w:eastAsia="ar-SA"/>
        </w:rPr>
        <w:t xml:space="preserve">  </w:t>
      </w:r>
      <w:r w:rsidR="009027E7" w:rsidRPr="007D1394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                </w:t>
      </w:r>
      <w:r w:rsidR="0056157E" w:rsidRPr="007D1394">
        <w:rPr>
          <w:b/>
          <w:iCs/>
          <w:kern w:val="1"/>
          <w:sz w:val="28"/>
          <w:szCs w:val="28"/>
          <w:lang w:eastAsia="ar-SA"/>
        </w:rPr>
        <w:tab/>
        <w:t xml:space="preserve">   </w:t>
      </w:r>
      <w:r w:rsidR="00365CF1" w:rsidRPr="007D1394">
        <w:rPr>
          <w:b/>
          <w:iCs/>
          <w:kern w:val="1"/>
          <w:sz w:val="28"/>
          <w:szCs w:val="28"/>
          <w:lang w:eastAsia="ar-SA"/>
        </w:rPr>
        <w:t>Przewodniczący Rady</w:t>
      </w:r>
    </w:p>
    <w:p w14:paraId="27AD792B" w14:textId="4DFD4D03" w:rsidR="00365CF1" w:rsidRPr="007157DD" w:rsidRDefault="00365CF1" w:rsidP="00090336">
      <w:pPr>
        <w:spacing w:after="360"/>
        <w:jc w:val="center"/>
        <w:rPr>
          <w:b/>
          <w:iCs/>
          <w:kern w:val="1"/>
          <w:sz w:val="28"/>
          <w:szCs w:val="28"/>
          <w:lang w:eastAsia="ar-SA"/>
        </w:rPr>
      </w:pPr>
      <w:r w:rsidRPr="007157DD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</w:t>
      </w:r>
      <w:r w:rsidR="00E0794E">
        <w:rPr>
          <w:b/>
          <w:iCs/>
          <w:kern w:val="1"/>
          <w:sz w:val="28"/>
          <w:szCs w:val="28"/>
          <w:lang w:eastAsia="ar-SA"/>
        </w:rPr>
        <w:t xml:space="preserve">     </w:t>
      </w:r>
      <w:r w:rsidRPr="007157DD">
        <w:rPr>
          <w:b/>
          <w:iCs/>
          <w:kern w:val="1"/>
          <w:sz w:val="28"/>
          <w:szCs w:val="28"/>
          <w:lang w:eastAsia="ar-SA"/>
        </w:rPr>
        <w:t xml:space="preserve"> Powiatu Żyrardowskiego</w:t>
      </w:r>
    </w:p>
    <w:p w14:paraId="4EE87F3F" w14:textId="23D7E136" w:rsidR="003E22D2" w:rsidRPr="00365CF1" w:rsidRDefault="00365CF1" w:rsidP="00365CF1">
      <w:pPr>
        <w:jc w:val="center"/>
        <w:rPr>
          <w:b/>
          <w:iCs/>
          <w:kern w:val="1"/>
          <w:sz w:val="28"/>
          <w:szCs w:val="28"/>
          <w:lang w:eastAsia="ar-SA"/>
        </w:rPr>
      </w:pPr>
      <w:r w:rsidRPr="007157DD">
        <w:rPr>
          <w:b/>
          <w:iCs/>
          <w:kern w:val="1"/>
          <w:sz w:val="28"/>
          <w:szCs w:val="28"/>
          <w:lang w:eastAsia="ar-SA"/>
        </w:rPr>
        <w:t xml:space="preserve">                  </w:t>
      </w:r>
      <w:r w:rsidR="00B15E35">
        <w:rPr>
          <w:b/>
          <w:iCs/>
          <w:kern w:val="1"/>
          <w:sz w:val="28"/>
          <w:szCs w:val="28"/>
          <w:lang w:eastAsia="ar-SA"/>
        </w:rPr>
        <w:t xml:space="preserve">                           </w:t>
      </w:r>
      <w:r w:rsidRPr="007157DD">
        <w:rPr>
          <w:b/>
          <w:iCs/>
          <w:kern w:val="1"/>
          <w:sz w:val="28"/>
          <w:szCs w:val="28"/>
          <w:lang w:eastAsia="ar-SA"/>
        </w:rPr>
        <w:t xml:space="preserve">     </w:t>
      </w:r>
      <w:r w:rsidR="00E0794E">
        <w:rPr>
          <w:b/>
          <w:iCs/>
          <w:kern w:val="1"/>
          <w:sz w:val="28"/>
          <w:szCs w:val="28"/>
          <w:lang w:eastAsia="ar-SA"/>
        </w:rPr>
        <w:t xml:space="preserve">     </w:t>
      </w:r>
      <w:r w:rsidR="0056157E">
        <w:rPr>
          <w:b/>
          <w:iCs/>
          <w:kern w:val="1"/>
          <w:sz w:val="28"/>
          <w:szCs w:val="28"/>
          <w:lang w:eastAsia="ar-SA"/>
        </w:rPr>
        <w:t xml:space="preserve"> </w:t>
      </w:r>
      <w:r w:rsidR="00E0794E">
        <w:rPr>
          <w:b/>
          <w:iCs/>
          <w:kern w:val="1"/>
          <w:sz w:val="28"/>
          <w:szCs w:val="28"/>
          <w:lang w:eastAsia="ar-SA"/>
        </w:rPr>
        <w:t xml:space="preserve">  </w:t>
      </w:r>
      <w:r w:rsidRPr="007157DD">
        <w:rPr>
          <w:b/>
          <w:iCs/>
          <w:kern w:val="1"/>
          <w:sz w:val="28"/>
          <w:szCs w:val="28"/>
          <w:lang w:eastAsia="ar-SA"/>
        </w:rPr>
        <w:t>Klaudiusz Stusiński</w:t>
      </w:r>
    </w:p>
    <w:sectPr w:rsidR="003E22D2" w:rsidRPr="00365CF1" w:rsidSect="007C5FEB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74F2C1" w14:textId="77777777" w:rsidR="00901F4A" w:rsidRDefault="00901F4A">
      <w:r>
        <w:separator/>
      </w:r>
    </w:p>
  </w:endnote>
  <w:endnote w:type="continuationSeparator" w:id="0">
    <w:p w14:paraId="1E123593" w14:textId="77777777" w:rsidR="00901F4A" w:rsidRDefault="00901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2E8433" w14:textId="77777777" w:rsidR="00901F4A" w:rsidRDefault="00901F4A">
      <w:r>
        <w:separator/>
      </w:r>
    </w:p>
  </w:footnote>
  <w:footnote w:type="continuationSeparator" w:id="0">
    <w:p w14:paraId="38151F03" w14:textId="77777777" w:rsidR="00901F4A" w:rsidRDefault="00901F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1081"/>
    <w:multiLevelType w:val="hybridMultilevel"/>
    <w:tmpl w:val="5B040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90B6A"/>
    <w:multiLevelType w:val="hybridMultilevel"/>
    <w:tmpl w:val="1492A7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C4A1E"/>
    <w:multiLevelType w:val="hybridMultilevel"/>
    <w:tmpl w:val="62249B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F5255"/>
    <w:multiLevelType w:val="hybridMultilevel"/>
    <w:tmpl w:val="4BA46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D3924"/>
    <w:multiLevelType w:val="hybridMultilevel"/>
    <w:tmpl w:val="504E1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62EBA"/>
    <w:multiLevelType w:val="hybridMultilevel"/>
    <w:tmpl w:val="B1DCD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45518"/>
    <w:multiLevelType w:val="hybridMultilevel"/>
    <w:tmpl w:val="B55C3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E43627"/>
    <w:multiLevelType w:val="hybridMultilevel"/>
    <w:tmpl w:val="476ED2F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97A03"/>
    <w:multiLevelType w:val="hybridMultilevel"/>
    <w:tmpl w:val="1DA49100"/>
    <w:lvl w:ilvl="0" w:tplc="20FA756A">
      <w:start w:val="1"/>
      <w:numFmt w:val="bullet"/>
      <w:lvlText w:val=""/>
      <w:lvlJc w:val="left"/>
      <w:pPr>
        <w:tabs>
          <w:tab w:val="num" w:pos="0"/>
        </w:tabs>
        <w:ind w:left="227" w:hanging="227"/>
      </w:pPr>
      <w:rPr>
        <w:rFonts w:ascii="Symbol" w:hAnsi="Symbol" w:hint="default"/>
      </w:rPr>
    </w:lvl>
    <w:lvl w:ilvl="1" w:tplc="4DBE06C6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C018F0E2">
      <w:start w:val="1"/>
      <w:numFmt w:val="bullet"/>
      <w:lvlText w:val=""/>
      <w:lvlJc w:val="left"/>
      <w:pPr>
        <w:tabs>
          <w:tab w:val="num" w:pos="2520"/>
        </w:tabs>
        <w:ind w:left="2520" w:firstLine="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B3910"/>
    <w:multiLevelType w:val="hybridMultilevel"/>
    <w:tmpl w:val="7BFE4A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27E2E"/>
    <w:multiLevelType w:val="hybridMultilevel"/>
    <w:tmpl w:val="3B662B16"/>
    <w:lvl w:ilvl="0" w:tplc="20FA756A">
      <w:start w:val="1"/>
      <w:numFmt w:val="bullet"/>
      <w:lvlText w:val=""/>
      <w:lvlJc w:val="left"/>
      <w:pPr>
        <w:tabs>
          <w:tab w:val="num" w:pos="0"/>
        </w:tabs>
        <w:ind w:left="227" w:hanging="227"/>
      </w:pPr>
      <w:rPr>
        <w:rFonts w:ascii="Symbol" w:hAnsi="Symbol" w:hint="default"/>
      </w:rPr>
    </w:lvl>
    <w:lvl w:ilvl="1" w:tplc="4DBE06C6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C018F0E2">
      <w:start w:val="1"/>
      <w:numFmt w:val="bullet"/>
      <w:lvlText w:val=""/>
      <w:lvlJc w:val="left"/>
      <w:pPr>
        <w:tabs>
          <w:tab w:val="num" w:pos="2520"/>
        </w:tabs>
        <w:ind w:left="2520" w:firstLine="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1661E1"/>
    <w:multiLevelType w:val="hybridMultilevel"/>
    <w:tmpl w:val="2EB8C24A"/>
    <w:lvl w:ilvl="0" w:tplc="8C122E3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4"/>
        <w:szCs w:val="24"/>
      </w:rPr>
    </w:lvl>
    <w:lvl w:ilvl="1" w:tplc="DDE2D6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FC6D65"/>
    <w:multiLevelType w:val="hybridMultilevel"/>
    <w:tmpl w:val="8C644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E2D6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E55865"/>
    <w:multiLevelType w:val="hybridMultilevel"/>
    <w:tmpl w:val="36ACB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75087B"/>
    <w:multiLevelType w:val="hybridMultilevel"/>
    <w:tmpl w:val="B906ABC2"/>
    <w:lvl w:ilvl="0" w:tplc="BF942742">
      <w:start w:val="1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0333D"/>
    <w:multiLevelType w:val="hybridMultilevel"/>
    <w:tmpl w:val="C2CCB6F8"/>
    <w:lvl w:ilvl="0" w:tplc="0415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DDE2D6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6C2417"/>
    <w:multiLevelType w:val="hybridMultilevel"/>
    <w:tmpl w:val="6054D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12008"/>
    <w:multiLevelType w:val="hybridMultilevel"/>
    <w:tmpl w:val="207EEC5A"/>
    <w:lvl w:ilvl="0" w:tplc="3F46D6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9734D2"/>
    <w:multiLevelType w:val="hybridMultilevel"/>
    <w:tmpl w:val="57C0B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A850F7"/>
    <w:multiLevelType w:val="hybridMultilevel"/>
    <w:tmpl w:val="75780F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5BE6511"/>
    <w:multiLevelType w:val="multilevel"/>
    <w:tmpl w:val="09E60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6A2903D0"/>
    <w:multiLevelType w:val="hybridMultilevel"/>
    <w:tmpl w:val="9F200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902A8A"/>
    <w:multiLevelType w:val="hybridMultilevel"/>
    <w:tmpl w:val="7C729212"/>
    <w:lvl w:ilvl="0" w:tplc="5D5AB5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3974AEC"/>
    <w:multiLevelType w:val="hybridMultilevel"/>
    <w:tmpl w:val="C8C0F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410AAB"/>
    <w:multiLevelType w:val="hybridMultilevel"/>
    <w:tmpl w:val="2BA6D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81170"/>
    <w:multiLevelType w:val="hybridMultilevel"/>
    <w:tmpl w:val="1ABE319C"/>
    <w:lvl w:ilvl="0" w:tplc="DD686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3"/>
  </w:num>
  <w:num w:numId="3">
    <w:abstractNumId w:val="25"/>
  </w:num>
  <w:num w:numId="4">
    <w:abstractNumId w:val="2"/>
  </w:num>
  <w:num w:numId="5">
    <w:abstractNumId w:val="0"/>
  </w:num>
  <w:num w:numId="6">
    <w:abstractNumId w:val="21"/>
  </w:num>
  <w:num w:numId="7">
    <w:abstractNumId w:val="5"/>
  </w:num>
  <w:num w:numId="8">
    <w:abstractNumId w:val="18"/>
  </w:num>
  <w:num w:numId="9">
    <w:abstractNumId w:val="23"/>
  </w:num>
  <w:num w:numId="10">
    <w:abstractNumId w:val="14"/>
  </w:num>
  <w:num w:numId="11">
    <w:abstractNumId w:val="3"/>
  </w:num>
  <w:num w:numId="12">
    <w:abstractNumId w:val="10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8"/>
  </w:num>
  <w:num w:numId="16">
    <w:abstractNumId w:val="9"/>
  </w:num>
  <w:num w:numId="17">
    <w:abstractNumId w:val="6"/>
  </w:num>
  <w:num w:numId="18">
    <w:abstractNumId w:val="17"/>
  </w:num>
  <w:num w:numId="19">
    <w:abstractNumId w:val="15"/>
  </w:num>
  <w:num w:numId="20">
    <w:abstractNumId w:val="4"/>
  </w:num>
  <w:num w:numId="21">
    <w:abstractNumId w:val="24"/>
  </w:num>
  <w:num w:numId="22">
    <w:abstractNumId w:val="19"/>
  </w:num>
  <w:num w:numId="23">
    <w:abstractNumId w:val="12"/>
  </w:num>
  <w:num w:numId="24">
    <w:abstractNumId w:val="11"/>
  </w:num>
  <w:num w:numId="25">
    <w:abstractNumId w:val="7"/>
  </w:num>
  <w:num w:numId="26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103"/>
    <w:rsid w:val="000001AC"/>
    <w:rsid w:val="00000358"/>
    <w:rsid w:val="00000A4D"/>
    <w:rsid w:val="00000C81"/>
    <w:rsid w:val="000011B4"/>
    <w:rsid w:val="00001F4F"/>
    <w:rsid w:val="00003657"/>
    <w:rsid w:val="00003776"/>
    <w:rsid w:val="00003797"/>
    <w:rsid w:val="00003E9F"/>
    <w:rsid w:val="000040FF"/>
    <w:rsid w:val="00004548"/>
    <w:rsid w:val="000047AB"/>
    <w:rsid w:val="000048DE"/>
    <w:rsid w:val="00005FDA"/>
    <w:rsid w:val="000064AA"/>
    <w:rsid w:val="000068BC"/>
    <w:rsid w:val="000069F5"/>
    <w:rsid w:val="00006EEB"/>
    <w:rsid w:val="0000731F"/>
    <w:rsid w:val="00007D48"/>
    <w:rsid w:val="00010975"/>
    <w:rsid w:val="00010D50"/>
    <w:rsid w:val="00010F0D"/>
    <w:rsid w:val="000112F8"/>
    <w:rsid w:val="000117A8"/>
    <w:rsid w:val="00011D83"/>
    <w:rsid w:val="0001278D"/>
    <w:rsid w:val="000128FA"/>
    <w:rsid w:val="00012F9C"/>
    <w:rsid w:val="00012FFE"/>
    <w:rsid w:val="000135F0"/>
    <w:rsid w:val="00013A61"/>
    <w:rsid w:val="00013BEF"/>
    <w:rsid w:val="00014D6A"/>
    <w:rsid w:val="00016013"/>
    <w:rsid w:val="00016633"/>
    <w:rsid w:val="000167F7"/>
    <w:rsid w:val="00016BC8"/>
    <w:rsid w:val="00017A52"/>
    <w:rsid w:val="00017AC4"/>
    <w:rsid w:val="00020297"/>
    <w:rsid w:val="00020545"/>
    <w:rsid w:val="00020B04"/>
    <w:rsid w:val="00021108"/>
    <w:rsid w:val="00022315"/>
    <w:rsid w:val="0002243A"/>
    <w:rsid w:val="0002329B"/>
    <w:rsid w:val="00023D70"/>
    <w:rsid w:val="00023F7D"/>
    <w:rsid w:val="00024A40"/>
    <w:rsid w:val="00024CEB"/>
    <w:rsid w:val="000254EE"/>
    <w:rsid w:val="00025993"/>
    <w:rsid w:val="00025B9A"/>
    <w:rsid w:val="00025C96"/>
    <w:rsid w:val="00025E1C"/>
    <w:rsid w:val="00025FBB"/>
    <w:rsid w:val="00027AA6"/>
    <w:rsid w:val="00027B9E"/>
    <w:rsid w:val="00027D0F"/>
    <w:rsid w:val="00030132"/>
    <w:rsid w:val="00031342"/>
    <w:rsid w:val="00031F24"/>
    <w:rsid w:val="0003224D"/>
    <w:rsid w:val="00033AAE"/>
    <w:rsid w:val="00033AB8"/>
    <w:rsid w:val="000361A0"/>
    <w:rsid w:val="000369DC"/>
    <w:rsid w:val="0004160E"/>
    <w:rsid w:val="00041E3A"/>
    <w:rsid w:val="00041E99"/>
    <w:rsid w:val="00042273"/>
    <w:rsid w:val="00042E7E"/>
    <w:rsid w:val="00044192"/>
    <w:rsid w:val="00044754"/>
    <w:rsid w:val="000456FF"/>
    <w:rsid w:val="00045BBD"/>
    <w:rsid w:val="00045F26"/>
    <w:rsid w:val="000465AB"/>
    <w:rsid w:val="00046656"/>
    <w:rsid w:val="00046AA9"/>
    <w:rsid w:val="000474D4"/>
    <w:rsid w:val="0004760F"/>
    <w:rsid w:val="000478BC"/>
    <w:rsid w:val="00047996"/>
    <w:rsid w:val="00047F3B"/>
    <w:rsid w:val="00050347"/>
    <w:rsid w:val="000508FC"/>
    <w:rsid w:val="00050E69"/>
    <w:rsid w:val="000522EB"/>
    <w:rsid w:val="00053661"/>
    <w:rsid w:val="00053AEA"/>
    <w:rsid w:val="00054380"/>
    <w:rsid w:val="0005462A"/>
    <w:rsid w:val="00054812"/>
    <w:rsid w:val="00054B0B"/>
    <w:rsid w:val="00054C64"/>
    <w:rsid w:val="00055070"/>
    <w:rsid w:val="00055532"/>
    <w:rsid w:val="0005742D"/>
    <w:rsid w:val="00060240"/>
    <w:rsid w:val="000602A0"/>
    <w:rsid w:val="000603B0"/>
    <w:rsid w:val="000611A3"/>
    <w:rsid w:val="000619A0"/>
    <w:rsid w:val="00061B64"/>
    <w:rsid w:val="000623CA"/>
    <w:rsid w:val="000635EA"/>
    <w:rsid w:val="00063C75"/>
    <w:rsid w:val="00064D40"/>
    <w:rsid w:val="00064DF0"/>
    <w:rsid w:val="000655AA"/>
    <w:rsid w:val="00065709"/>
    <w:rsid w:val="00066CDC"/>
    <w:rsid w:val="00066F28"/>
    <w:rsid w:val="00066FD9"/>
    <w:rsid w:val="000670AB"/>
    <w:rsid w:val="00067182"/>
    <w:rsid w:val="00067455"/>
    <w:rsid w:val="00067799"/>
    <w:rsid w:val="00067C0A"/>
    <w:rsid w:val="00067C97"/>
    <w:rsid w:val="00067F0F"/>
    <w:rsid w:val="000703E5"/>
    <w:rsid w:val="00070BFA"/>
    <w:rsid w:val="00070C90"/>
    <w:rsid w:val="000711C3"/>
    <w:rsid w:val="00071DF8"/>
    <w:rsid w:val="0007266F"/>
    <w:rsid w:val="00072D2F"/>
    <w:rsid w:val="00072EB4"/>
    <w:rsid w:val="0007347B"/>
    <w:rsid w:val="00073F63"/>
    <w:rsid w:val="00074624"/>
    <w:rsid w:val="0007479C"/>
    <w:rsid w:val="000749FE"/>
    <w:rsid w:val="00074A3C"/>
    <w:rsid w:val="00075340"/>
    <w:rsid w:val="000753BB"/>
    <w:rsid w:val="0007596A"/>
    <w:rsid w:val="000764B0"/>
    <w:rsid w:val="00076E88"/>
    <w:rsid w:val="00076F23"/>
    <w:rsid w:val="00077027"/>
    <w:rsid w:val="000775B6"/>
    <w:rsid w:val="00077601"/>
    <w:rsid w:val="000777AE"/>
    <w:rsid w:val="00077836"/>
    <w:rsid w:val="0007783B"/>
    <w:rsid w:val="00077954"/>
    <w:rsid w:val="00077D72"/>
    <w:rsid w:val="00077FFE"/>
    <w:rsid w:val="00080604"/>
    <w:rsid w:val="000807DE"/>
    <w:rsid w:val="00080D49"/>
    <w:rsid w:val="00081951"/>
    <w:rsid w:val="00081993"/>
    <w:rsid w:val="00082045"/>
    <w:rsid w:val="00082275"/>
    <w:rsid w:val="00082406"/>
    <w:rsid w:val="00083062"/>
    <w:rsid w:val="000833E3"/>
    <w:rsid w:val="000834FB"/>
    <w:rsid w:val="00083546"/>
    <w:rsid w:val="000838AF"/>
    <w:rsid w:val="000839F7"/>
    <w:rsid w:val="00085B31"/>
    <w:rsid w:val="00086153"/>
    <w:rsid w:val="000869C2"/>
    <w:rsid w:val="000874B1"/>
    <w:rsid w:val="00087B44"/>
    <w:rsid w:val="00087B79"/>
    <w:rsid w:val="00090336"/>
    <w:rsid w:val="000905C2"/>
    <w:rsid w:val="000905F8"/>
    <w:rsid w:val="00090E32"/>
    <w:rsid w:val="0009134A"/>
    <w:rsid w:val="000913CF"/>
    <w:rsid w:val="00092993"/>
    <w:rsid w:val="00092CEB"/>
    <w:rsid w:val="000930A3"/>
    <w:rsid w:val="0009331C"/>
    <w:rsid w:val="00094073"/>
    <w:rsid w:val="000945B9"/>
    <w:rsid w:val="000947CB"/>
    <w:rsid w:val="00095109"/>
    <w:rsid w:val="00095794"/>
    <w:rsid w:val="00096F8A"/>
    <w:rsid w:val="000971FE"/>
    <w:rsid w:val="000975A5"/>
    <w:rsid w:val="00097763"/>
    <w:rsid w:val="00097DC5"/>
    <w:rsid w:val="00097DFD"/>
    <w:rsid w:val="00097EB7"/>
    <w:rsid w:val="00097EC7"/>
    <w:rsid w:val="000A0364"/>
    <w:rsid w:val="000A0ADD"/>
    <w:rsid w:val="000A18B8"/>
    <w:rsid w:val="000A197D"/>
    <w:rsid w:val="000A1C56"/>
    <w:rsid w:val="000A28FB"/>
    <w:rsid w:val="000A2B7B"/>
    <w:rsid w:val="000A391F"/>
    <w:rsid w:val="000A3FFD"/>
    <w:rsid w:val="000A545F"/>
    <w:rsid w:val="000A5509"/>
    <w:rsid w:val="000A596D"/>
    <w:rsid w:val="000A5AD1"/>
    <w:rsid w:val="000A5B46"/>
    <w:rsid w:val="000A7A97"/>
    <w:rsid w:val="000B021D"/>
    <w:rsid w:val="000B0752"/>
    <w:rsid w:val="000B138F"/>
    <w:rsid w:val="000B177C"/>
    <w:rsid w:val="000B17B8"/>
    <w:rsid w:val="000B1FA7"/>
    <w:rsid w:val="000B21A7"/>
    <w:rsid w:val="000B4075"/>
    <w:rsid w:val="000B40C9"/>
    <w:rsid w:val="000B4662"/>
    <w:rsid w:val="000B4C4C"/>
    <w:rsid w:val="000B4CBE"/>
    <w:rsid w:val="000B52ED"/>
    <w:rsid w:val="000B54F2"/>
    <w:rsid w:val="000B5F00"/>
    <w:rsid w:val="000B61F5"/>
    <w:rsid w:val="000B64A8"/>
    <w:rsid w:val="000B6713"/>
    <w:rsid w:val="000B6CE0"/>
    <w:rsid w:val="000B6E18"/>
    <w:rsid w:val="000B7CF3"/>
    <w:rsid w:val="000B7DC2"/>
    <w:rsid w:val="000C0B8F"/>
    <w:rsid w:val="000C111C"/>
    <w:rsid w:val="000C131F"/>
    <w:rsid w:val="000C14A5"/>
    <w:rsid w:val="000C1833"/>
    <w:rsid w:val="000C1996"/>
    <w:rsid w:val="000C20C8"/>
    <w:rsid w:val="000C2225"/>
    <w:rsid w:val="000C2296"/>
    <w:rsid w:val="000C2789"/>
    <w:rsid w:val="000C2B64"/>
    <w:rsid w:val="000C3AB6"/>
    <w:rsid w:val="000C4192"/>
    <w:rsid w:val="000C429B"/>
    <w:rsid w:val="000C490B"/>
    <w:rsid w:val="000C4F7A"/>
    <w:rsid w:val="000C51E7"/>
    <w:rsid w:val="000C533E"/>
    <w:rsid w:val="000C5647"/>
    <w:rsid w:val="000C5AA9"/>
    <w:rsid w:val="000C5B41"/>
    <w:rsid w:val="000C5C95"/>
    <w:rsid w:val="000C5DDC"/>
    <w:rsid w:val="000C5F5A"/>
    <w:rsid w:val="000C652C"/>
    <w:rsid w:val="000C6547"/>
    <w:rsid w:val="000C6EEC"/>
    <w:rsid w:val="000C78D5"/>
    <w:rsid w:val="000C7D88"/>
    <w:rsid w:val="000D072A"/>
    <w:rsid w:val="000D1A7D"/>
    <w:rsid w:val="000D1D63"/>
    <w:rsid w:val="000D2132"/>
    <w:rsid w:val="000D292A"/>
    <w:rsid w:val="000D2BA1"/>
    <w:rsid w:val="000D2C5A"/>
    <w:rsid w:val="000D3137"/>
    <w:rsid w:val="000D35C9"/>
    <w:rsid w:val="000D3BEC"/>
    <w:rsid w:val="000D4835"/>
    <w:rsid w:val="000D4927"/>
    <w:rsid w:val="000D4CC9"/>
    <w:rsid w:val="000D57C1"/>
    <w:rsid w:val="000D596F"/>
    <w:rsid w:val="000D7427"/>
    <w:rsid w:val="000D7856"/>
    <w:rsid w:val="000D79B2"/>
    <w:rsid w:val="000D7B0C"/>
    <w:rsid w:val="000D7DA6"/>
    <w:rsid w:val="000E03A2"/>
    <w:rsid w:val="000E04D7"/>
    <w:rsid w:val="000E055B"/>
    <w:rsid w:val="000E0908"/>
    <w:rsid w:val="000E0D04"/>
    <w:rsid w:val="000E1181"/>
    <w:rsid w:val="000E1958"/>
    <w:rsid w:val="000E1CC6"/>
    <w:rsid w:val="000E1F2E"/>
    <w:rsid w:val="000E252D"/>
    <w:rsid w:val="000E2534"/>
    <w:rsid w:val="000E268B"/>
    <w:rsid w:val="000E3086"/>
    <w:rsid w:val="000E377B"/>
    <w:rsid w:val="000E437B"/>
    <w:rsid w:val="000E4856"/>
    <w:rsid w:val="000E4D49"/>
    <w:rsid w:val="000E53EC"/>
    <w:rsid w:val="000E5695"/>
    <w:rsid w:val="000E6689"/>
    <w:rsid w:val="000E703A"/>
    <w:rsid w:val="000E7B8C"/>
    <w:rsid w:val="000F1F11"/>
    <w:rsid w:val="000F223D"/>
    <w:rsid w:val="000F365F"/>
    <w:rsid w:val="000F460A"/>
    <w:rsid w:val="000F4E2F"/>
    <w:rsid w:val="000F5B0B"/>
    <w:rsid w:val="000F5BE5"/>
    <w:rsid w:val="000F5E66"/>
    <w:rsid w:val="000F607A"/>
    <w:rsid w:val="000F64DA"/>
    <w:rsid w:val="000F66E8"/>
    <w:rsid w:val="000F67B7"/>
    <w:rsid w:val="00100A14"/>
    <w:rsid w:val="00100AC2"/>
    <w:rsid w:val="00100E21"/>
    <w:rsid w:val="00101257"/>
    <w:rsid w:val="00101311"/>
    <w:rsid w:val="0010136B"/>
    <w:rsid w:val="00101D4B"/>
    <w:rsid w:val="00102C88"/>
    <w:rsid w:val="00102F46"/>
    <w:rsid w:val="00102F82"/>
    <w:rsid w:val="00103EF4"/>
    <w:rsid w:val="0010403A"/>
    <w:rsid w:val="0010442D"/>
    <w:rsid w:val="0010450A"/>
    <w:rsid w:val="00104C14"/>
    <w:rsid w:val="00104DC0"/>
    <w:rsid w:val="001050B1"/>
    <w:rsid w:val="001051A8"/>
    <w:rsid w:val="00105663"/>
    <w:rsid w:val="00106BCD"/>
    <w:rsid w:val="00106F73"/>
    <w:rsid w:val="001074EE"/>
    <w:rsid w:val="00107D0D"/>
    <w:rsid w:val="001103D4"/>
    <w:rsid w:val="00110605"/>
    <w:rsid w:val="00110CFD"/>
    <w:rsid w:val="00111331"/>
    <w:rsid w:val="0011232E"/>
    <w:rsid w:val="0011245D"/>
    <w:rsid w:val="00112757"/>
    <w:rsid w:val="0011447A"/>
    <w:rsid w:val="00114BFE"/>
    <w:rsid w:val="0011530B"/>
    <w:rsid w:val="0011653C"/>
    <w:rsid w:val="00116636"/>
    <w:rsid w:val="00116AC7"/>
    <w:rsid w:val="001176B6"/>
    <w:rsid w:val="0012004B"/>
    <w:rsid w:val="001200A3"/>
    <w:rsid w:val="0012168B"/>
    <w:rsid w:val="00121843"/>
    <w:rsid w:val="00121B7D"/>
    <w:rsid w:val="00121E36"/>
    <w:rsid w:val="00121F32"/>
    <w:rsid w:val="001228E9"/>
    <w:rsid w:val="00122B28"/>
    <w:rsid w:val="0012330A"/>
    <w:rsid w:val="00123914"/>
    <w:rsid w:val="00123AF3"/>
    <w:rsid w:val="00123C79"/>
    <w:rsid w:val="0012468E"/>
    <w:rsid w:val="00124B23"/>
    <w:rsid w:val="00124F74"/>
    <w:rsid w:val="00125067"/>
    <w:rsid w:val="00125B43"/>
    <w:rsid w:val="00126E1A"/>
    <w:rsid w:val="0012726A"/>
    <w:rsid w:val="00127594"/>
    <w:rsid w:val="001276FA"/>
    <w:rsid w:val="00130084"/>
    <w:rsid w:val="001305AC"/>
    <w:rsid w:val="00130BB6"/>
    <w:rsid w:val="00130E5D"/>
    <w:rsid w:val="00131411"/>
    <w:rsid w:val="001318D3"/>
    <w:rsid w:val="0013194E"/>
    <w:rsid w:val="00131CF1"/>
    <w:rsid w:val="00132194"/>
    <w:rsid w:val="00132A0A"/>
    <w:rsid w:val="00132D60"/>
    <w:rsid w:val="00132F12"/>
    <w:rsid w:val="0013364C"/>
    <w:rsid w:val="00133A46"/>
    <w:rsid w:val="00134480"/>
    <w:rsid w:val="001344F0"/>
    <w:rsid w:val="001346D2"/>
    <w:rsid w:val="001348BD"/>
    <w:rsid w:val="00135309"/>
    <w:rsid w:val="00135A8F"/>
    <w:rsid w:val="00136DCA"/>
    <w:rsid w:val="00137465"/>
    <w:rsid w:val="00137AE7"/>
    <w:rsid w:val="00137DCC"/>
    <w:rsid w:val="00137FA6"/>
    <w:rsid w:val="00140882"/>
    <w:rsid w:val="00140E3A"/>
    <w:rsid w:val="001412E7"/>
    <w:rsid w:val="001419BF"/>
    <w:rsid w:val="00141BA4"/>
    <w:rsid w:val="001421FF"/>
    <w:rsid w:val="00142DFD"/>
    <w:rsid w:val="00143002"/>
    <w:rsid w:val="00143297"/>
    <w:rsid w:val="00143A1D"/>
    <w:rsid w:val="00143DB0"/>
    <w:rsid w:val="00144408"/>
    <w:rsid w:val="001444FD"/>
    <w:rsid w:val="00144622"/>
    <w:rsid w:val="001447F7"/>
    <w:rsid w:val="00144D8A"/>
    <w:rsid w:val="001455E4"/>
    <w:rsid w:val="00145CAA"/>
    <w:rsid w:val="001462A2"/>
    <w:rsid w:val="001462FC"/>
    <w:rsid w:val="001465DA"/>
    <w:rsid w:val="0014661B"/>
    <w:rsid w:val="00146A19"/>
    <w:rsid w:val="00146F15"/>
    <w:rsid w:val="00147A32"/>
    <w:rsid w:val="00151937"/>
    <w:rsid w:val="00151C69"/>
    <w:rsid w:val="00152C21"/>
    <w:rsid w:val="00152E1A"/>
    <w:rsid w:val="00154016"/>
    <w:rsid w:val="00154CCC"/>
    <w:rsid w:val="00154FA4"/>
    <w:rsid w:val="001556A7"/>
    <w:rsid w:val="00155CFE"/>
    <w:rsid w:val="00155EDA"/>
    <w:rsid w:val="00156EE3"/>
    <w:rsid w:val="001570F2"/>
    <w:rsid w:val="00157862"/>
    <w:rsid w:val="00157ABE"/>
    <w:rsid w:val="00157C24"/>
    <w:rsid w:val="00160192"/>
    <w:rsid w:val="001602F9"/>
    <w:rsid w:val="00160CB7"/>
    <w:rsid w:val="0016146E"/>
    <w:rsid w:val="00161AE6"/>
    <w:rsid w:val="00162BB4"/>
    <w:rsid w:val="001637CC"/>
    <w:rsid w:val="00164420"/>
    <w:rsid w:val="00164717"/>
    <w:rsid w:val="00165027"/>
    <w:rsid w:val="00165CFC"/>
    <w:rsid w:val="001660A0"/>
    <w:rsid w:val="0016689B"/>
    <w:rsid w:val="00166D26"/>
    <w:rsid w:val="00167631"/>
    <w:rsid w:val="00167DE5"/>
    <w:rsid w:val="00167FAF"/>
    <w:rsid w:val="001704E4"/>
    <w:rsid w:val="001705B7"/>
    <w:rsid w:val="001716DC"/>
    <w:rsid w:val="001717CB"/>
    <w:rsid w:val="00171FC9"/>
    <w:rsid w:val="001721C4"/>
    <w:rsid w:val="00172CAC"/>
    <w:rsid w:val="001730AE"/>
    <w:rsid w:val="00175029"/>
    <w:rsid w:val="001759BC"/>
    <w:rsid w:val="001759D6"/>
    <w:rsid w:val="00175F02"/>
    <w:rsid w:val="00176AD6"/>
    <w:rsid w:val="00176CD8"/>
    <w:rsid w:val="001779CD"/>
    <w:rsid w:val="00177AFF"/>
    <w:rsid w:val="00177E63"/>
    <w:rsid w:val="00182A1C"/>
    <w:rsid w:val="00183871"/>
    <w:rsid w:val="001838D0"/>
    <w:rsid w:val="001843B4"/>
    <w:rsid w:val="0018449E"/>
    <w:rsid w:val="001844C9"/>
    <w:rsid w:val="001848A5"/>
    <w:rsid w:val="00184A96"/>
    <w:rsid w:val="001854F6"/>
    <w:rsid w:val="00185F45"/>
    <w:rsid w:val="00186379"/>
    <w:rsid w:val="00186974"/>
    <w:rsid w:val="00187209"/>
    <w:rsid w:val="00187276"/>
    <w:rsid w:val="00187A03"/>
    <w:rsid w:val="00187B9D"/>
    <w:rsid w:val="00190BEF"/>
    <w:rsid w:val="00190DF9"/>
    <w:rsid w:val="001912EC"/>
    <w:rsid w:val="0019152D"/>
    <w:rsid w:val="001916CC"/>
    <w:rsid w:val="00191C14"/>
    <w:rsid w:val="00191D5C"/>
    <w:rsid w:val="00191EB4"/>
    <w:rsid w:val="00191FDE"/>
    <w:rsid w:val="00192433"/>
    <w:rsid w:val="001927AD"/>
    <w:rsid w:val="00192CB8"/>
    <w:rsid w:val="0019334B"/>
    <w:rsid w:val="00193C1D"/>
    <w:rsid w:val="0019472E"/>
    <w:rsid w:val="001947A7"/>
    <w:rsid w:val="00194A73"/>
    <w:rsid w:val="001954BE"/>
    <w:rsid w:val="001955DD"/>
    <w:rsid w:val="00195D71"/>
    <w:rsid w:val="00197C99"/>
    <w:rsid w:val="00197D6F"/>
    <w:rsid w:val="001A01FF"/>
    <w:rsid w:val="001A035F"/>
    <w:rsid w:val="001A073A"/>
    <w:rsid w:val="001A09D2"/>
    <w:rsid w:val="001A155E"/>
    <w:rsid w:val="001A1688"/>
    <w:rsid w:val="001A28BB"/>
    <w:rsid w:val="001A2E7B"/>
    <w:rsid w:val="001A3174"/>
    <w:rsid w:val="001A3680"/>
    <w:rsid w:val="001A3B48"/>
    <w:rsid w:val="001A43F6"/>
    <w:rsid w:val="001A4C88"/>
    <w:rsid w:val="001A5082"/>
    <w:rsid w:val="001A5D0D"/>
    <w:rsid w:val="001A5E0E"/>
    <w:rsid w:val="001A6247"/>
    <w:rsid w:val="001A6A14"/>
    <w:rsid w:val="001A7022"/>
    <w:rsid w:val="001A7252"/>
    <w:rsid w:val="001A73A1"/>
    <w:rsid w:val="001A73FF"/>
    <w:rsid w:val="001A78AA"/>
    <w:rsid w:val="001A7D88"/>
    <w:rsid w:val="001A7FFE"/>
    <w:rsid w:val="001B059A"/>
    <w:rsid w:val="001B123C"/>
    <w:rsid w:val="001B1F68"/>
    <w:rsid w:val="001B2830"/>
    <w:rsid w:val="001B2F6A"/>
    <w:rsid w:val="001B3180"/>
    <w:rsid w:val="001B378F"/>
    <w:rsid w:val="001B39E7"/>
    <w:rsid w:val="001B3AF9"/>
    <w:rsid w:val="001B40E3"/>
    <w:rsid w:val="001B4E0A"/>
    <w:rsid w:val="001B557D"/>
    <w:rsid w:val="001B5CF2"/>
    <w:rsid w:val="001B6BC0"/>
    <w:rsid w:val="001B6FA1"/>
    <w:rsid w:val="001B748B"/>
    <w:rsid w:val="001B7606"/>
    <w:rsid w:val="001B775E"/>
    <w:rsid w:val="001B7BB5"/>
    <w:rsid w:val="001B7E5B"/>
    <w:rsid w:val="001C0542"/>
    <w:rsid w:val="001C0FBC"/>
    <w:rsid w:val="001C14DF"/>
    <w:rsid w:val="001C1F4A"/>
    <w:rsid w:val="001C245B"/>
    <w:rsid w:val="001C26BC"/>
    <w:rsid w:val="001C2C7C"/>
    <w:rsid w:val="001C2F77"/>
    <w:rsid w:val="001C2FE8"/>
    <w:rsid w:val="001C399C"/>
    <w:rsid w:val="001C4138"/>
    <w:rsid w:val="001C46BB"/>
    <w:rsid w:val="001C4BB6"/>
    <w:rsid w:val="001C56E2"/>
    <w:rsid w:val="001C5E58"/>
    <w:rsid w:val="001C61BA"/>
    <w:rsid w:val="001C62CA"/>
    <w:rsid w:val="001C6525"/>
    <w:rsid w:val="001C6AA4"/>
    <w:rsid w:val="001C7793"/>
    <w:rsid w:val="001C7B3C"/>
    <w:rsid w:val="001D00B2"/>
    <w:rsid w:val="001D0A0F"/>
    <w:rsid w:val="001D0EB5"/>
    <w:rsid w:val="001D10DB"/>
    <w:rsid w:val="001D14E0"/>
    <w:rsid w:val="001D1922"/>
    <w:rsid w:val="001D19C8"/>
    <w:rsid w:val="001D1D05"/>
    <w:rsid w:val="001D2622"/>
    <w:rsid w:val="001D2BA4"/>
    <w:rsid w:val="001D2C32"/>
    <w:rsid w:val="001D2D48"/>
    <w:rsid w:val="001D2F36"/>
    <w:rsid w:val="001D3221"/>
    <w:rsid w:val="001D3C5B"/>
    <w:rsid w:val="001D3DD9"/>
    <w:rsid w:val="001D3F31"/>
    <w:rsid w:val="001D3FD0"/>
    <w:rsid w:val="001D408F"/>
    <w:rsid w:val="001D4376"/>
    <w:rsid w:val="001D4B13"/>
    <w:rsid w:val="001D5F3E"/>
    <w:rsid w:val="001D5FCA"/>
    <w:rsid w:val="001D60F8"/>
    <w:rsid w:val="001D6250"/>
    <w:rsid w:val="001D639D"/>
    <w:rsid w:val="001D65F2"/>
    <w:rsid w:val="001D6E30"/>
    <w:rsid w:val="001D748B"/>
    <w:rsid w:val="001D7AE8"/>
    <w:rsid w:val="001D7EB3"/>
    <w:rsid w:val="001E103A"/>
    <w:rsid w:val="001E215E"/>
    <w:rsid w:val="001E2774"/>
    <w:rsid w:val="001E3FC0"/>
    <w:rsid w:val="001E419B"/>
    <w:rsid w:val="001E4914"/>
    <w:rsid w:val="001E499D"/>
    <w:rsid w:val="001E4B1C"/>
    <w:rsid w:val="001E5AC5"/>
    <w:rsid w:val="001E5CAA"/>
    <w:rsid w:val="001E6707"/>
    <w:rsid w:val="001E6C86"/>
    <w:rsid w:val="001E7023"/>
    <w:rsid w:val="001E70E4"/>
    <w:rsid w:val="001E726D"/>
    <w:rsid w:val="001F0C42"/>
    <w:rsid w:val="001F1180"/>
    <w:rsid w:val="001F1923"/>
    <w:rsid w:val="001F20C1"/>
    <w:rsid w:val="001F2760"/>
    <w:rsid w:val="001F2780"/>
    <w:rsid w:val="001F34A3"/>
    <w:rsid w:val="001F37F7"/>
    <w:rsid w:val="001F3950"/>
    <w:rsid w:val="001F3BFC"/>
    <w:rsid w:val="001F3C5A"/>
    <w:rsid w:val="001F41FB"/>
    <w:rsid w:val="001F4219"/>
    <w:rsid w:val="001F4732"/>
    <w:rsid w:val="001F47CD"/>
    <w:rsid w:val="001F58B2"/>
    <w:rsid w:val="001F66A4"/>
    <w:rsid w:val="001F692D"/>
    <w:rsid w:val="001F6B77"/>
    <w:rsid w:val="001F6BC1"/>
    <w:rsid w:val="002002D4"/>
    <w:rsid w:val="00200FB6"/>
    <w:rsid w:val="002012B0"/>
    <w:rsid w:val="0020130C"/>
    <w:rsid w:val="00201521"/>
    <w:rsid w:val="00201AAD"/>
    <w:rsid w:val="00201ABF"/>
    <w:rsid w:val="00201E69"/>
    <w:rsid w:val="00202D63"/>
    <w:rsid w:val="00203125"/>
    <w:rsid w:val="002034B6"/>
    <w:rsid w:val="00203C3E"/>
    <w:rsid w:val="00203EEF"/>
    <w:rsid w:val="00203F67"/>
    <w:rsid w:val="00204625"/>
    <w:rsid w:val="0020486C"/>
    <w:rsid w:val="00204965"/>
    <w:rsid w:val="00204AF3"/>
    <w:rsid w:val="0020512F"/>
    <w:rsid w:val="0020592B"/>
    <w:rsid w:val="00206A1D"/>
    <w:rsid w:val="00206BA0"/>
    <w:rsid w:val="00206EB2"/>
    <w:rsid w:val="00207069"/>
    <w:rsid w:val="00207287"/>
    <w:rsid w:val="00207CD2"/>
    <w:rsid w:val="002108E0"/>
    <w:rsid w:val="00210AF1"/>
    <w:rsid w:val="002114BA"/>
    <w:rsid w:val="002118EC"/>
    <w:rsid w:val="00211AAD"/>
    <w:rsid w:val="00211B2D"/>
    <w:rsid w:val="00213175"/>
    <w:rsid w:val="00213AF0"/>
    <w:rsid w:val="00213EF8"/>
    <w:rsid w:val="00214160"/>
    <w:rsid w:val="002143D2"/>
    <w:rsid w:val="00215A43"/>
    <w:rsid w:val="0021690F"/>
    <w:rsid w:val="002171F8"/>
    <w:rsid w:val="00220387"/>
    <w:rsid w:val="00220592"/>
    <w:rsid w:val="002213DD"/>
    <w:rsid w:val="0022187E"/>
    <w:rsid w:val="00221E33"/>
    <w:rsid w:val="00221EC7"/>
    <w:rsid w:val="00222395"/>
    <w:rsid w:val="002224BE"/>
    <w:rsid w:val="00222731"/>
    <w:rsid w:val="00222CED"/>
    <w:rsid w:val="00222D5A"/>
    <w:rsid w:val="002236A8"/>
    <w:rsid w:val="00224088"/>
    <w:rsid w:val="0022481A"/>
    <w:rsid w:val="00225B9D"/>
    <w:rsid w:val="00226275"/>
    <w:rsid w:val="00226372"/>
    <w:rsid w:val="00226E59"/>
    <w:rsid w:val="002275D1"/>
    <w:rsid w:val="0023007A"/>
    <w:rsid w:val="002304CE"/>
    <w:rsid w:val="00230ADE"/>
    <w:rsid w:val="00230E8F"/>
    <w:rsid w:val="002313B7"/>
    <w:rsid w:val="00231ACE"/>
    <w:rsid w:val="00231BBD"/>
    <w:rsid w:val="00231E30"/>
    <w:rsid w:val="00231FCD"/>
    <w:rsid w:val="002320F4"/>
    <w:rsid w:val="00232112"/>
    <w:rsid w:val="00232304"/>
    <w:rsid w:val="002324B7"/>
    <w:rsid w:val="00232598"/>
    <w:rsid w:val="00233D78"/>
    <w:rsid w:val="002340CE"/>
    <w:rsid w:val="0023563E"/>
    <w:rsid w:val="00235C37"/>
    <w:rsid w:val="00235CCF"/>
    <w:rsid w:val="00235EF5"/>
    <w:rsid w:val="002364FC"/>
    <w:rsid w:val="0023650E"/>
    <w:rsid w:val="00236BCB"/>
    <w:rsid w:val="00236D1D"/>
    <w:rsid w:val="00237E11"/>
    <w:rsid w:val="00240913"/>
    <w:rsid w:val="00240AA7"/>
    <w:rsid w:val="00240B90"/>
    <w:rsid w:val="0024127A"/>
    <w:rsid w:val="00241877"/>
    <w:rsid w:val="00241D3F"/>
    <w:rsid w:val="00242F20"/>
    <w:rsid w:val="00244765"/>
    <w:rsid w:val="002448F5"/>
    <w:rsid w:val="00244A86"/>
    <w:rsid w:val="00244DAF"/>
    <w:rsid w:val="002456A3"/>
    <w:rsid w:val="00245900"/>
    <w:rsid w:val="00245BBB"/>
    <w:rsid w:val="002463AF"/>
    <w:rsid w:val="00246E42"/>
    <w:rsid w:val="00247047"/>
    <w:rsid w:val="00247484"/>
    <w:rsid w:val="0025013D"/>
    <w:rsid w:val="002506C0"/>
    <w:rsid w:val="0025143C"/>
    <w:rsid w:val="0025172C"/>
    <w:rsid w:val="00251760"/>
    <w:rsid w:val="00251932"/>
    <w:rsid w:val="00252031"/>
    <w:rsid w:val="00252443"/>
    <w:rsid w:val="0025249D"/>
    <w:rsid w:val="002538EB"/>
    <w:rsid w:val="00253FD3"/>
    <w:rsid w:val="002548C1"/>
    <w:rsid w:val="00254B19"/>
    <w:rsid w:val="00255128"/>
    <w:rsid w:val="002552A2"/>
    <w:rsid w:val="00255315"/>
    <w:rsid w:val="0025659F"/>
    <w:rsid w:val="00256647"/>
    <w:rsid w:val="00256990"/>
    <w:rsid w:val="00256B1B"/>
    <w:rsid w:val="00256B3D"/>
    <w:rsid w:val="00257538"/>
    <w:rsid w:val="002575C9"/>
    <w:rsid w:val="00257F9E"/>
    <w:rsid w:val="00260305"/>
    <w:rsid w:val="00260935"/>
    <w:rsid w:val="00260A82"/>
    <w:rsid w:val="00260C60"/>
    <w:rsid w:val="002613E1"/>
    <w:rsid w:val="002616D6"/>
    <w:rsid w:val="00261E51"/>
    <w:rsid w:val="00262DB2"/>
    <w:rsid w:val="00263A6C"/>
    <w:rsid w:val="00263F06"/>
    <w:rsid w:val="0026412E"/>
    <w:rsid w:val="002646BD"/>
    <w:rsid w:val="00264CF4"/>
    <w:rsid w:val="00264F93"/>
    <w:rsid w:val="00265D51"/>
    <w:rsid w:val="002661A7"/>
    <w:rsid w:val="002661EC"/>
    <w:rsid w:val="00266B05"/>
    <w:rsid w:val="00267911"/>
    <w:rsid w:val="00267B1D"/>
    <w:rsid w:val="002709E5"/>
    <w:rsid w:val="00270F4C"/>
    <w:rsid w:val="002711C8"/>
    <w:rsid w:val="00271293"/>
    <w:rsid w:val="002712AF"/>
    <w:rsid w:val="0027169A"/>
    <w:rsid w:val="002716D5"/>
    <w:rsid w:val="00271B30"/>
    <w:rsid w:val="00271E5A"/>
    <w:rsid w:val="00272494"/>
    <w:rsid w:val="00272B0D"/>
    <w:rsid w:val="0027306F"/>
    <w:rsid w:val="0027319C"/>
    <w:rsid w:val="002735FF"/>
    <w:rsid w:val="00273DE4"/>
    <w:rsid w:val="00273E3D"/>
    <w:rsid w:val="0027420E"/>
    <w:rsid w:val="00274372"/>
    <w:rsid w:val="002753BF"/>
    <w:rsid w:val="0027562C"/>
    <w:rsid w:val="00275FD3"/>
    <w:rsid w:val="00276CD7"/>
    <w:rsid w:val="00276F22"/>
    <w:rsid w:val="00277353"/>
    <w:rsid w:val="00277C22"/>
    <w:rsid w:val="00280596"/>
    <w:rsid w:val="00280644"/>
    <w:rsid w:val="002807DC"/>
    <w:rsid w:val="00282117"/>
    <w:rsid w:val="00282154"/>
    <w:rsid w:val="002829DF"/>
    <w:rsid w:val="00282BAA"/>
    <w:rsid w:val="00283186"/>
    <w:rsid w:val="00283782"/>
    <w:rsid w:val="00283A8F"/>
    <w:rsid w:val="00283B88"/>
    <w:rsid w:val="00283DAB"/>
    <w:rsid w:val="002843E4"/>
    <w:rsid w:val="00285C67"/>
    <w:rsid w:val="002871B1"/>
    <w:rsid w:val="0028798B"/>
    <w:rsid w:val="0029098E"/>
    <w:rsid w:val="002918DC"/>
    <w:rsid w:val="00292484"/>
    <w:rsid w:val="0029346F"/>
    <w:rsid w:val="00293485"/>
    <w:rsid w:val="0029380F"/>
    <w:rsid w:val="002949F2"/>
    <w:rsid w:val="00294F7C"/>
    <w:rsid w:val="00296121"/>
    <w:rsid w:val="002965D2"/>
    <w:rsid w:val="00296DE2"/>
    <w:rsid w:val="00297C10"/>
    <w:rsid w:val="002A02EF"/>
    <w:rsid w:val="002A034E"/>
    <w:rsid w:val="002A08E5"/>
    <w:rsid w:val="002A0E0B"/>
    <w:rsid w:val="002A18F4"/>
    <w:rsid w:val="002A2406"/>
    <w:rsid w:val="002A289C"/>
    <w:rsid w:val="002A2A4A"/>
    <w:rsid w:val="002A32EC"/>
    <w:rsid w:val="002A387A"/>
    <w:rsid w:val="002A4376"/>
    <w:rsid w:val="002A44F9"/>
    <w:rsid w:val="002A48D1"/>
    <w:rsid w:val="002A4CE9"/>
    <w:rsid w:val="002A5280"/>
    <w:rsid w:val="002A57D5"/>
    <w:rsid w:val="002A6CAA"/>
    <w:rsid w:val="002B0607"/>
    <w:rsid w:val="002B074B"/>
    <w:rsid w:val="002B0FE2"/>
    <w:rsid w:val="002B0FFE"/>
    <w:rsid w:val="002B1BF7"/>
    <w:rsid w:val="002B1D9A"/>
    <w:rsid w:val="002B1E67"/>
    <w:rsid w:val="002B2162"/>
    <w:rsid w:val="002B231E"/>
    <w:rsid w:val="002B2567"/>
    <w:rsid w:val="002B25D5"/>
    <w:rsid w:val="002B2651"/>
    <w:rsid w:val="002B356F"/>
    <w:rsid w:val="002B3D70"/>
    <w:rsid w:val="002B431E"/>
    <w:rsid w:val="002B476A"/>
    <w:rsid w:val="002B4E27"/>
    <w:rsid w:val="002B5322"/>
    <w:rsid w:val="002B797B"/>
    <w:rsid w:val="002B7DAD"/>
    <w:rsid w:val="002C01FA"/>
    <w:rsid w:val="002C01FF"/>
    <w:rsid w:val="002C047D"/>
    <w:rsid w:val="002C0895"/>
    <w:rsid w:val="002C0989"/>
    <w:rsid w:val="002C0B6D"/>
    <w:rsid w:val="002C0C3A"/>
    <w:rsid w:val="002C0D91"/>
    <w:rsid w:val="002C127D"/>
    <w:rsid w:val="002C18DD"/>
    <w:rsid w:val="002C1D52"/>
    <w:rsid w:val="002C1E1F"/>
    <w:rsid w:val="002C2E7A"/>
    <w:rsid w:val="002C30DA"/>
    <w:rsid w:val="002C329A"/>
    <w:rsid w:val="002C4115"/>
    <w:rsid w:val="002C4A98"/>
    <w:rsid w:val="002C4DDC"/>
    <w:rsid w:val="002C4F21"/>
    <w:rsid w:val="002C547C"/>
    <w:rsid w:val="002C64C2"/>
    <w:rsid w:val="002C65E9"/>
    <w:rsid w:val="002C77A8"/>
    <w:rsid w:val="002D00BD"/>
    <w:rsid w:val="002D0A88"/>
    <w:rsid w:val="002D2151"/>
    <w:rsid w:val="002D26E6"/>
    <w:rsid w:val="002D2BF4"/>
    <w:rsid w:val="002D2E79"/>
    <w:rsid w:val="002D3DBC"/>
    <w:rsid w:val="002D549A"/>
    <w:rsid w:val="002D5F6A"/>
    <w:rsid w:val="002D69A8"/>
    <w:rsid w:val="002D6EF8"/>
    <w:rsid w:val="002D6F1B"/>
    <w:rsid w:val="002D6F89"/>
    <w:rsid w:val="002D7343"/>
    <w:rsid w:val="002E0133"/>
    <w:rsid w:val="002E02FC"/>
    <w:rsid w:val="002E031D"/>
    <w:rsid w:val="002E040F"/>
    <w:rsid w:val="002E0428"/>
    <w:rsid w:val="002E062D"/>
    <w:rsid w:val="002E07FB"/>
    <w:rsid w:val="002E10C8"/>
    <w:rsid w:val="002E1A06"/>
    <w:rsid w:val="002E1E3F"/>
    <w:rsid w:val="002E20A2"/>
    <w:rsid w:val="002E2192"/>
    <w:rsid w:val="002E24E9"/>
    <w:rsid w:val="002E2618"/>
    <w:rsid w:val="002E2C76"/>
    <w:rsid w:val="002E33E5"/>
    <w:rsid w:val="002E3570"/>
    <w:rsid w:val="002E36F9"/>
    <w:rsid w:val="002E3D8A"/>
    <w:rsid w:val="002E3EF7"/>
    <w:rsid w:val="002E58CD"/>
    <w:rsid w:val="002E7217"/>
    <w:rsid w:val="002E76D5"/>
    <w:rsid w:val="002E7A46"/>
    <w:rsid w:val="002E7F79"/>
    <w:rsid w:val="002F0073"/>
    <w:rsid w:val="002F0D31"/>
    <w:rsid w:val="002F106F"/>
    <w:rsid w:val="002F1280"/>
    <w:rsid w:val="002F1F10"/>
    <w:rsid w:val="002F2212"/>
    <w:rsid w:val="002F2911"/>
    <w:rsid w:val="002F2C50"/>
    <w:rsid w:val="002F2D18"/>
    <w:rsid w:val="002F3AB0"/>
    <w:rsid w:val="002F3C17"/>
    <w:rsid w:val="002F4A16"/>
    <w:rsid w:val="002F4AE1"/>
    <w:rsid w:val="002F6A29"/>
    <w:rsid w:val="002F77D1"/>
    <w:rsid w:val="00300AD2"/>
    <w:rsid w:val="00300BB2"/>
    <w:rsid w:val="00303D89"/>
    <w:rsid w:val="00303F49"/>
    <w:rsid w:val="003041FD"/>
    <w:rsid w:val="00304424"/>
    <w:rsid w:val="00304950"/>
    <w:rsid w:val="00305D65"/>
    <w:rsid w:val="00306080"/>
    <w:rsid w:val="00306351"/>
    <w:rsid w:val="003065F7"/>
    <w:rsid w:val="003067B2"/>
    <w:rsid w:val="00306B80"/>
    <w:rsid w:val="00306D93"/>
    <w:rsid w:val="0030783C"/>
    <w:rsid w:val="00307FBE"/>
    <w:rsid w:val="00310044"/>
    <w:rsid w:val="00310369"/>
    <w:rsid w:val="00310DBE"/>
    <w:rsid w:val="0031132C"/>
    <w:rsid w:val="00311E30"/>
    <w:rsid w:val="003123B6"/>
    <w:rsid w:val="0031247C"/>
    <w:rsid w:val="00312E7D"/>
    <w:rsid w:val="00312F42"/>
    <w:rsid w:val="0031315B"/>
    <w:rsid w:val="003131D7"/>
    <w:rsid w:val="003132F8"/>
    <w:rsid w:val="00314F13"/>
    <w:rsid w:val="003153B9"/>
    <w:rsid w:val="00315D3D"/>
    <w:rsid w:val="00316BB2"/>
    <w:rsid w:val="00316D9F"/>
    <w:rsid w:val="00320233"/>
    <w:rsid w:val="0032025D"/>
    <w:rsid w:val="003202F1"/>
    <w:rsid w:val="0032046F"/>
    <w:rsid w:val="00320B77"/>
    <w:rsid w:val="00320BF4"/>
    <w:rsid w:val="00320E8E"/>
    <w:rsid w:val="00321198"/>
    <w:rsid w:val="00321866"/>
    <w:rsid w:val="00321889"/>
    <w:rsid w:val="00321DD3"/>
    <w:rsid w:val="00322FD2"/>
    <w:rsid w:val="0032338C"/>
    <w:rsid w:val="00323AC1"/>
    <w:rsid w:val="00323B70"/>
    <w:rsid w:val="00324BF8"/>
    <w:rsid w:val="00324F11"/>
    <w:rsid w:val="00325B7E"/>
    <w:rsid w:val="00325EF1"/>
    <w:rsid w:val="00327799"/>
    <w:rsid w:val="0032784C"/>
    <w:rsid w:val="00327EED"/>
    <w:rsid w:val="00327FE9"/>
    <w:rsid w:val="003307BC"/>
    <w:rsid w:val="00331946"/>
    <w:rsid w:val="00331EE3"/>
    <w:rsid w:val="00332671"/>
    <w:rsid w:val="0033267E"/>
    <w:rsid w:val="00332D22"/>
    <w:rsid w:val="00332E27"/>
    <w:rsid w:val="00332E8A"/>
    <w:rsid w:val="003336DF"/>
    <w:rsid w:val="00333818"/>
    <w:rsid w:val="00333B8A"/>
    <w:rsid w:val="0033496A"/>
    <w:rsid w:val="00334978"/>
    <w:rsid w:val="0033556D"/>
    <w:rsid w:val="0033689B"/>
    <w:rsid w:val="00336DD9"/>
    <w:rsid w:val="00336F85"/>
    <w:rsid w:val="00340BB5"/>
    <w:rsid w:val="00340C12"/>
    <w:rsid w:val="00340D70"/>
    <w:rsid w:val="0034193D"/>
    <w:rsid w:val="00341F51"/>
    <w:rsid w:val="00342A68"/>
    <w:rsid w:val="00343000"/>
    <w:rsid w:val="0034338C"/>
    <w:rsid w:val="00343D0B"/>
    <w:rsid w:val="00343F15"/>
    <w:rsid w:val="003447F0"/>
    <w:rsid w:val="00344801"/>
    <w:rsid w:val="003454CA"/>
    <w:rsid w:val="0034590E"/>
    <w:rsid w:val="00345B0E"/>
    <w:rsid w:val="00345C3D"/>
    <w:rsid w:val="003466E0"/>
    <w:rsid w:val="003471D0"/>
    <w:rsid w:val="003472B5"/>
    <w:rsid w:val="0034743F"/>
    <w:rsid w:val="00347853"/>
    <w:rsid w:val="00347C49"/>
    <w:rsid w:val="00350B68"/>
    <w:rsid w:val="00350E4A"/>
    <w:rsid w:val="0035107E"/>
    <w:rsid w:val="003510C5"/>
    <w:rsid w:val="00351222"/>
    <w:rsid w:val="003514C9"/>
    <w:rsid w:val="00351890"/>
    <w:rsid w:val="00351CED"/>
    <w:rsid w:val="0035202E"/>
    <w:rsid w:val="003520F9"/>
    <w:rsid w:val="00352507"/>
    <w:rsid w:val="003532DF"/>
    <w:rsid w:val="00353509"/>
    <w:rsid w:val="0035353E"/>
    <w:rsid w:val="00353715"/>
    <w:rsid w:val="00353D0C"/>
    <w:rsid w:val="00353EED"/>
    <w:rsid w:val="003541CE"/>
    <w:rsid w:val="00354692"/>
    <w:rsid w:val="00354F06"/>
    <w:rsid w:val="00355B59"/>
    <w:rsid w:val="00355CF5"/>
    <w:rsid w:val="00356A28"/>
    <w:rsid w:val="00356B76"/>
    <w:rsid w:val="00356C0B"/>
    <w:rsid w:val="00357257"/>
    <w:rsid w:val="00357647"/>
    <w:rsid w:val="0035793D"/>
    <w:rsid w:val="00357E8E"/>
    <w:rsid w:val="00357F47"/>
    <w:rsid w:val="00360B04"/>
    <w:rsid w:val="00360BCA"/>
    <w:rsid w:val="003625D3"/>
    <w:rsid w:val="00362982"/>
    <w:rsid w:val="00362AA3"/>
    <w:rsid w:val="00363C72"/>
    <w:rsid w:val="00363CDD"/>
    <w:rsid w:val="00363EA1"/>
    <w:rsid w:val="0036452A"/>
    <w:rsid w:val="003645CC"/>
    <w:rsid w:val="003647C2"/>
    <w:rsid w:val="00364ECC"/>
    <w:rsid w:val="00365001"/>
    <w:rsid w:val="0036596B"/>
    <w:rsid w:val="00365B26"/>
    <w:rsid w:val="00365CF1"/>
    <w:rsid w:val="00367F59"/>
    <w:rsid w:val="0037035F"/>
    <w:rsid w:val="00370793"/>
    <w:rsid w:val="003708A7"/>
    <w:rsid w:val="00370B5F"/>
    <w:rsid w:val="003710D5"/>
    <w:rsid w:val="00371B40"/>
    <w:rsid w:val="003729DA"/>
    <w:rsid w:val="00372B2C"/>
    <w:rsid w:val="00373019"/>
    <w:rsid w:val="00374590"/>
    <w:rsid w:val="00374598"/>
    <w:rsid w:val="00375250"/>
    <w:rsid w:val="003752B8"/>
    <w:rsid w:val="0037530F"/>
    <w:rsid w:val="003755AC"/>
    <w:rsid w:val="003756F7"/>
    <w:rsid w:val="00375744"/>
    <w:rsid w:val="00375C1C"/>
    <w:rsid w:val="00375DDD"/>
    <w:rsid w:val="00376941"/>
    <w:rsid w:val="003769C7"/>
    <w:rsid w:val="00376B6E"/>
    <w:rsid w:val="00376C20"/>
    <w:rsid w:val="003770E2"/>
    <w:rsid w:val="003774D3"/>
    <w:rsid w:val="003778E1"/>
    <w:rsid w:val="003779C8"/>
    <w:rsid w:val="00377D26"/>
    <w:rsid w:val="003809C2"/>
    <w:rsid w:val="00381DE0"/>
    <w:rsid w:val="00382140"/>
    <w:rsid w:val="00382243"/>
    <w:rsid w:val="00382396"/>
    <w:rsid w:val="00382FC8"/>
    <w:rsid w:val="00383154"/>
    <w:rsid w:val="003832FF"/>
    <w:rsid w:val="0038385F"/>
    <w:rsid w:val="00384918"/>
    <w:rsid w:val="003860D8"/>
    <w:rsid w:val="003862F0"/>
    <w:rsid w:val="00386848"/>
    <w:rsid w:val="003878F3"/>
    <w:rsid w:val="00387B38"/>
    <w:rsid w:val="00387F8D"/>
    <w:rsid w:val="00390A83"/>
    <w:rsid w:val="00391763"/>
    <w:rsid w:val="00391E9D"/>
    <w:rsid w:val="00392373"/>
    <w:rsid w:val="00392E6C"/>
    <w:rsid w:val="00392EA5"/>
    <w:rsid w:val="00393280"/>
    <w:rsid w:val="00393399"/>
    <w:rsid w:val="00393D4D"/>
    <w:rsid w:val="00394A20"/>
    <w:rsid w:val="00395035"/>
    <w:rsid w:val="003950FA"/>
    <w:rsid w:val="0039531B"/>
    <w:rsid w:val="003955E1"/>
    <w:rsid w:val="0039641A"/>
    <w:rsid w:val="00396463"/>
    <w:rsid w:val="003979BE"/>
    <w:rsid w:val="00397D4B"/>
    <w:rsid w:val="003A01ED"/>
    <w:rsid w:val="003A02C9"/>
    <w:rsid w:val="003A054C"/>
    <w:rsid w:val="003A0D49"/>
    <w:rsid w:val="003A0DA6"/>
    <w:rsid w:val="003A0EB2"/>
    <w:rsid w:val="003A10E9"/>
    <w:rsid w:val="003A16B7"/>
    <w:rsid w:val="003A1840"/>
    <w:rsid w:val="003A2250"/>
    <w:rsid w:val="003A22C8"/>
    <w:rsid w:val="003A304B"/>
    <w:rsid w:val="003A4592"/>
    <w:rsid w:val="003A4DD1"/>
    <w:rsid w:val="003A4F3F"/>
    <w:rsid w:val="003A508E"/>
    <w:rsid w:val="003A5535"/>
    <w:rsid w:val="003A5BF8"/>
    <w:rsid w:val="003A6E1B"/>
    <w:rsid w:val="003B0872"/>
    <w:rsid w:val="003B0DF1"/>
    <w:rsid w:val="003B1D9F"/>
    <w:rsid w:val="003B23B3"/>
    <w:rsid w:val="003B2474"/>
    <w:rsid w:val="003B28A4"/>
    <w:rsid w:val="003B30E1"/>
    <w:rsid w:val="003B47AB"/>
    <w:rsid w:val="003B4BC0"/>
    <w:rsid w:val="003B52F2"/>
    <w:rsid w:val="003B642A"/>
    <w:rsid w:val="003B69E4"/>
    <w:rsid w:val="003B6B66"/>
    <w:rsid w:val="003B711A"/>
    <w:rsid w:val="003B7248"/>
    <w:rsid w:val="003B72D5"/>
    <w:rsid w:val="003B76BD"/>
    <w:rsid w:val="003B788D"/>
    <w:rsid w:val="003B7894"/>
    <w:rsid w:val="003C06D0"/>
    <w:rsid w:val="003C1151"/>
    <w:rsid w:val="003C1A39"/>
    <w:rsid w:val="003C1B16"/>
    <w:rsid w:val="003C20D5"/>
    <w:rsid w:val="003C229D"/>
    <w:rsid w:val="003C2742"/>
    <w:rsid w:val="003C291E"/>
    <w:rsid w:val="003C2B91"/>
    <w:rsid w:val="003C2EA5"/>
    <w:rsid w:val="003C3E80"/>
    <w:rsid w:val="003C4638"/>
    <w:rsid w:val="003C4DF1"/>
    <w:rsid w:val="003C4F4F"/>
    <w:rsid w:val="003C60BC"/>
    <w:rsid w:val="003C6CB6"/>
    <w:rsid w:val="003C72DA"/>
    <w:rsid w:val="003C7300"/>
    <w:rsid w:val="003C7374"/>
    <w:rsid w:val="003C7685"/>
    <w:rsid w:val="003C778C"/>
    <w:rsid w:val="003C7865"/>
    <w:rsid w:val="003D0213"/>
    <w:rsid w:val="003D0634"/>
    <w:rsid w:val="003D0771"/>
    <w:rsid w:val="003D0DD1"/>
    <w:rsid w:val="003D19AB"/>
    <w:rsid w:val="003D1DEA"/>
    <w:rsid w:val="003D22CF"/>
    <w:rsid w:val="003D2538"/>
    <w:rsid w:val="003D2A15"/>
    <w:rsid w:val="003D2A7C"/>
    <w:rsid w:val="003D30E0"/>
    <w:rsid w:val="003D3CCA"/>
    <w:rsid w:val="003D44DC"/>
    <w:rsid w:val="003D4F31"/>
    <w:rsid w:val="003D5437"/>
    <w:rsid w:val="003D5860"/>
    <w:rsid w:val="003D663D"/>
    <w:rsid w:val="003D6A3F"/>
    <w:rsid w:val="003D73A8"/>
    <w:rsid w:val="003D767D"/>
    <w:rsid w:val="003E07EF"/>
    <w:rsid w:val="003E097E"/>
    <w:rsid w:val="003E0A80"/>
    <w:rsid w:val="003E1BD7"/>
    <w:rsid w:val="003E1CA5"/>
    <w:rsid w:val="003E22D2"/>
    <w:rsid w:val="003E2638"/>
    <w:rsid w:val="003E2A3D"/>
    <w:rsid w:val="003E2CF2"/>
    <w:rsid w:val="003E3C9B"/>
    <w:rsid w:val="003E3F05"/>
    <w:rsid w:val="003E49BC"/>
    <w:rsid w:val="003E4C6A"/>
    <w:rsid w:val="003E4F63"/>
    <w:rsid w:val="003E53DC"/>
    <w:rsid w:val="003E5BEF"/>
    <w:rsid w:val="003E5DC1"/>
    <w:rsid w:val="003E6A5C"/>
    <w:rsid w:val="003E7AB9"/>
    <w:rsid w:val="003E7BA3"/>
    <w:rsid w:val="003F0440"/>
    <w:rsid w:val="003F0D5A"/>
    <w:rsid w:val="003F0E30"/>
    <w:rsid w:val="003F16C3"/>
    <w:rsid w:val="003F203E"/>
    <w:rsid w:val="003F2470"/>
    <w:rsid w:val="003F2F8F"/>
    <w:rsid w:val="003F37FA"/>
    <w:rsid w:val="003F4978"/>
    <w:rsid w:val="003F52DE"/>
    <w:rsid w:val="003F5383"/>
    <w:rsid w:val="003F5652"/>
    <w:rsid w:val="003F5654"/>
    <w:rsid w:val="003F5C09"/>
    <w:rsid w:val="003F6034"/>
    <w:rsid w:val="003F60DB"/>
    <w:rsid w:val="003F7CC3"/>
    <w:rsid w:val="003F7FDB"/>
    <w:rsid w:val="00400528"/>
    <w:rsid w:val="00400B26"/>
    <w:rsid w:val="0040104D"/>
    <w:rsid w:val="00402767"/>
    <w:rsid w:val="004029E3"/>
    <w:rsid w:val="00402D99"/>
    <w:rsid w:val="00403815"/>
    <w:rsid w:val="00404168"/>
    <w:rsid w:val="004056F9"/>
    <w:rsid w:val="00405C67"/>
    <w:rsid w:val="004069A4"/>
    <w:rsid w:val="00406FEA"/>
    <w:rsid w:val="004071A9"/>
    <w:rsid w:val="00407307"/>
    <w:rsid w:val="00407459"/>
    <w:rsid w:val="00410054"/>
    <w:rsid w:val="00410340"/>
    <w:rsid w:val="004106B2"/>
    <w:rsid w:val="00410A16"/>
    <w:rsid w:val="00410D68"/>
    <w:rsid w:val="0041108C"/>
    <w:rsid w:val="004113C9"/>
    <w:rsid w:val="00411AA5"/>
    <w:rsid w:val="00411E0D"/>
    <w:rsid w:val="00411E9A"/>
    <w:rsid w:val="00412439"/>
    <w:rsid w:val="004126C3"/>
    <w:rsid w:val="00412FA9"/>
    <w:rsid w:val="004132F3"/>
    <w:rsid w:val="00413424"/>
    <w:rsid w:val="004136CA"/>
    <w:rsid w:val="00413D88"/>
    <w:rsid w:val="0041435F"/>
    <w:rsid w:val="0041455D"/>
    <w:rsid w:val="004146C0"/>
    <w:rsid w:val="00414744"/>
    <w:rsid w:val="00414DB2"/>
    <w:rsid w:val="00414E54"/>
    <w:rsid w:val="004160E6"/>
    <w:rsid w:val="00416C04"/>
    <w:rsid w:val="00416EDB"/>
    <w:rsid w:val="00416F58"/>
    <w:rsid w:val="0041716E"/>
    <w:rsid w:val="004171FB"/>
    <w:rsid w:val="00417317"/>
    <w:rsid w:val="00417E5E"/>
    <w:rsid w:val="00420933"/>
    <w:rsid w:val="004228BF"/>
    <w:rsid w:val="004256CA"/>
    <w:rsid w:val="00425912"/>
    <w:rsid w:val="0042599E"/>
    <w:rsid w:val="00425CE8"/>
    <w:rsid w:val="0042639E"/>
    <w:rsid w:val="004266E2"/>
    <w:rsid w:val="00426771"/>
    <w:rsid w:val="00426E7D"/>
    <w:rsid w:val="00427EDB"/>
    <w:rsid w:val="00427F59"/>
    <w:rsid w:val="00427F87"/>
    <w:rsid w:val="004300BC"/>
    <w:rsid w:val="00430502"/>
    <w:rsid w:val="00430657"/>
    <w:rsid w:val="00430A4D"/>
    <w:rsid w:val="00430E26"/>
    <w:rsid w:val="00430F99"/>
    <w:rsid w:val="00431213"/>
    <w:rsid w:val="004316B7"/>
    <w:rsid w:val="00431FAA"/>
    <w:rsid w:val="004323F5"/>
    <w:rsid w:val="0043280F"/>
    <w:rsid w:val="0043301C"/>
    <w:rsid w:val="00433AA2"/>
    <w:rsid w:val="00433F9A"/>
    <w:rsid w:val="004349CD"/>
    <w:rsid w:val="00434AF4"/>
    <w:rsid w:val="004355E3"/>
    <w:rsid w:val="00435842"/>
    <w:rsid w:val="004358FA"/>
    <w:rsid w:val="004359F4"/>
    <w:rsid w:val="00436AA3"/>
    <w:rsid w:val="00437BB7"/>
    <w:rsid w:val="00437CD0"/>
    <w:rsid w:val="004408DA"/>
    <w:rsid w:val="00441541"/>
    <w:rsid w:val="00441988"/>
    <w:rsid w:val="00441CAA"/>
    <w:rsid w:val="00442BFE"/>
    <w:rsid w:val="0044401D"/>
    <w:rsid w:val="004443F1"/>
    <w:rsid w:val="00444B3E"/>
    <w:rsid w:val="004452E6"/>
    <w:rsid w:val="00445B87"/>
    <w:rsid w:val="00445C3C"/>
    <w:rsid w:val="004469B7"/>
    <w:rsid w:val="00446E3F"/>
    <w:rsid w:val="00446F64"/>
    <w:rsid w:val="00447001"/>
    <w:rsid w:val="00447078"/>
    <w:rsid w:val="00447AF8"/>
    <w:rsid w:val="00447D81"/>
    <w:rsid w:val="0045017D"/>
    <w:rsid w:val="00450DDC"/>
    <w:rsid w:val="00450EA8"/>
    <w:rsid w:val="0045295C"/>
    <w:rsid w:val="00452C55"/>
    <w:rsid w:val="0045409E"/>
    <w:rsid w:val="0045473F"/>
    <w:rsid w:val="00454E54"/>
    <w:rsid w:val="0045645F"/>
    <w:rsid w:val="004565BA"/>
    <w:rsid w:val="0045678A"/>
    <w:rsid w:val="00456FF0"/>
    <w:rsid w:val="00460167"/>
    <w:rsid w:val="00460A4A"/>
    <w:rsid w:val="0046119F"/>
    <w:rsid w:val="00461227"/>
    <w:rsid w:val="00461473"/>
    <w:rsid w:val="0046189E"/>
    <w:rsid w:val="004630A4"/>
    <w:rsid w:val="00463190"/>
    <w:rsid w:val="004633E1"/>
    <w:rsid w:val="004636A7"/>
    <w:rsid w:val="004638CC"/>
    <w:rsid w:val="00463D3F"/>
    <w:rsid w:val="00464826"/>
    <w:rsid w:val="00464D2F"/>
    <w:rsid w:val="00465054"/>
    <w:rsid w:val="004658F7"/>
    <w:rsid w:val="00465994"/>
    <w:rsid w:val="00465A86"/>
    <w:rsid w:val="004668F0"/>
    <w:rsid w:val="00466ABF"/>
    <w:rsid w:val="00466D25"/>
    <w:rsid w:val="00466ED4"/>
    <w:rsid w:val="0046708C"/>
    <w:rsid w:val="00467241"/>
    <w:rsid w:val="00467466"/>
    <w:rsid w:val="00467A8B"/>
    <w:rsid w:val="004702DC"/>
    <w:rsid w:val="00470DF9"/>
    <w:rsid w:val="00471C8D"/>
    <w:rsid w:val="00471D27"/>
    <w:rsid w:val="00471F6F"/>
    <w:rsid w:val="004729A7"/>
    <w:rsid w:val="00472ACC"/>
    <w:rsid w:val="00472C33"/>
    <w:rsid w:val="004739B5"/>
    <w:rsid w:val="00473C90"/>
    <w:rsid w:val="004742FC"/>
    <w:rsid w:val="0047436D"/>
    <w:rsid w:val="004762D3"/>
    <w:rsid w:val="00476433"/>
    <w:rsid w:val="00476463"/>
    <w:rsid w:val="00476684"/>
    <w:rsid w:val="00476C06"/>
    <w:rsid w:val="00476DC7"/>
    <w:rsid w:val="00477167"/>
    <w:rsid w:val="00477A16"/>
    <w:rsid w:val="004809BF"/>
    <w:rsid w:val="00482968"/>
    <w:rsid w:val="004837BF"/>
    <w:rsid w:val="00483FAE"/>
    <w:rsid w:val="0048404D"/>
    <w:rsid w:val="00484179"/>
    <w:rsid w:val="0048454D"/>
    <w:rsid w:val="00484602"/>
    <w:rsid w:val="00484FF3"/>
    <w:rsid w:val="0048523E"/>
    <w:rsid w:val="00485523"/>
    <w:rsid w:val="004858A2"/>
    <w:rsid w:val="00485D7A"/>
    <w:rsid w:val="004861C8"/>
    <w:rsid w:val="00486F6F"/>
    <w:rsid w:val="00487037"/>
    <w:rsid w:val="004875D5"/>
    <w:rsid w:val="00487FB3"/>
    <w:rsid w:val="0049089F"/>
    <w:rsid w:val="00490E6E"/>
    <w:rsid w:val="0049116F"/>
    <w:rsid w:val="0049131A"/>
    <w:rsid w:val="00491607"/>
    <w:rsid w:val="004917B6"/>
    <w:rsid w:val="00492D10"/>
    <w:rsid w:val="00492E2D"/>
    <w:rsid w:val="0049459A"/>
    <w:rsid w:val="0049505F"/>
    <w:rsid w:val="00495191"/>
    <w:rsid w:val="004954B9"/>
    <w:rsid w:val="00495D4C"/>
    <w:rsid w:val="00496354"/>
    <w:rsid w:val="004965E0"/>
    <w:rsid w:val="004978B6"/>
    <w:rsid w:val="00497E7C"/>
    <w:rsid w:val="004A040A"/>
    <w:rsid w:val="004A0859"/>
    <w:rsid w:val="004A0F4F"/>
    <w:rsid w:val="004A1202"/>
    <w:rsid w:val="004A2992"/>
    <w:rsid w:val="004A3470"/>
    <w:rsid w:val="004A348D"/>
    <w:rsid w:val="004A3B85"/>
    <w:rsid w:val="004A4407"/>
    <w:rsid w:val="004A47EA"/>
    <w:rsid w:val="004A487A"/>
    <w:rsid w:val="004A51A7"/>
    <w:rsid w:val="004A5332"/>
    <w:rsid w:val="004A58BC"/>
    <w:rsid w:val="004A59F9"/>
    <w:rsid w:val="004A5C02"/>
    <w:rsid w:val="004A6140"/>
    <w:rsid w:val="004B00EC"/>
    <w:rsid w:val="004B024A"/>
    <w:rsid w:val="004B06AE"/>
    <w:rsid w:val="004B110F"/>
    <w:rsid w:val="004B1471"/>
    <w:rsid w:val="004B1C78"/>
    <w:rsid w:val="004B279B"/>
    <w:rsid w:val="004B283B"/>
    <w:rsid w:val="004B3A82"/>
    <w:rsid w:val="004B64A8"/>
    <w:rsid w:val="004B6DF9"/>
    <w:rsid w:val="004B7817"/>
    <w:rsid w:val="004B7D87"/>
    <w:rsid w:val="004C04DE"/>
    <w:rsid w:val="004C086B"/>
    <w:rsid w:val="004C08AF"/>
    <w:rsid w:val="004C0A51"/>
    <w:rsid w:val="004C0D65"/>
    <w:rsid w:val="004C0FA2"/>
    <w:rsid w:val="004C1008"/>
    <w:rsid w:val="004C100F"/>
    <w:rsid w:val="004C105A"/>
    <w:rsid w:val="004C1D59"/>
    <w:rsid w:val="004C2830"/>
    <w:rsid w:val="004C2944"/>
    <w:rsid w:val="004C2D8D"/>
    <w:rsid w:val="004C2E1D"/>
    <w:rsid w:val="004C3B03"/>
    <w:rsid w:val="004C4223"/>
    <w:rsid w:val="004C459E"/>
    <w:rsid w:val="004C4699"/>
    <w:rsid w:val="004C506A"/>
    <w:rsid w:val="004C544D"/>
    <w:rsid w:val="004C5BB9"/>
    <w:rsid w:val="004C67FE"/>
    <w:rsid w:val="004C7251"/>
    <w:rsid w:val="004D0B94"/>
    <w:rsid w:val="004D1685"/>
    <w:rsid w:val="004D2654"/>
    <w:rsid w:val="004D2782"/>
    <w:rsid w:val="004D2CB5"/>
    <w:rsid w:val="004D3280"/>
    <w:rsid w:val="004D3996"/>
    <w:rsid w:val="004D3E03"/>
    <w:rsid w:val="004D4A54"/>
    <w:rsid w:val="004D4A8C"/>
    <w:rsid w:val="004D4B37"/>
    <w:rsid w:val="004D55BA"/>
    <w:rsid w:val="004D625E"/>
    <w:rsid w:val="004D6319"/>
    <w:rsid w:val="004D634B"/>
    <w:rsid w:val="004D6356"/>
    <w:rsid w:val="004D6597"/>
    <w:rsid w:val="004D6638"/>
    <w:rsid w:val="004D67B6"/>
    <w:rsid w:val="004D68C4"/>
    <w:rsid w:val="004D6C24"/>
    <w:rsid w:val="004D6CD8"/>
    <w:rsid w:val="004D7904"/>
    <w:rsid w:val="004D7ADF"/>
    <w:rsid w:val="004D7F43"/>
    <w:rsid w:val="004E04F9"/>
    <w:rsid w:val="004E05E4"/>
    <w:rsid w:val="004E060D"/>
    <w:rsid w:val="004E134E"/>
    <w:rsid w:val="004E18FD"/>
    <w:rsid w:val="004E2008"/>
    <w:rsid w:val="004E2AC1"/>
    <w:rsid w:val="004E2BBC"/>
    <w:rsid w:val="004E313F"/>
    <w:rsid w:val="004E3351"/>
    <w:rsid w:val="004E3694"/>
    <w:rsid w:val="004E3DA9"/>
    <w:rsid w:val="004E4154"/>
    <w:rsid w:val="004E433E"/>
    <w:rsid w:val="004E44C8"/>
    <w:rsid w:val="004E4A8A"/>
    <w:rsid w:val="004E4B1E"/>
    <w:rsid w:val="004E4E3E"/>
    <w:rsid w:val="004E5B03"/>
    <w:rsid w:val="004E5D43"/>
    <w:rsid w:val="004E5ECD"/>
    <w:rsid w:val="004E63F1"/>
    <w:rsid w:val="004E66AA"/>
    <w:rsid w:val="004E6CC6"/>
    <w:rsid w:val="004E7E95"/>
    <w:rsid w:val="004F0120"/>
    <w:rsid w:val="004F0B56"/>
    <w:rsid w:val="004F19BD"/>
    <w:rsid w:val="004F1E4D"/>
    <w:rsid w:val="004F23B2"/>
    <w:rsid w:val="004F2DF9"/>
    <w:rsid w:val="004F323B"/>
    <w:rsid w:val="004F3415"/>
    <w:rsid w:val="004F3C00"/>
    <w:rsid w:val="004F6A5F"/>
    <w:rsid w:val="004F6AF5"/>
    <w:rsid w:val="004F6C44"/>
    <w:rsid w:val="004F6F5A"/>
    <w:rsid w:val="004F7388"/>
    <w:rsid w:val="00500386"/>
    <w:rsid w:val="00501C01"/>
    <w:rsid w:val="00501D00"/>
    <w:rsid w:val="00501D8E"/>
    <w:rsid w:val="005022C8"/>
    <w:rsid w:val="005022F1"/>
    <w:rsid w:val="00502982"/>
    <w:rsid w:val="0050353B"/>
    <w:rsid w:val="00504631"/>
    <w:rsid w:val="00504AF3"/>
    <w:rsid w:val="00504D97"/>
    <w:rsid w:val="00505595"/>
    <w:rsid w:val="00505A7A"/>
    <w:rsid w:val="005064EE"/>
    <w:rsid w:val="005072AE"/>
    <w:rsid w:val="0050743A"/>
    <w:rsid w:val="00507E36"/>
    <w:rsid w:val="00507E5F"/>
    <w:rsid w:val="005106C2"/>
    <w:rsid w:val="0051070C"/>
    <w:rsid w:val="00511280"/>
    <w:rsid w:val="00511607"/>
    <w:rsid w:val="00512395"/>
    <w:rsid w:val="005129E1"/>
    <w:rsid w:val="00512BAC"/>
    <w:rsid w:val="0051311A"/>
    <w:rsid w:val="00513FFB"/>
    <w:rsid w:val="005145BA"/>
    <w:rsid w:val="005147ED"/>
    <w:rsid w:val="00514C26"/>
    <w:rsid w:val="00514DC5"/>
    <w:rsid w:val="005158BD"/>
    <w:rsid w:val="00516230"/>
    <w:rsid w:val="00516F38"/>
    <w:rsid w:val="005176B6"/>
    <w:rsid w:val="00517C03"/>
    <w:rsid w:val="005202E4"/>
    <w:rsid w:val="0052056D"/>
    <w:rsid w:val="00520E98"/>
    <w:rsid w:val="005210CE"/>
    <w:rsid w:val="005211F7"/>
    <w:rsid w:val="0052147A"/>
    <w:rsid w:val="0052258C"/>
    <w:rsid w:val="00522DF7"/>
    <w:rsid w:val="0052315B"/>
    <w:rsid w:val="005232AF"/>
    <w:rsid w:val="00523355"/>
    <w:rsid w:val="005240DA"/>
    <w:rsid w:val="005243B3"/>
    <w:rsid w:val="00524504"/>
    <w:rsid w:val="0052483D"/>
    <w:rsid w:val="00524BDC"/>
    <w:rsid w:val="00524F77"/>
    <w:rsid w:val="00525B51"/>
    <w:rsid w:val="00525DB2"/>
    <w:rsid w:val="0052664F"/>
    <w:rsid w:val="005267E5"/>
    <w:rsid w:val="005268F8"/>
    <w:rsid w:val="00526DE2"/>
    <w:rsid w:val="00527E45"/>
    <w:rsid w:val="0053003D"/>
    <w:rsid w:val="00530094"/>
    <w:rsid w:val="005308EA"/>
    <w:rsid w:val="00533011"/>
    <w:rsid w:val="00533108"/>
    <w:rsid w:val="00533E2B"/>
    <w:rsid w:val="005340A2"/>
    <w:rsid w:val="00534608"/>
    <w:rsid w:val="005348F0"/>
    <w:rsid w:val="00534CC8"/>
    <w:rsid w:val="0053520B"/>
    <w:rsid w:val="005352E1"/>
    <w:rsid w:val="00535DA2"/>
    <w:rsid w:val="005364AA"/>
    <w:rsid w:val="00536800"/>
    <w:rsid w:val="0053698D"/>
    <w:rsid w:val="005372B3"/>
    <w:rsid w:val="0053732E"/>
    <w:rsid w:val="00537D78"/>
    <w:rsid w:val="00540437"/>
    <w:rsid w:val="005405BC"/>
    <w:rsid w:val="005409D0"/>
    <w:rsid w:val="00540AEC"/>
    <w:rsid w:val="00540F1B"/>
    <w:rsid w:val="00542BDF"/>
    <w:rsid w:val="00543A06"/>
    <w:rsid w:val="00544AF3"/>
    <w:rsid w:val="00544B4E"/>
    <w:rsid w:val="00544F42"/>
    <w:rsid w:val="0054547B"/>
    <w:rsid w:val="005462B2"/>
    <w:rsid w:val="0054789D"/>
    <w:rsid w:val="005500B2"/>
    <w:rsid w:val="00550AE2"/>
    <w:rsid w:val="005516A5"/>
    <w:rsid w:val="00551C6B"/>
    <w:rsid w:val="00551ECA"/>
    <w:rsid w:val="0055208D"/>
    <w:rsid w:val="005531FE"/>
    <w:rsid w:val="0055348D"/>
    <w:rsid w:val="005534BA"/>
    <w:rsid w:val="0055382A"/>
    <w:rsid w:val="00553C79"/>
    <w:rsid w:val="00553DAD"/>
    <w:rsid w:val="00554482"/>
    <w:rsid w:val="005547C8"/>
    <w:rsid w:val="00554B83"/>
    <w:rsid w:val="00554CE7"/>
    <w:rsid w:val="005550D5"/>
    <w:rsid w:val="005551EB"/>
    <w:rsid w:val="005555B7"/>
    <w:rsid w:val="0055563E"/>
    <w:rsid w:val="005556F5"/>
    <w:rsid w:val="00555EFD"/>
    <w:rsid w:val="005563B9"/>
    <w:rsid w:val="005566DF"/>
    <w:rsid w:val="00556767"/>
    <w:rsid w:val="00556C4B"/>
    <w:rsid w:val="005604D8"/>
    <w:rsid w:val="00560EE4"/>
    <w:rsid w:val="00561372"/>
    <w:rsid w:val="0056157E"/>
    <w:rsid w:val="00561B11"/>
    <w:rsid w:val="00561BA0"/>
    <w:rsid w:val="0056230D"/>
    <w:rsid w:val="00562745"/>
    <w:rsid w:val="005627CE"/>
    <w:rsid w:val="00562989"/>
    <w:rsid w:val="005629FB"/>
    <w:rsid w:val="00562E6B"/>
    <w:rsid w:val="0056341F"/>
    <w:rsid w:val="005636D9"/>
    <w:rsid w:val="00563E82"/>
    <w:rsid w:val="005641A1"/>
    <w:rsid w:val="00564714"/>
    <w:rsid w:val="005649F4"/>
    <w:rsid w:val="00565262"/>
    <w:rsid w:val="005658DE"/>
    <w:rsid w:val="00565EE6"/>
    <w:rsid w:val="00565FA7"/>
    <w:rsid w:val="005661A5"/>
    <w:rsid w:val="00566D6D"/>
    <w:rsid w:val="00566FCE"/>
    <w:rsid w:val="005671EB"/>
    <w:rsid w:val="0056740F"/>
    <w:rsid w:val="0056776C"/>
    <w:rsid w:val="00567CE3"/>
    <w:rsid w:val="0057018E"/>
    <w:rsid w:val="00570702"/>
    <w:rsid w:val="00570F59"/>
    <w:rsid w:val="005710E7"/>
    <w:rsid w:val="00571E5B"/>
    <w:rsid w:val="00572915"/>
    <w:rsid w:val="005729BA"/>
    <w:rsid w:val="0057327E"/>
    <w:rsid w:val="00573E40"/>
    <w:rsid w:val="00574652"/>
    <w:rsid w:val="00574DA0"/>
    <w:rsid w:val="00574E0A"/>
    <w:rsid w:val="005764F5"/>
    <w:rsid w:val="00577665"/>
    <w:rsid w:val="005806F5"/>
    <w:rsid w:val="00580D11"/>
    <w:rsid w:val="00581AEF"/>
    <w:rsid w:val="0058216F"/>
    <w:rsid w:val="00582794"/>
    <w:rsid w:val="00582910"/>
    <w:rsid w:val="00582F03"/>
    <w:rsid w:val="00582FFF"/>
    <w:rsid w:val="00583683"/>
    <w:rsid w:val="0058387D"/>
    <w:rsid w:val="00583AA3"/>
    <w:rsid w:val="00583EEC"/>
    <w:rsid w:val="005841FE"/>
    <w:rsid w:val="0058476C"/>
    <w:rsid w:val="005848E6"/>
    <w:rsid w:val="00584A6B"/>
    <w:rsid w:val="00584C76"/>
    <w:rsid w:val="00584D5A"/>
    <w:rsid w:val="00585801"/>
    <w:rsid w:val="00585DE5"/>
    <w:rsid w:val="0058661D"/>
    <w:rsid w:val="00586A52"/>
    <w:rsid w:val="00586D51"/>
    <w:rsid w:val="00587126"/>
    <w:rsid w:val="005875E6"/>
    <w:rsid w:val="0058788D"/>
    <w:rsid w:val="00587D65"/>
    <w:rsid w:val="00590CC3"/>
    <w:rsid w:val="00591A12"/>
    <w:rsid w:val="00591C3F"/>
    <w:rsid w:val="0059237F"/>
    <w:rsid w:val="00592436"/>
    <w:rsid w:val="00592953"/>
    <w:rsid w:val="00592F57"/>
    <w:rsid w:val="005937F4"/>
    <w:rsid w:val="005943DD"/>
    <w:rsid w:val="00594439"/>
    <w:rsid w:val="00594578"/>
    <w:rsid w:val="0059497C"/>
    <w:rsid w:val="00594C97"/>
    <w:rsid w:val="00595093"/>
    <w:rsid w:val="005955DD"/>
    <w:rsid w:val="0059654D"/>
    <w:rsid w:val="00596ED5"/>
    <w:rsid w:val="005974D6"/>
    <w:rsid w:val="00597782"/>
    <w:rsid w:val="005978B4"/>
    <w:rsid w:val="00597EB6"/>
    <w:rsid w:val="005A1095"/>
    <w:rsid w:val="005A1B1D"/>
    <w:rsid w:val="005A1B62"/>
    <w:rsid w:val="005A22E0"/>
    <w:rsid w:val="005A29A0"/>
    <w:rsid w:val="005A3079"/>
    <w:rsid w:val="005A417B"/>
    <w:rsid w:val="005A467F"/>
    <w:rsid w:val="005A4C07"/>
    <w:rsid w:val="005A5604"/>
    <w:rsid w:val="005A5FF9"/>
    <w:rsid w:val="005A6AD1"/>
    <w:rsid w:val="005A773D"/>
    <w:rsid w:val="005B0BAB"/>
    <w:rsid w:val="005B155E"/>
    <w:rsid w:val="005B383D"/>
    <w:rsid w:val="005B38CA"/>
    <w:rsid w:val="005B3C2F"/>
    <w:rsid w:val="005B3C67"/>
    <w:rsid w:val="005B3C68"/>
    <w:rsid w:val="005B3D01"/>
    <w:rsid w:val="005B407B"/>
    <w:rsid w:val="005B4439"/>
    <w:rsid w:val="005B4EB6"/>
    <w:rsid w:val="005B610B"/>
    <w:rsid w:val="005B624B"/>
    <w:rsid w:val="005B6B7D"/>
    <w:rsid w:val="005B6DD1"/>
    <w:rsid w:val="005B76AC"/>
    <w:rsid w:val="005B78D9"/>
    <w:rsid w:val="005B7D3D"/>
    <w:rsid w:val="005C0CEC"/>
    <w:rsid w:val="005C1004"/>
    <w:rsid w:val="005C1125"/>
    <w:rsid w:val="005C151A"/>
    <w:rsid w:val="005C1E37"/>
    <w:rsid w:val="005C265A"/>
    <w:rsid w:val="005C2E43"/>
    <w:rsid w:val="005C313B"/>
    <w:rsid w:val="005C3739"/>
    <w:rsid w:val="005C3C59"/>
    <w:rsid w:val="005C4D87"/>
    <w:rsid w:val="005C4FE4"/>
    <w:rsid w:val="005C53D0"/>
    <w:rsid w:val="005C5D0D"/>
    <w:rsid w:val="005C68D6"/>
    <w:rsid w:val="005C69B9"/>
    <w:rsid w:val="005C6DEC"/>
    <w:rsid w:val="005C6E9C"/>
    <w:rsid w:val="005C7A9F"/>
    <w:rsid w:val="005C7D3D"/>
    <w:rsid w:val="005C7E17"/>
    <w:rsid w:val="005D0757"/>
    <w:rsid w:val="005D09AA"/>
    <w:rsid w:val="005D2A44"/>
    <w:rsid w:val="005D2E2D"/>
    <w:rsid w:val="005D3D9B"/>
    <w:rsid w:val="005D4802"/>
    <w:rsid w:val="005D4809"/>
    <w:rsid w:val="005D48B3"/>
    <w:rsid w:val="005D4B70"/>
    <w:rsid w:val="005D5DA0"/>
    <w:rsid w:val="005D5ED6"/>
    <w:rsid w:val="005D680E"/>
    <w:rsid w:val="005D6E72"/>
    <w:rsid w:val="005D7423"/>
    <w:rsid w:val="005D7859"/>
    <w:rsid w:val="005D79DC"/>
    <w:rsid w:val="005E01D0"/>
    <w:rsid w:val="005E0851"/>
    <w:rsid w:val="005E1288"/>
    <w:rsid w:val="005E15AB"/>
    <w:rsid w:val="005E163A"/>
    <w:rsid w:val="005E194C"/>
    <w:rsid w:val="005E1D5D"/>
    <w:rsid w:val="005E2692"/>
    <w:rsid w:val="005E278B"/>
    <w:rsid w:val="005E3296"/>
    <w:rsid w:val="005E3BDD"/>
    <w:rsid w:val="005E3C4B"/>
    <w:rsid w:val="005E3E17"/>
    <w:rsid w:val="005E4118"/>
    <w:rsid w:val="005E4DA5"/>
    <w:rsid w:val="005E5776"/>
    <w:rsid w:val="005E5E90"/>
    <w:rsid w:val="005E62BE"/>
    <w:rsid w:val="005E6DB8"/>
    <w:rsid w:val="005E794B"/>
    <w:rsid w:val="005F0856"/>
    <w:rsid w:val="005F08DC"/>
    <w:rsid w:val="005F1469"/>
    <w:rsid w:val="005F1DCE"/>
    <w:rsid w:val="005F227A"/>
    <w:rsid w:val="005F2353"/>
    <w:rsid w:val="005F2378"/>
    <w:rsid w:val="005F28C4"/>
    <w:rsid w:val="005F2950"/>
    <w:rsid w:val="005F2A54"/>
    <w:rsid w:val="005F533F"/>
    <w:rsid w:val="005F5C84"/>
    <w:rsid w:val="005F6D27"/>
    <w:rsid w:val="005F6D2D"/>
    <w:rsid w:val="005F703C"/>
    <w:rsid w:val="005F7A6E"/>
    <w:rsid w:val="006007B9"/>
    <w:rsid w:val="006013C5"/>
    <w:rsid w:val="00601FD6"/>
    <w:rsid w:val="006023DC"/>
    <w:rsid w:val="006026C7"/>
    <w:rsid w:val="00604170"/>
    <w:rsid w:val="00604A04"/>
    <w:rsid w:val="0060507A"/>
    <w:rsid w:val="006050DC"/>
    <w:rsid w:val="00605781"/>
    <w:rsid w:val="00605BB2"/>
    <w:rsid w:val="006067C2"/>
    <w:rsid w:val="00607DDB"/>
    <w:rsid w:val="00610657"/>
    <w:rsid w:val="00610B45"/>
    <w:rsid w:val="00610D71"/>
    <w:rsid w:val="0061148A"/>
    <w:rsid w:val="0061171A"/>
    <w:rsid w:val="00612196"/>
    <w:rsid w:val="006127F3"/>
    <w:rsid w:val="00613119"/>
    <w:rsid w:val="006132D9"/>
    <w:rsid w:val="00613EFD"/>
    <w:rsid w:val="00614F2F"/>
    <w:rsid w:val="00616053"/>
    <w:rsid w:val="006167FD"/>
    <w:rsid w:val="006169DE"/>
    <w:rsid w:val="006172D4"/>
    <w:rsid w:val="00617967"/>
    <w:rsid w:val="00620368"/>
    <w:rsid w:val="006214D5"/>
    <w:rsid w:val="00621595"/>
    <w:rsid w:val="00621AC2"/>
    <w:rsid w:val="00621C82"/>
    <w:rsid w:val="006220A0"/>
    <w:rsid w:val="00622827"/>
    <w:rsid w:val="00622E56"/>
    <w:rsid w:val="0062334A"/>
    <w:rsid w:val="006235D6"/>
    <w:rsid w:val="0062425E"/>
    <w:rsid w:val="00624A50"/>
    <w:rsid w:val="00625940"/>
    <w:rsid w:val="00625AE5"/>
    <w:rsid w:val="0062683B"/>
    <w:rsid w:val="006272ED"/>
    <w:rsid w:val="00627656"/>
    <w:rsid w:val="00630088"/>
    <w:rsid w:val="00631417"/>
    <w:rsid w:val="006316D4"/>
    <w:rsid w:val="00631C1B"/>
    <w:rsid w:val="006321AA"/>
    <w:rsid w:val="006326E7"/>
    <w:rsid w:val="0063290D"/>
    <w:rsid w:val="00632914"/>
    <w:rsid w:val="00632980"/>
    <w:rsid w:val="00632CD5"/>
    <w:rsid w:val="0063302F"/>
    <w:rsid w:val="00633E4F"/>
    <w:rsid w:val="00633F12"/>
    <w:rsid w:val="00634112"/>
    <w:rsid w:val="00634507"/>
    <w:rsid w:val="006348FA"/>
    <w:rsid w:val="0063490B"/>
    <w:rsid w:val="00634A9D"/>
    <w:rsid w:val="00635CA4"/>
    <w:rsid w:val="006360C6"/>
    <w:rsid w:val="00637566"/>
    <w:rsid w:val="0063775B"/>
    <w:rsid w:val="00640114"/>
    <w:rsid w:val="006411C9"/>
    <w:rsid w:val="00642132"/>
    <w:rsid w:val="0064230B"/>
    <w:rsid w:val="006423D4"/>
    <w:rsid w:val="00642DC3"/>
    <w:rsid w:val="0064350E"/>
    <w:rsid w:val="0064381C"/>
    <w:rsid w:val="00643A06"/>
    <w:rsid w:val="00643B3B"/>
    <w:rsid w:val="00643C54"/>
    <w:rsid w:val="00644099"/>
    <w:rsid w:val="0064431E"/>
    <w:rsid w:val="00644B81"/>
    <w:rsid w:val="00644E65"/>
    <w:rsid w:val="006454C6"/>
    <w:rsid w:val="00645661"/>
    <w:rsid w:val="00645F33"/>
    <w:rsid w:val="0064683A"/>
    <w:rsid w:val="00646A32"/>
    <w:rsid w:val="0064739E"/>
    <w:rsid w:val="006473BB"/>
    <w:rsid w:val="00647810"/>
    <w:rsid w:val="0065009D"/>
    <w:rsid w:val="00650555"/>
    <w:rsid w:val="00650733"/>
    <w:rsid w:val="00650C3B"/>
    <w:rsid w:val="006513FD"/>
    <w:rsid w:val="0065230E"/>
    <w:rsid w:val="006527A3"/>
    <w:rsid w:val="0065293A"/>
    <w:rsid w:val="006530D0"/>
    <w:rsid w:val="00653477"/>
    <w:rsid w:val="00653BF2"/>
    <w:rsid w:val="0065460B"/>
    <w:rsid w:val="006548F5"/>
    <w:rsid w:val="00654FC1"/>
    <w:rsid w:val="006559B3"/>
    <w:rsid w:val="00655BFF"/>
    <w:rsid w:val="00655C7E"/>
    <w:rsid w:val="0065632C"/>
    <w:rsid w:val="00657729"/>
    <w:rsid w:val="00657B15"/>
    <w:rsid w:val="006605FD"/>
    <w:rsid w:val="00660B34"/>
    <w:rsid w:val="00660C84"/>
    <w:rsid w:val="006616D4"/>
    <w:rsid w:val="00661D2F"/>
    <w:rsid w:val="0066203A"/>
    <w:rsid w:val="00662047"/>
    <w:rsid w:val="006622E1"/>
    <w:rsid w:val="00662630"/>
    <w:rsid w:val="00662ABA"/>
    <w:rsid w:val="00662DA7"/>
    <w:rsid w:val="0066318A"/>
    <w:rsid w:val="00663743"/>
    <w:rsid w:val="0066392C"/>
    <w:rsid w:val="006646BB"/>
    <w:rsid w:val="00665075"/>
    <w:rsid w:val="00665204"/>
    <w:rsid w:val="00665462"/>
    <w:rsid w:val="00665798"/>
    <w:rsid w:val="00665922"/>
    <w:rsid w:val="00665EA6"/>
    <w:rsid w:val="006661A0"/>
    <w:rsid w:val="006662C1"/>
    <w:rsid w:val="006664AD"/>
    <w:rsid w:val="006666B9"/>
    <w:rsid w:val="006668F3"/>
    <w:rsid w:val="00666D22"/>
    <w:rsid w:val="00666E5D"/>
    <w:rsid w:val="006674EF"/>
    <w:rsid w:val="00667686"/>
    <w:rsid w:val="00667877"/>
    <w:rsid w:val="00667B78"/>
    <w:rsid w:val="00670A8F"/>
    <w:rsid w:val="00671534"/>
    <w:rsid w:val="00671D95"/>
    <w:rsid w:val="0067204C"/>
    <w:rsid w:val="006729EA"/>
    <w:rsid w:val="00672E59"/>
    <w:rsid w:val="00672EA0"/>
    <w:rsid w:val="0067356B"/>
    <w:rsid w:val="00673CCB"/>
    <w:rsid w:val="0067526A"/>
    <w:rsid w:val="00675812"/>
    <w:rsid w:val="00675A48"/>
    <w:rsid w:val="00675BA7"/>
    <w:rsid w:val="00676583"/>
    <w:rsid w:val="00676903"/>
    <w:rsid w:val="00676D62"/>
    <w:rsid w:val="006802A9"/>
    <w:rsid w:val="00680BC9"/>
    <w:rsid w:val="00680CBE"/>
    <w:rsid w:val="0068190D"/>
    <w:rsid w:val="00682E62"/>
    <w:rsid w:val="006832ED"/>
    <w:rsid w:val="00683443"/>
    <w:rsid w:val="00683592"/>
    <w:rsid w:val="00683844"/>
    <w:rsid w:val="00684FA2"/>
    <w:rsid w:val="00685208"/>
    <w:rsid w:val="00685393"/>
    <w:rsid w:val="00686050"/>
    <w:rsid w:val="00686586"/>
    <w:rsid w:val="00686DC4"/>
    <w:rsid w:val="0068767D"/>
    <w:rsid w:val="00687711"/>
    <w:rsid w:val="00687E94"/>
    <w:rsid w:val="00690681"/>
    <w:rsid w:val="00690934"/>
    <w:rsid w:val="00690F50"/>
    <w:rsid w:val="00691413"/>
    <w:rsid w:val="00691785"/>
    <w:rsid w:val="00691B33"/>
    <w:rsid w:val="0069202B"/>
    <w:rsid w:val="00693844"/>
    <w:rsid w:val="006942F5"/>
    <w:rsid w:val="00694589"/>
    <w:rsid w:val="006945BA"/>
    <w:rsid w:val="00694A29"/>
    <w:rsid w:val="00695588"/>
    <w:rsid w:val="00695AE5"/>
    <w:rsid w:val="00695C60"/>
    <w:rsid w:val="00695DE2"/>
    <w:rsid w:val="00696DBA"/>
    <w:rsid w:val="0069746E"/>
    <w:rsid w:val="00697B62"/>
    <w:rsid w:val="006A08E7"/>
    <w:rsid w:val="006A0F89"/>
    <w:rsid w:val="006A1018"/>
    <w:rsid w:val="006A12E6"/>
    <w:rsid w:val="006A130F"/>
    <w:rsid w:val="006A1355"/>
    <w:rsid w:val="006A1850"/>
    <w:rsid w:val="006A27DF"/>
    <w:rsid w:val="006A2F5F"/>
    <w:rsid w:val="006A40B2"/>
    <w:rsid w:val="006A4605"/>
    <w:rsid w:val="006A4876"/>
    <w:rsid w:val="006A4B28"/>
    <w:rsid w:val="006A5330"/>
    <w:rsid w:val="006A5864"/>
    <w:rsid w:val="006A5931"/>
    <w:rsid w:val="006A5AC6"/>
    <w:rsid w:val="006A5BC4"/>
    <w:rsid w:val="006A5EA2"/>
    <w:rsid w:val="006A63B8"/>
    <w:rsid w:val="006A6C0C"/>
    <w:rsid w:val="006A727F"/>
    <w:rsid w:val="006A7433"/>
    <w:rsid w:val="006A7788"/>
    <w:rsid w:val="006A7FF7"/>
    <w:rsid w:val="006B2295"/>
    <w:rsid w:val="006B2895"/>
    <w:rsid w:val="006B2F28"/>
    <w:rsid w:val="006B35C2"/>
    <w:rsid w:val="006B3784"/>
    <w:rsid w:val="006B4568"/>
    <w:rsid w:val="006B4A2C"/>
    <w:rsid w:val="006B4E0F"/>
    <w:rsid w:val="006B50BE"/>
    <w:rsid w:val="006B52A3"/>
    <w:rsid w:val="006B53A1"/>
    <w:rsid w:val="006B54DC"/>
    <w:rsid w:val="006B57AE"/>
    <w:rsid w:val="006B596F"/>
    <w:rsid w:val="006B5A84"/>
    <w:rsid w:val="006B5C1D"/>
    <w:rsid w:val="006B5FC9"/>
    <w:rsid w:val="006B6177"/>
    <w:rsid w:val="006B66A4"/>
    <w:rsid w:val="006B6D48"/>
    <w:rsid w:val="006B6E79"/>
    <w:rsid w:val="006B7038"/>
    <w:rsid w:val="006B7139"/>
    <w:rsid w:val="006B7CA4"/>
    <w:rsid w:val="006C0F21"/>
    <w:rsid w:val="006C12AD"/>
    <w:rsid w:val="006C148E"/>
    <w:rsid w:val="006C1666"/>
    <w:rsid w:val="006C1F41"/>
    <w:rsid w:val="006C2078"/>
    <w:rsid w:val="006C21FC"/>
    <w:rsid w:val="006C3D4A"/>
    <w:rsid w:val="006C3DFD"/>
    <w:rsid w:val="006C47F1"/>
    <w:rsid w:val="006C59E6"/>
    <w:rsid w:val="006C6EE7"/>
    <w:rsid w:val="006C7715"/>
    <w:rsid w:val="006C79EE"/>
    <w:rsid w:val="006C7A02"/>
    <w:rsid w:val="006C7F94"/>
    <w:rsid w:val="006D07E3"/>
    <w:rsid w:val="006D0903"/>
    <w:rsid w:val="006D0F8B"/>
    <w:rsid w:val="006D18DD"/>
    <w:rsid w:val="006D1C72"/>
    <w:rsid w:val="006D247C"/>
    <w:rsid w:val="006D25C5"/>
    <w:rsid w:val="006D2A15"/>
    <w:rsid w:val="006D3019"/>
    <w:rsid w:val="006D307E"/>
    <w:rsid w:val="006D3598"/>
    <w:rsid w:val="006D396D"/>
    <w:rsid w:val="006D3B69"/>
    <w:rsid w:val="006D3D27"/>
    <w:rsid w:val="006D483D"/>
    <w:rsid w:val="006D488D"/>
    <w:rsid w:val="006D52A5"/>
    <w:rsid w:val="006D56AD"/>
    <w:rsid w:val="006D60EA"/>
    <w:rsid w:val="006D6194"/>
    <w:rsid w:val="006D6297"/>
    <w:rsid w:val="006D6DA2"/>
    <w:rsid w:val="006D7E3B"/>
    <w:rsid w:val="006D7F87"/>
    <w:rsid w:val="006E02CA"/>
    <w:rsid w:val="006E03D4"/>
    <w:rsid w:val="006E0484"/>
    <w:rsid w:val="006E0793"/>
    <w:rsid w:val="006E0F11"/>
    <w:rsid w:val="006E102B"/>
    <w:rsid w:val="006E1406"/>
    <w:rsid w:val="006E1CAC"/>
    <w:rsid w:val="006E29D9"/>
    <w:rsid w:val="006E35AE"/>
    <w:rsid w:val="006E36E2"/>
    <w:rsid w:val="006E385E"/>
    <w:rsid w:val="006E3ECC"/>
    <w:rsid w:val="006E4080"/>
    <w:rsid w:val="006E448D"/>
    <w:rsid w:val="006E49C0"/>
    <w:rsid w:val="006E5F34"/>
    <w:rsid w:val="006E7009"/>
    <w:rsid w:val="006E7099"/>
    <w:rsid w:val="006F02EE"/>
    <w:rsid w:val="006F1E14"/>
    <w:rsid w:val="006F24F8"/>
    <w:rsid w:val="006F27B7"/>
    <w:rsid w:val="006F31BC"/>
    <w:rsid w:val="006F33CF"/>
    <w:rsid w:val="006F383E"/>
    <w:rsid w:val="006F3C60"/>
    <w:rsid w:val="006F3C7D"/>
    <w:rsid w:val="006F3ED7"/>
    <w:rsid w:val="006F3F71"/>
    <w:rsid w:val="006F4633"/>
    <w:rsid w:val="006F485E"/>
    <w:rsid w:val="006F4F6D"/>
    <w:rsid w:val="006F526C"/>
    <w:rsid w:val="006F54E6"/>
    <w:rsid w:val="006F5CD8"/>
    <w:rsid w:val="006F6BBD"/>
    <w:rsid w:val="006F6CE8"/>
    <w:rsid w:val="006F74FB"/>
    <w:rsid w:val="006F754D"/>
    <w:rsid w:val="0070007F"/>
    <w:rsid w:val="007003BD"/>
    <w:rsid w:val="00700C8D"/>
    <w:rsid w:val="007012BF"/>
    <w:rsid w:val="00703AC1"/>
    <w:rsid w:val="00704743"/>
    <w:rsid w:val="007047F5"/>
    <w:rsid w:val="00705502"/>
    <w:rsid w:val="00705DE7"/>
    <w:rsid w:val="00706240"/>
    <w:rsid w:val="00706C26"/>
    <w:rsid w:val="00707856"/>
    <w:rsid w:val="00707A48"/>
    <w:rsid w:val="00707E35"/>
    <w:rsid w:val="00710044"/>
    <w:rsid w:val="007103EB"/>
    <w:rsid w:val="00711CD0"/>
    <w:rsid w:val="00711F64"/>
    <w:rsid w:val="007123F1"/>
    <w:rsid w:val="007129D1"/>
    <w:rsid w:val="00712F78"/>
    <w:rsid w:val="00712FA0"/>
    <w:rsid w:val="0071314A"/>
    <w:rsid w:val="00713566"/>
    <w:rsid w:val="00713746"/>
    <w:rsid w:val="0071438C"/>
    <w:rsid w:val="007157DD"/>
    <w:rsid w:val="00715DD9"/>
    <w:rsid w:val="00715FEF"/>
    <w:rsid w:val="00717303"/>
    <w:rsid w:val="007175D6"/>
    <w:rsid w:val="007177A6"/>
    <w:rsid w:val="007177BD"/>
    <w:rsid w:val="00717A53"/>
    <w:rsid w:val="00717A59"/>
    <w:rsid w:val="00717DC9"/>
    <w:rsid w:val="00717E1D"/>
    <w:rsid w:val="00717EAC"/>
    <w:rsid w:val="00720CB7"/>
    <w:rsid w:val="00721336"/>
    <w:rsid w:val="007214A0"/>
    <w:rsid w:val="00722696"/>
    <w:rsid w:val="00722DB5"/>
    <w:rsid w:val="00722DF1"/>
    <w:rsid w:val="0072361D"/>
    <w:rsid w:val="00723D0F"/>
    <w:rsid w:val="0072420E"/>
    <w:rsid w:val="0072443E"/>
    <w:rsid w:val="0072495F"/>
    <w:rsid w:val="0072497E"/>
    <w:rsid w:val="00724CB2"/>
    <w:rsid w:val="00724FBF"/>
    <w:rsid w:val="00725711"/>
    <w:rsid w:val="00725BC7"/>
    <w:rsid w:val="007260B6"/>
    <w:rsid w:val="0072686C"/>
    <w:rsid w:val="00726A4B"/>
    <w:rsid w:val="007301C1"/>
    <w:rsid w:val="00730348"/>
    <w:rsid w:val="007307DC"/>
    <w:rsid w:val="00730B78"/>
    <w:rsid w:val="00730E0E"/>
    <w:rsid w:val="00731591"/>
    <w:rsid w:val="007321A5"/>
    <w:rsid w:val="007328EF"/>
    <w:rsid w:val="00732BC3"/>
    <w:rsid w:val="00732D1C"/>
    <w:rsid w:val="007336A1"/>
    <w:rsid w:val="00733A96"/>
    <w:rsid w:val="00734EDA"/>
    <w:rsid w:val="00734FBB"/>
    <w:rsid w:val="00736281"/>
    <w:rsid w:val="00736822"/>
    <w:rsid w:val="00737253"/>
    <w:rsid w:val="00737332"/>
    <w:rsid w:val="0074095A"/>
    <w:rsid w:val="007418C5"/>
    <w:rsid w:val="00741C44"/>
    <w:rsid w:val="00741C5E"/>
    <w:rsid w:val="00742024"/>
    <w:rsid w:val="00742A75"/>
    <w:rsid w:val="0074371D"/>
    <w:rsid w:val="00743A49"/>
    <w:rsid w:val="00743AF4"/>
    <w:rsid w:val="00744133"/>
    <w:rsid w:val="007455ED"/>
    <w:rsid w:val="0074568B"/>
    <w:rsid w:val="0074592C"/>
    <w:rsid w:val="00745AA0"/>
    <w:rsid w:val="00745AAE"/>
    <w:rsid w:val="00746086"/>
    <w:rsid w:val="00746094"/>
    <w:rsid w:val="007464B3"/>
    <w:rsid w:val="0074695A"/>
    <w:rsid w:val="00746A22"/>
    <w:rsid w:val="00750180"/>
    <w:rsid w:val="0075019F"/>
    <w:rsid w:val="0075244A"/>
    <w:rsid w:val="00752F83"/>
    <w:rsid w:val="0075361E"/>
    <w:rsid w:val="00753AAF"/>
    <w:rsid w:val="0075446B"/>
    <w:rsid w:val="0075482C"/>
    <w:rsid w:val="00754935"/>
    <w:rsid w:val="00754C0E"/>
    <w:rsid w:val="00755FDC"/>
    <w:rsid w:val="007564C3"/>
    <w:rsid w:val="00757203"/>
    <w:rsid w:val="00757EDD"/>
    <w:rsid w:val="0076024F"/>
    <w:rsid w:val="0076070A"/>
    <w:rsid w:val="00760E20"/>
    <w:rsid w:val="00761144"/>
    <w:rsid w:val="0076167A"/>
    <w:rsid w:val="00761837"/>
    <w:rsid w:val="007618CD"/>
    <w:rsid w:val="00761B40"/>
    <w:rsid w:val="0076303C"/>
    <w:rsid w:val="00763241"/>
    <w:rsid w:val="0076424F"/>
    <w:rsid w:val="00765091"/>
    <w:rsid w:val="00765886"/>
    <w:rsid w:val="007661E2"/>
    <w:rsid w:val="007669C9"/>
    <w:rsid w:val="00766B48"/>
    <w:rsid w:val="00767043"/>
    <w:rsid w:val="00767403"/>
    <w:rsid w:val="007674C2"/>
    <w:rsid w:val="0076768E"/>
    <w:rsid w:val="0077139C"/>
    <w:rsid w:val="0077140D"/>
    <w:rsid w:val="00771FA8"/>
    <w:rsid w:val="007724E5"/>
    <w:rsid w:val="00772B92"/>
    <w:rsid w:val="00772F79"/>
    <w:rsid w:val="007730A1"/>
    <w:rsid w:val="00773B8F"/>
    <w:rsid w:val="007744DE"/>
    <w:rsid w:val="00774BA1"/>
    <w:rsid w:val="00774C8F"/>
    <w:rsid w:val="00774D46"/>
    <w:rsid w:val="00775334"/>
    <w:rsid w:val="007754EE"/>
    <w:rsid w:val="00775A27"/>
    <w:rsid w:val="00775BB0"/>
    <w:rsid w:val="00775BEB"/>
    <w:rsid w:val="0077608A"/>
    <w:rsid w:val="00776097"/>
    <w:rsid w:val="007764BE"/>
    <w:rsid w:val="007768D8"/>
    <w:rsid w:val="0077692C"/>
    <w:rsid w:val="00776BEB"/>
    <w:rsid w:val="007779E3"/>
    <w:rsid w:val="00777B3F"/>
    <w:rsid w:val="0078043D"/>
    <w:rsid w:val="0078123B"/>
    <w:rsid w:val="007814E5"/>
    <w:rsid w:val="0078169F"/>
    <w:rsid w:val="00781B60"/>
    <w:rsid w:val="007824D3"/>
    <w:rsid w:val="00782B07"/>
    <w:rsid w:val="00782E64"/>
    <w:rsid w:val="00783F7F"/>
    <w:rsid w:val="00784345"/>
    <w:rsid w:val="00784556"/>
    <w:rsid w:val="00785038"/>
    <w:rsid w:val="0078551A"/>
    <w:rsid w:val="00785781"/>
    <w:rsid w:val="00785E29"/>
    <w:rsid w:val="00786C55"/>
    <w:rsid w:val="00786DB1"/>
    <w:rsid w:val="00786E50"/>
    <w:rsid w:val="00787243"/>
    <w:rsid w:val="007875CA"/>
    <w:rsid w:val="00787AA5"/>
    <w:rsid w:val="00787B0C"/>
    <w:rsid w:val="0079044D"/>
    <w:rsid w:val="00790B18"/>
    <w:rsid w:val="00790C56"/>
    <w:rsid w:val="00790ED4"/>
    <w:rsid w:val="007915CE"/>
    <w:rsid w:val="0079173F"/>
    <w:rsid w:val="00791CFA"/>
    <w:rsid w:val="007921EA"/>
    <w:rsid w:val="007937D9"/>
    <w:rsid w:val="0079383E"/>
    <w:rsid w:val="00793FD4"/>
    <w:rsid w:val="007945F7"/>
    <w:rsid w:val="007948A1"/>
    <w:rsid w:val="00794D6C"/>
    <w:rsid w:val="00795652"/>
    <w:rsid w:val="00795716"/>
    <w:rsid w:val="0079577B"/>
    <w:rsid w:val="007959DF"/>
    <w:rsid w:val="00795A94"/>
    <w:rsid w:val="00795BAD"/>
    <w:rsid w:val="00795DC0"/>
    <w:rsid w:val="007961CC"/>
    <w:rsid w:val="007969E5"/>
    <w:rsid w:val="00796F34"/>
    <w:rsid w:val="00797226"/>
    <w:rsid w:val="007A0706"/>
    <w:rsid w:val="007A0BF2"/>
    <w:rsid w:val="007A1474"/>
    <w:rsid w:val="007A1CBF"/>
    <w:rsid w:val="007A1E9D"/>
    <w:rsid w:val="007A216B"/>
    <w:rsid w:val="007A2398"/>
    <w:rsid w:val="007A2E99"/>
    <w:rsid w:val="007A3852"/>
    <w:rsid w:val="007A4BED"/>
    <w:rsid w:val="007A4CF5"/>
    <w:rsid w:val="007A51AB"/>
    <w:rsid w:val="007A55EA"/>
    <w:rsid w:val="007A561D"/>
    <w:rsid w:val="007A5F0F"/>
    <w:rsid w:val="007A6288"/>
    <w:rsid w:val="007A643A"/>
    <w:rsid w:val="007A699C"/>
    <w:rsid w:val="007A7252"/>
    <w:rsid w:val="007A7862"/>
    <w:rsid w:val="007A799D"/>
    <w:rsid w:val="007B17C0"/>
    <w:rsid w:val="007B1BBF"/>
    <w:rsid w:val="007B2CAE"/>
    <w:rsid w:val="007B2DA2"/>
    <w:rsid w:val="007B331E"/>
    <w:rsid w:val="007B39D6"/>
    <w:rsid w:val="007B3AF8"/>
    <w:rsid w:val="007B4477"/>
    <w:rsid w:val="007B4562"/>
    <w:rsid w:val="007B4DDA"/>
    <w:rsid w:val="007B5CFE"/>
    <w:rsid w:val="007B6258"/>
    <w:rsid w:val="007B62EA"/>
    <w:rsid w:val="007B6AC2"/>
    <w:rsid w:val="007B6D55"/>
    <w:rsid w:val="007B7785"/>
    <w:rsid w:val="007B797B"/>
    <w:rsid w:val="007B7C3D"/>
    <w:rsid w:val="007B7F56"/>
    <w:rsid w:val="007C08E9"/>
    <w:rsid w:val="007C0AA6"/>
    <w:rsid w:val="007C0C77"/>
    <w:rsid w:val="007C0DD6"/>
    <w:rsid w:val="007C25EA"/>
    <w:rsid w:val="007C2768"/>
    <w:rsid w:val="007C27C6"/>
    <w:rsid w:val="007C2B84"/>
    <w:rsid w:val="007C3380"/>
    <w:rsid w:val="007C339A"/>
    <w:rsid w:val="007C39B0"/>
    <w:rsid w:val="007C3AE8"/>
    <w:rsid w:val="007C3D31"/>
    <w:rsid w:val="007C459A"/>
    <w:rsid w:val="007C4AC8"/>
    <w:rsid w:val="007C4BDB"/>
    <w:rsid w:val="007C51BB"/>
    <w:rsid w:val="007C5D7B"/>
    <w:rsid w:val="007C5FEB"/>
    <w:rsid w:val="007C64CD"/>
    <w:rsid w:val="007C77F2"/>
    <w:rsid w:val="007C7D6A"/>
    <w:rsid w:val="007D09B1"/>
    <w:rsid w:val="007D0B35"/>
    <w:rsid w:val="007D0B52"/>
    <w:rsid w:val="007D0E63"/>
    <w:rsid w:val="007D1394"/>
    <w:rsid w:val="007D14C4"/>
    <w:rsid w:val="007D2120"/>
    <w:rsid w:val="007D235C"/>
    <w:rsid w:val="007D2565"/>
    <w:rsid w:val="007D27F4"/>
    <w:rsid w:val="007D2A14"/>
    <w:rsid w:val="007D3535"/>
    <w:rsid w:val="007D402A"/>
    <w:rsid w:val="007D4BBC"/>
    <w:rsid w:val="007D5217"/>
    <w:rsid w:val="007D5395"/>
    <w:rsid w:val="007D7A63"/>
    <w:rsid w:val="007D7C97"/>
    <w:rsid w:val="007D7E10"/>
    <w:rsid w:val="007E099A"/>
    <w:rsid w:val="007E0A6C"/>
    <w:rsid w:val="007E0AB7"/>
    <w:rsid w:val="007E0B9A"/>
    <w:rsid w:val="007E0CE7"/>
    <w:rsid w:val="007E0F44"/>
    <w:rsid w:val="007E1612"/>
    <w:rsid w:val="007E1CBD"/>
    <w:rsid w:val="007E1D9E"/>
    <w:rsid w:val="007E220D"/>
    <w:rsid w:val="007E2446"/>
    <w:rsid w:val="007E34EB"/>
    <w:rsid w:val="007E3B5A"/>
    <w:rsid w:val="007E3BCA"/>
    <w:rsid w:val="007E4905"/>
    <w:rsid w:val="007E57E0"/>
    <w:rsid w:val="007E59F7"/>
    <w:rsid w:val="007E5AE2"/>
    <w:rsid w:val="007E64F2"/>
    <w:rsid w:val="007E79AC"/>
    <w:rsid w:val="007E7C6C"/>
    <w:rsid w:val="007F019F"/>
    <w:rsid w:val="007F0517"/>
    <w:rsid w:val="007F08E9"/>
    <w:rsid w:val="007F13BE"/>
    <w:rsid w:val="007F13CA"/>
    <w:rsid w:val="007F1691"/>
    <w:rsid w:val="007F1B3D"/>
    <w:rsid w:val="007F287E"/>
    <w:rsid w:val="007F2B37"/>
    <w:rsid w:val="007F317F"/>
    <w:rsid w:val="007F3514"/>
    <w:rsid w:val="007F3640"/>
    <w:rsid w:val="007F3B40"/>
    <w:rsid w:val="007F3D62"/>
    <w:rsid w:val="007F41F7"/>
    <w:rsid w:val="007F4282"/>
    <w:rsid w:val="007F445C"/>
    <w:rsid w:val="007F457A"/>
    <w:rsid w:val="007F4639"/>
    <w:rsid w:val="007F512C"/>
    <w:rsid w:val="007F5395"/>
    <w:rsid w:val="007F56FA"/>
    <w:rsid w:val="007F5880"/>
    <w:rsid w:val="007F5E70"/>
    <w:rsid w:val="007F60D2"/>
    <w:rsid w:val="007F6142"/>
    <w:rsid w:val="007F61ED"/>
    <w:rsid w:val="007F6F07"/>
    <w:rsid w:val="007F7385"/>
    <w:rsid w:val="00800FF3"/>
    <w:rsid w:val="00801B2B"/>
    <w:rsid w:val="00801D32"/>
    <w:rsid w:val="00801EB1"/>
    <w:rsid w:val="00801F1D"/>
    <w:rsid w:val="00802333"/>
    <w:rsid w:val="008024AB"/>
    <w:rsid w:val="008024FB"/>
    <w:rsid w:val="00802743"/>
    <w:rsid w:val="00802BC8"/>
    <w:rsid w:val="00802C6A"/>
    <w:rsid w:val="008030A7"/>
    <w:rsid w:val="00803209"/>
    <w:rsid w:val="0080345F"/>
    <w:rsid w:val="00803675"/>
    <w:rsid w:val="00803AF0"/>
    <w:rsid w:val="00803D75"/>
    <w:rsid w:val="008044C0"/>
    <w:rsid w:val="00804924"/>
    <w:rsid w:val="008052B3"/>
    <w:rsid w:val="0080595F"/>
    <w:rsid w:val="00806476"/>
    <w:rsid w:val="00806BC3"/>
    <w:rsid w:val="00807EC9"/>
    <w:rsid w:val="00810532"/>
    <w:rsid w:val="00811A8B"/>
    <w:rsid w:val="00812051"/>
    <w:rsid w:val="00812AD7"/>
    <w:rsid w:val="008135C2"/>
    <w:rsid w:val="00813B45"/>
    <w:rsid w:val="0081463A"/>
    <w:rsid w:val="00814795"/>
    <w:rsid w:val="00814971"/>
    <w:rsid w:val="00815C27"/>
    <w:rsid w:val="00815F14"/>
    <w:rsid w:val="00815F17"/>
    <w:rsid w:val="008174A8"/>
    <w:rsid w:val="0082044D"/>
    <w:rsid w:val="008207A6"/>
    <w:rsid w:val="0082108B"/>
    <w:rsid w:val="00821579"/>
    <w:rsid w:val="008221BD"/>
    <w:rsid w:val="0082225F"/>
    <w:rsid w:val="008226E6"/>
    <w:rsid w:val="00822E7E"/>
    <w:rsid w:val="0082312D"/>
    <w:rsid w:val="00823AD1"/>
    <w:rsid w:val="00823D01"/>
    <w:rsid w:val="00824510"/>
    <w:rsid w:val="00824DC7"/>
    <w:rsid w:val="00824DDB"/>
    <w:rsid w:val="00824E22"/>
    <w:rsid w:val="00825358"/>
    <w:rsid w:val="00825E30"/>
    <w:rsid w:val="00826668"/>
    <w:rsid w:val="00826754"/>
    <w:rsid w:val="0082711F"/>
    <w:rsid w:val="00827AFF"/>
    <w:rsid w:val="00827EFC"/>
    <w:rsid w:val="0083001A"/>
    <w:rsid w:val="00830436"/>
    <w:rsid w:val="0083066E"/>
    <w:rsid w:val="00830906"/>
    <w:rsid w:val="00830A4C"/>
    <w:rsid w:val="00830F49"/>
    <w:rsid w:val="00831365"/>
    <w:rsid w:val="008318D6"/>
    <w:rsid w:val="008319A1"/>
    <w:rsid w:val="0083312E"/>
    <w:rsid w:val="0083322F"/>
    <w:rsid w:val="008336C1"/>
    <w:rsid w:val="00833A67"/>
    <w:rsid w:val="00834DD8"/>
    <w:rsid w:val="0083507F"/>
    <w:rsid w:val="0083508D"/>
    <w:rsid w:val="0083557F"/>
    <w:rsid w:val="008358AD"/>
    <w:rsid w:val="00835B7E"/>
    <w:rsid w:val="00835CA1"/>
    <w:rsid w:val="00837713"/>
    <w:rsid w:val="00837C57"/>
    <w:rsid w:val="00840C93"/>
    <w:rsid w:val="00841269"/>
    <w:rsid w:val="00841411"/>
    <w:rsid w:val="00841988"/>
    <w:rsid w:val="00842298"/>
    <w:rsid w:val="008425E4"/>
    <w:rsid w:val="00842E18"/>
    <w:rsid w:val="00843577"/>
    <w:rsid w:val="00843717"/>
    <w:rsid w:val="008437AD"/>
    <w:rsid w:val="00843E16"/>
    <w:rsid w:val="008448BF"/>
    <w:rsid w:val="008458FD"/>
    <w:rsid w:val="00845E8E"/>
    <w:rsid w:val="00845F11"/>
    <w:rsid w:val="00845FAB"/>
    <w:rsid w:val="0084620D"/>
    <w:rsid w:val="008462BF"/>
    <w:rsid w:val="008463DB"/>
    <w:rsid w:val="00846503"/>
    <w:rsid w:val="00846A35"/>
    <w:rsid w:val="00846EB7"/>
    <w:rsid w:val="008470C3"/>
    <w:rsid w:val="008479D1"/>
    <w:rsid w:val="00847B09"/>
    <w:rsid w:val="0085095C"/>
    <w:rsid w:val="00850C44"/>
    <w:rsid w:val="008517E8"/>
    <w:rsid w:val="00852C37"/>
    <w:rsid w:val="00853229"/>
    <w:rsid w:val="00853770"/>
    <w:rsid w:val="00853A7A"/>
    <w:rsid w:val="008542ED"/>
    <w:rsid w:val="00854DF3"/>
    <w:rsid w:val="0085527C"/>
    <w:rsid w:val="008552A0"/>
    <w:rsid w:val="008559D0"/>
    <w:rsid w:val="00855ED0"/>
    <w:rsid w:val="008561DA"/>
    <w:rsid w:val="008567F2"/>
    <w:rsid w:val="00856987"/>
    <w:rsid w:val="00856DFB"/>
    <w:rsid w:val="00857E83"/>
    <w:rsid w:val="00857FA1"/>
    <w:rsid w:val="008603C1"/>
    <w:rsid w:val="008605B5"/>
    <w:rsid w:val="008608EC"/>
    <w:rsid w:val="00860BA5"/>
    <w:rsid w:val="00860F98"/>
    <w:rsid w:val="00861143"/>
    <w:rsid w:val="00861439"/>
    <w:rsid w:val="00862116"/>
    <w:rsid w:val="00862945"/>
    <w:rsid w:val="008640C7"/>
    <w:rsid w:val="008643FF"/>
    <w:rsid w:val="0086452F"/>
    <w:rsid w:val="00864C39"/>
    <w:rsid w:val="008655F8"/>
    <w:rsid w:val="00865C09"/>
    <w:rsid w:val="008674D2"/>
    <w:rsid w:val="00867F30"/>
    <w:rsid w:val="00870263"/>
    <w:rsid w:val="00870977"/>
    <w:rsid w:val="00870B5A"/>
    <w:rsid w:val="0087123A"/>
    <w:rsid w:val="008715A6"/>
    <w:rsid w:val="00872692"/>
    <w:rsid w:val="00872D89"/>
    <w:rsid w:val="008736DD"/>
    <w:rsid w:val="00874020"/>
    <w:rsid w:val="008740F4"/>
    <w:rsid w:val="0087419A"/>
    <w:rsid w:val="00874328"/>
    <w:rsid w:val="008744D7"/>
    <w:rsid w:val="00875666"/>
    <w:rsid w:val="00875C59"/>
    <w:rsid w:val="008761FB"/>
    <w:rsid w:val="00876FC7"/>
    <w:rsid w:val="008770D0"/>
    <w:rsid w:val="0087714B"/>
    <w:rsid w:val="008774B6"/>
    <w:rsid w:val="008777CE"/>
    <w:rsid w:val="00877F1D"/>
    <w:rsid w:val="00877F90"/>
    <w:rsid w:val="008803D5"/>
    <w:rsid w:val="00880485"/>
    <w:rsid w:val="00880D58"/>
    <w:rsid w:val="00880D6B"/>
    <w:rsid w:val="00880F1B"/>
    <w:rsid w:val="00881A52"/>
    <w:rsid w:val="0088222A"/>
    <w:rsid w:val="00882380"/>
    <w:rsid w:val="00882511"/>
    <w:rsid w:val="00882731"/>
    <w:rsid w:val="00882881"/>
    <w:rsid w:val="00882E93"/>
    <w:rsid w:val="00882ED2"/>
    <w:rsid w:val="008831DF"/>
    <w:rsid w:val="0088364D"/>
    <w:rsid w:val="0088390F"/>
    <w:rsid w:val="00884813"/>
    <w:rsid w:val="008852DF"/>
    <w:rsid w:val="00885A3C"/>
    <w:rsid w:val="00885B88"/>
    <w:rsid w:val="0088620D"/>
    <w:rsid w:val="00886B21"/>
    <w:rsid w:val="00887133"/>
    <w:rsid w:val="00887E3B"/>
    <w:rsid w:val="0089002D"/>
    <w:rsid w:val="008905C6"/>
    <w:rsid w:val="00890A28"/>
    <w:rsid w:val="008913E1"/>
    <w:rsid w:val="00891663"/>
    <w:rsid w:val="0089181A"/>
    <w:rsid w:val="00892492"/>
    <w:rsid w:val="00892566"/>
    <w:rsid w:val="00892B4F"/>
    <w:rsid w:val="00893615"/>
    <w:rsid w:val="00893B53"/>
    <w:rsid w:val="00894D9B"/>
    <w:rsid w:val="008957F3"/>
    <w:rsid w:val="0089595F"/>
    <w:rsid w:val="00895A13"/>
    <w:rsid w:val="00896027"/>
    <w:rsid w:val="00896393"/>
    <w:rsid w:val="00896BCB"/>
    <w:rsid w:val="00896CA0"/>
    <w:rsid w:val="0089725C"/>
    <w:rsid w:val="008974D0"/>
    <w:rsid w:val="008A0FAB"/>
    <w:rsid w:val="008A18EC"/>
    <w:rsid w:val="008A1EDC"/>
    <w:rsid w:val="008A211E"/>
    <w:rsid w:val="008A275B"/>
    <w:rsid w:val="008A2EAF"/>
    <w:rsid w:val="008A33A1"/>
    <w:rsid w:val="008A34E7"/>
    <w:rsid w:val="008A376A"/>
    <w:rsid w:val="008A4A13"/>
    <w:rsid w:val="008A5376"/>
    <w:rsid w:val="008A5AFF"/>
    <w:rsid w:val="008A6245"/>
    <w:rsid w:val="008A73C2"/>
    <w:rsid w:val="008A77C2"/>
    <w:rsid w:val="008A7A20"/>
    <w:rsid w:val="008A7ACF"/>
    <w:rsid w:val="008B017B"/>
    <w:rsid w:val="008B0449"/>
    <w:rsid w:val="008B05C3"/>
    <w:rsid w:val="008B0BF0"/>
    <w:rsid w:val="008B0EA8"/>
    <w:rsid w:val="008B195A"/>
    <w:rsid w:val="008B29BF"/>
    <w:rsid w:val="008B2FFF"/>
    <w:rsid w:val="008B3DD9"/>
    <w:rsid w:val="008B3EB6"/>
    <w:rsid w:val="008B4425"/>
    <w:rsid w:val="008B4840"/>
    <w:rsid w:val="008B4B00"/>
    <w:rsid w:val="008B4F34"/>
    <w:rsid w:val="008B4F6F"/>
    <w:rsid w:val="008B55E6"/>
    <w:rsid w:val="008B578E"/>
    <w:rsid w:val="008B5A4F"/>
    <w:rsid w:val="008B623B"/>
    <w:rsid w:val="008B6A50"/>
    <w:rsid w:val="008B6DE0"/>
    <w:rsid w:val="008B6F6D"/>
    <w:rsid w:val="008B6FD8"/>
    <w:rsid w:val="008B745C"/>
    <w:rsid w:val="008B7857"/>
    <w:rsid w:val="008C01FE"/>
    <w:rsid w:val="008C0501"/>
    <w:rsid w:val="008C05DD"/>
    <w:rsid w:val="008C0933"/>
    <w:rsid w:val="008C14C4"/>
    <w:rsid w:val="008C1B20"/>
    <w:rsid w:val="008C208B"/>
    <w:rsid w:val="008C2499"/>
    <w:rsid w:val="008C2590"/>
    <w:rsid w:val="008C2D64"/>
    <w:rsid w:val="008C301E"/>
    <w:rsid w:val="008C303C"/>
    <w:rsid w:val="008C3A0B"/>
    <w:rsid w:val="008C3A67"/>
    <w:rsid w:val="008C3F6C"/>
    <w:rsid w:val="008C3F9C"/>
    <w:rsid w:val="008C40FF"/>
    <w:rsid w:val="008C489E"/>
    <w:rsid w:val="008C4D2F"/>
    <w:rsid w:val="008C4E0B"/>
    <w:rsid w:val="008C55BC"/>
    <w:rsid w:val="008C5866"/>
    <w:rsid w:val="008C5939"/>
    <w:rsid w:val="008C60D5"/>
    <w:rsid w:val="008C689C"/>
    <w:rsid w:val="008C6BF2"/>
    <w:rsid w:val="008C701F"/>
    <w:rsid w:val="008C7B1E"/>
    <w:rsid w:val="008D0502"/>
    <w:rsid w:val="008D09E5"/>
    <w:rsid w:val="008D0E9B"/>
    <w:rsid w:val="008D1698"/>
    <w:rsid w:val="008D1BB1"/>
    <w:rsid w:val="008D1F3E"/>
    <w:rsid w:val="008D29A8"/>
    <w:rsid w:val="008D29E1"/>
    <w:rsid w:val="008D2BD6"/>
    <w:rsid w:val="008D2D12"/>
    <w:rsid w:val="008D2F41"/>
    <w:rsid w:val="008D3204"/>
    <w:rsid w:val="008D3749"/>
    <w:rsid w:val="008D3B35"/>
    <w:rsid w:val="008D3BD8"/>
    <w:rsid w:val="008D3C15"/>
    <w:rsid w:val="008D3EE8"/>
    <w:rsid w:val="008D41F2"/>
    <w:rsid w:val="008D44C3"/>
    <w:rsid w:val="008D54FA"/>
    <w:rsid w:val="008D5559"/>
    <w:rsid w:val="008D6049"/>
    <w:rsid w:val="008D604F"/>
    <w:rsid w:val="008D64C9"/>
    <w:rsid w:val="008D6C57"/>
    <w:rsid w:val="008D7268"/>
    <w:rsid w:val="008D73CC"/>
    <w:rsid w:val="008D75BC"/>
    <w:rsid w:val="008D77C3"/>
    <w:rsid w:val="008D785E"/>
    <w:rsid w:val="008D7915"/>
    <w:rsid w:val="008D7C47"/>
    <w:rsid w:val="008E0EFD"/>
    <w:rsid w:val="008E0FB4"/>
    <w:rsid w:val="008E108C"/>
    <w:rsid w:val="008E1190"/>
    <w:rsid w:val="008E2533"/>
    <w:rsid w:val="008E291E"/>
    <w:rsid w:val="008E2DFB"/>
    <w:rsid w:val="008E322D"/>
    <w:rsid w:val="008E3723"/>
    <w:rsid w:val="008E3992"/>
    <w:rsid w:val="008E3C3F"/>
    <w:rsid w:val="008E3F0B"/>
    <w:rsid w:val="008E4331"/>
    <w:rsid w:val="008E4831"/>
    <w:rsid w:val="008E50E1"/>
    <w:rsid w:val="008E5192"/>
    <w:rsid w:val="008E5281"/>
    <w:rsid w:val="008E64BD"/>
    <w:rsid w:val="008E6C6B"/>
    <w:rsid w:val="008E6F8A"/>
    <w:rsid w:val="008E78D8"/>
    <w:rsid w:val="008E7C35"/>
    <w:rsid w:val="008F10F9"/>
    <w:rsid w:val="008F110F"/>
    <w:rsid w:val="008F1119"/>
    <w:rsid w:val="008F177C"/>
    <w:rsid w:val="008F1B11"/>
    <w:rsid w:val="008F1CC5"/>
    <w:rsid w:val="008F1FF8"/>
    <w:rsid w:val="008F269C"/>
    <w:rsid w:val="008F3321"/>
    <w:rsid w:val="008F3E35"/>
    <w:rsid w:val="008F4231"/>
    <w:rsid w:val="008F4435"/>
    <w:rsid w:val="008F44B0"/>
    <w:rsid w:val="008F50D1"/>
    <w:rsid w:val="008F51D9"/>
    <w:rsid w:val="008F5B65"/>
    <w:rsid w:val="008F5CD6"/>
    <w:rsid w:val="008F62A8"/>
    <w:rsid w:val="008F6401"/>
    <w:rsid w:val="008F6553"/>
    <w:rsid w:val="008F68DA"/>
    <w:rsid w:val="008F6A39"/>
    <w:rsid w:val="008F6FDD"/>
    <w:rsid w:val="008F75E7"/>
    <w:rsid w:val="008F7AAA"/>
    <w:rsid w:val="008F7ADD"/>
    <w:rsid w:val="008F7D23"/>
    <w:rsid w:val="009009FB"/>
    <w:rsid w:val="0090185B"/>
    <w:rsid w:val="00901CC4"/>
    <w:rsid w:val="00901ED8"/>
    <w:rsid w:val="00901F4A"/>
    <w:rsid w:val="009027E7"/>
    <w:rsid w:val="00902C1F"/>
    <w:rsid w:val="009040AA"/>
    <w:rsid w:val="009042E0"/>
    <w:rsid w:val="009043FD"/>
    <w:rsid w:val="00905ECB"/>
    <w:rsid w:val="00905EF5"/>
    <w:rsid w:val="00905FC0"/>
    <w:rsid w:val="009060E5"/>
    <w:rsid w:val="009061D4"/>
    <w:rsid w:val="009065DB"/>
    <w:rsid w:val="009073FB"/>
    <w:rsid w:val="0090743B"/>
    <w:rsid w:val="00907A29"/>
    <w:rsid w:val="00907EC8"/>
    <w:rsid w:val="00907EF9"/>
    <w:rsid w:val="009100E3"/>
    <w:rsid w:val="009107B2"/>
    <w:rsid w:val="00910CD4"/>
    <w:rsid w:val="00910D4B"/>
    <w:rsid w:val="009112E7"/>
    <w:rsid w:val="0091176F"/>
    <w:rsid w:val="00912169"/>
    <w:rsid w:val="0091235A"/>
    <w:rsid w:val="00913E56"/>
    <w:rsid w:val="0091415F"/>
    <w:rsid w:val="00914AC3"/>
    <w:rsid w:val="00915011"/>
    <w:rsid w:val="00915503"/>
    <w:rsid w:val="0091605E"/>
    <w:rsid w:val="009168DC"/>
    <w:rsid w:val="00916AD8"/>
    <w:rsid w:val="00916DBC"/>
    <w:rsid w:val="00917470"/>
    <w:rsid w:val="00917477"/>
    <w:rsid w:val="00917899"/>
    <w:rsid w:val="00920810"/>
    <w:rsid w:val="0092258E"/>
    <w:rsid w:val="009227F8"/>
    <w:rsid w:val="00923060"/>
    <w:rsid w:val="0092324E"/>
    <w:rsid w:val="0092369E"/>
    <w:rsid w:val="00923B7F"/>
    <w:rsid w:val="0092400A"/>
    <w:rsid w:val="009244CC"/>
    <w:rsid w:val="00924831"/>
    <w:rsid w:val="00924AFB"/>
    <w:rsid w:val="00924BCE"/>
    <w:rsid w:val="00924C3E"/>
    <w:rsid w:val="009252B7"/>
    <w:rsid w:val="00925F43"/>
    <w:rsid w:val="00925F51"/>
    <w:rsid w:val="00926187"/>
    <w:rsid w:val="009263B4"/>
    <w:rsid w:val="00926509"/>
    <w:rsid w:val="0092651F"/>
    <w:rsid w:val="00927604"/>
    <w:rsid w:val="00927ACA"/>
    <w:rsid w:val="0093072B"/>
    <w:rsid w:val="00930CD1"/>
    <w:rsid w:val="00930DA2"/>
    <w:rsid w:val="00931DDB"/>
    <w:rsid w:val="00932034"/>
    <w:rsid w:val="00933970"/>
    <w:rsid w:val="00934015"/>
    <w:rsid w:val="00934207"/>
    <w:rsid w:val="009343B3"/>
    <w:rsid w:val="009346B1"/>
    <w:rsid w:val="00934A55"/>
    <w:rsid w:val="00936084"/>
    <w:rsid w:val="009371B1"/>
    <w:rsid w:val="00937665"/>
    <w:rsid w:val="009377A7"/>
    <w:rsid w:val="009378B8"/>
    <w:rsid w:val="00937953"/>
    <w:rsid w:val="00937B3B"/>
    <w:rsid w:val="009401BB"/>
    <w:rsid w:val="00940383"/>
    <w:rsid w:val="00940397"/>
    <w:rsid w:val="00940B03"/>
    <w:rsid w:val="00941053"/>
    <w:rsid w:val="0094238F"/>
    <w:rsid w:val="009425D4"/>
    <w:rsid w:val="00942A70"/>
    <w:rsid w:val="00942E21"/>
    <w:rsid w:val="00942E3D"/>
    <w:rsid w:val="009431A9"/>
    <w:rsid w:val="00943448"/>
    <w:rsid w:val="00943CBA"/>
    <w:rsid w:val="009440D9"/>
    <w:rsid w:val="00944791"/>
    <w:rsid w:val="0094562A"/>
    <w:rsid w:val="00945AC5"/>
    <w:rsid w:val="00945B89"/>
    <w:rsid w:val="00945D86"/>
    <w:rsid w:val="00946AEA"/>
    <w:rsid w:val="0094766F"/>
    <w:rsid w:val="0094786D"/>
    <w:rsid w:val="009478CC"/>
    <w:rsid w:val="00947913"/>
    <w:rsid w:val="00947AEB"/>
    <w:rsid w:val="00947CEA"/>
    <w:rsid w:val="009500F8"/>
    <w:rsid w:val="009503D5"/>
    <w:rsid w:val="0095184F"/>
    <w:rsid w:val="009518F6"/>
    <w:rsid w:val="00951A93"/>
    <w:rsid w:val="00951E9F"/>
    <w:rsid w:val="00952B06"/>
    <w:rsid w:val="0095324C"/>
    <w:rsid w:val="00953A25"/>
    <w:rsid w:val="00953ABE"/>
    <w:rsid w:val="00954624"/>
    <w:rsid w:val="0095484C"/>
    <w:rsid w:val="00954B89"/>
    <w:rsid w:val="0095584B"/>
    <w:rsid w:val="00955BE8"/>
    <w:rsid w:val="0095617E"/>
    <w:rsid w:val="00956233"/>
    <w:rsid w:val="009562C8"/>
    <w:rsid w:val="00956637"/>
    <w:rsid w:val="00956A4D"/>
    <w:rsid w:val="00956A67"/>
    <w:rsid w:val="00956FAC"/>
    <w:rsid w:val="009578AA"/>
    <w:rsid w:val="00957B86"/>
    <w:rsid w:val="00957C10"/>
    <w:rsid w:val="009600DD"/>
    <w:rsid w:val="00960229"/>
    <w:rsid w:val="009602C2"/>
    <w:rsid w:val="0096031C"/>
    <w:rsid w:val="00960590"/>
    <w:rsid w:val="00960886"/>
    <w:rsid w:val="00961B31"/>
    <w:rsid w:val="00961E20"/>
    <w:rsid w:val="00962959"/>
    <w:rsid w:val="009629C4"/>
    <w:rsid w:val="00963B55"/>
    <w:rsid w:val="00963BF2"/>
    <w:rsid w:val="009640DC"/>
    <w:rsid w:val="00964647"/>
    <w:rsid w:val="00964E7F"/>
    <w:rsid w:val="009654A3"/>
    <w:rsid w:val="00965CD3"/>
    <w:rsid w:val="0096608A"/>
    <w:rsid w:val="00966573"/>
    <w:rsid w:val="00966938"/>
    <w:rsid w:val="00966A85"/>
    <w:rsid w:val="00966BC7"/>
    <w:rsid w:val="00966CB9"/>
    <w:rsid w:val="00966DFD"/>
    <w:rsid w:val="00967DDC"/>
    <w:rsid w:val="00970369"/>
    <w:rsid w:val="009708F3"/>
    <w:rsid w:val="009710A7"/>
    <w:rsid w:val="00971586"/>
    <w:rsid w:val="00971BF6"/>
    <w:rsid w:val="00971F75"/>
    <w:rsid w:val="00972447"/>
    <w:rsid w:val="009726E8"/>
    <w:rsid w:val="00972CB4"/>
    <w:rsid w:val="00972DD1"/>
    <w:rsid w:val="00973132"/>
    <w:rsid w:val="00973C2B"/>
    <w:rsid w:val="00974121"/>
    <w:rsid w:val="00974136"/>
    <w:rsid w:val="00974713"/>
    <w:rsid w:val="00974BF3"/>
    <w:rsid w:val="00975016"/>
    <w:rsid w:val="00975EEE"/>
    <w:rsid w:val="00977455"/>
    <w:rsid w:val="009779BA"/>
    <w:rsid w:val="0098017C"/>
    <w:rsid w:val="009808FB"/>
    <w:rsid w:val="00980B41"/>
    <w:rsid w:val="00980BAD"/>
    <w:rsid w:val="00982286"/>
    <w:rsid w:val="009826EF"/>
    <w:rsid w:val="00983D5C"/>
    <w:rsid w:val="0098423E"/>
    <w:rsid w:val="009842D7"/>
    <w:rsid w:val="009843B8"/>
    <w:rsid w:val="00984672"/>
    <w:rsid w:val="009848EB"/>
    <w:rsid w:val="00984D0C"/>
    <w:rsid w:val="00985FBD"/>
    <w:rsid w:val="00986097"/>
    <w:rsid w:val="00986110"/>
    <w:rsid w:val="009864A8"/>
    <w:rsid w:val="0098664E"/>
    <w:rsid w:val="00986F81"/>
    <w:rsid w:val="00987CC8"/>
    <w:rsid w:val="00987CFE"/>
    <w:rsid w:val="0099016D"/>
    <w:rsid w:val="0099172A"/>
    <w:rsid w:val="00991AB8"/>
    <w:rsid w:val="00991CCA"/>
    <w:rsid w:val="009938A9"/>
    <w:rsid w:val="00994C0D"/>
    <w:rsid w:val="00994E7C"/>
    <w:rsid w:val="0099501F"/>
    <w:rsid w:val="0099503B"/>
    <w:rsid w:val="00995C06"/>
    <w:rsid w:val="00995E6B"/>
    <w:rsid w:val="00996072"/>
    <w:rsid w:val="0099754B"/>
    <w:rsid w:val="009A05B6"/>
    <w:rsid w:val="009A0F46"/>
    <w:rsid w:val="009A1402"/>
    <w:rsid w:val="009A1622"/>
    <w:rsid w:val="009A1687"/>
    <w:rsid w:val="009A2521"/>
    <w:rsid w:val="009A28F7"/>
    <w:rsid w:val="009A2F43"/>
    <w:rsid w:val="009A3103"/>
    <w:rsid w:val="009A335C"/>
    <w:rsid w:val="009A47FB"/>
    <w:rsid w:val="009A4E60"/>
    <w:rsid w:val="009A717E"/>
    <w:rsid w:val="009A7570"/>
    <w:rsid w:val="009A7A09"/>
    <w:rsid w:val="009A7A66"/>
    <w:rsid w:val="009A7E10"/>
    <w:rsid w:val="009B0123"/>
    <w:rsid w:val="009B068A"/>
    <w:rsid w:val="009B0796"/>
    <w:rsid w:val="009B07FF"/>
    <w:rsid w:val="009B10C5"/>
    <w:rsid w:val="009B2514"/>
    <w:rsid w:val="009B26EF"/>
    <w:rsid w:val="009B2AC3"/>
    <w:rsid w:val="009B345A"/>
    <w:rsid w:val="009B3A6F"/>
    <w:rsid w:val="009B3CBB"/>
    <w:rsid w:val="009B452F"/>
    <w:rsid w:val="009B48D5"/>
    <w:rsid w:val="009B49CE"/>
    <w:rsid w:val="009B54F2"/>
    <w:rsid w:val="009B5F2A"/>
    <w:rsid w:val="009B6136"/>
    <w:rsid w:val="009B6C22"/>
    <w:rsid w:val="009B6D5A"/>
    <w:rsid w:val="009B70DF"/>
    <w:rsid w:val="009B7882"/>
    <w:rsid w:val="009B7E12"/>
    <w:rsid w:val="009C023C"/>
    <w:rsid w:val="009C0CD3"/>
    <w:rsid w:val="009C0EBC"/>
    <w:rsid w:val="009C1169"/>
    <w:rsid w:val="009C18C0"/>
    <w:rsid w:val="009C23E7"/>
    <w:rsid w:val="009C25CE"/>
    <w:rsid w:val="009C33DC"/>
    <w:rsid w:val="009C3810"/>
    <w:rsid w:val="009C39E5"/>
    <w:rsid w:val="009C4303"/>
    <w:rsid w:val="009C547E"/>
    <w:rsid w:val="009C5A94"/>
    <w:rsid w:val="009C6BAC"/>
    <w:rsid w:val="009C7351"/>
    <w:rsid w:val="009C74C1"/>
    <w:rsid w:val="009D0099"/>
    <w:rsid w:val="009D1105"/>
    <w:rsid w:val="009D1306"/>
    <w:rsid w:val="009D1711"/>
    <w:rsid w:val="009D1D3F"/>
    <w:rsid w:val="009D28CE"/>
    <w:rsid w:val="009D29DB"/>
    <w:rsid w:val="009D329B"/>
    <w:rsid w:val="009D3706"/>
    <w:rsid w:val="009D3A91"/>
    <w:rsid w:val="009D5C22"/>
    <w:rsid w:val="009D66E7"/>
    <w:rsid w:val="009D6F74"/>
    <w:rsid w:val="009D79B6"/>
    <w:rsid w:val="009E01C1"/>
    <w:rsid w:val="009E059B"/>
    <w:rsid w:val="009E0633"/>
    <w:rsid w:val="009E0E9C"/>
    <w:rsid w:val="009E0EF8"/>
    <w:rsid w:val="009E0FD3"/>
    <w:rsid w:val="009E1246"/>
    <w:rsid w:val="009E1768"/>
    <w:rsid w:val="009E218B"/>
    <w:rsid w:val="009E249E"/>
    <w:rsid w:val="009E25A4"/>
    <w:rsid w:val="009E26EE"/>
    <w:rsid w:val="009E28D0"/>
    <w:rsid w:val="009E2AB9"/>
    <w:rsid w:val="009E3A03"/>
    <w:rsid w:val="009E41BF"/>
    <w:rsid w:val="009E4733"/>
    <w:rsid w:val="009E4798"/>
    <w:rsid w:val="009E4BF6"/>
    <w:rsid w:val="009E4C01"/>
    <w:rsid w:val="009E4F56"/>
    <w:rsid w:val="009E5185"/>
    <w:rsid w:val="009E542C"/>
    <w:rsid w:val="009E5608"/>
    <w:rsid w:val="009E5B7A"/>
    <w:rsid w:val="009E5CBB"/>
    <w:rsid w:val="009E6163"/>
    <w:rsid w:val="009E640F"/>
    <w:rsid w:val="009E6492"/>
    <w:rsid w:val="009E6575"/>
    <w:rsid w:val="009E69CE"/>
    <w:rsid w:val="009E7BBB"/>
    <w:rsid w:val="009E7C0A"/>
    <w:rsid w:val="009F06A7"/>
    <w:rsid w:val="009F071E"/>
    <w:rsid w:val="009F0AFE"/>
    <w:rsid w:val="009F1E80"/>
    <w:rsid w:val="009F2086"/>
    <w:rsid w:val="009F259C"/>
    <w:rsid w:val="009F2937"/>
    <w:rsid w:val="009F3E20"/>
    <w:rsid w:val="009F45BE"/>
    <w:rsid w:val="009F4C77"/>
    <w:rsid w:val="009F50B3"/>
    <w:rsid w:val="009F64A6"/>
    <w:rsid w:val="009F6736"/>
    <w:rsid w:val="009F681D"/>
    <w:rsid w:val="009F69BC"/>
    <w:rsid w:val="009F6C5F"/>
    <w:rsid w:val="009F6CF7"/>
    <w:rsid w:val="009F6F04"/>
    <w:rsid w:val="009F7AEB"/>
    <w:rsid w:val="00A002B4"/>
    <w:rsid w:val="00A0030E"/>
    <w:rsid w:val="00A00455"/>
    <w:rsid w:val="00A00690"/>
    <w:rsid w:val="00A0094A"/>
    <w:rsid w:val="00A00E90"/>
    <w:rsid w:val="00A00FB9"/>
    <w:rsid w:val="00A01159"/>
    <w:rsid w:val="00A01B73"/>
    <w:rsid w:val="00A02D45"/>
    <w:rsid w:val="00A032FA"/>
    <w:rsid w:val="00A0332D"/>
    <w:rsid w:val="00A03657"/>
    <w:rsid w:val="00A041C4"/>
    <w:rsid w:val="00A041E2"/>
    <w:rsid w:val="00A04210"/>
    <w:rsid w:val="00A052F3"/>
    <w:rsid w:val="00A05CA0"/>
    <w:rsid w:val="00A0675A"/>
    <w:rsid w:val="00A067E9"/>
    <w:rsid w:val="00A0680C"/>
    <w:rsid w:val="00A06B0F"/>
    <w:rsid w:val="00A06C40"/>
    <w:rsid w:val="00A0747F"/>
    <w:rsid w:val="00A1088A"/>
    <w:rsid w:val="00A10984"/>
    <w:rsid w:val="00A11B60"/>
    <w:rsid w:val="00A12668"/>
    <w:rsid w:val="00A1271F"/>
    <w:rsid w:val="00A1290C"/>
    <w:rsid w:val="00A12CB8"/>
    <w:rsid w:val="00A12D98"/>
    <w:rsid w:val="00A13AA5"/>
    <w:rsid w:val="00A13B9E"/>
    <w:rsid w:val="00A140E1"/>
    <w:rsid w:val="00A14442"/>
    <w:rsid w:val="00A15889"/>
    <w:rsid w:val="00A15909"/>
    <w:rsid w:val="00A15D4C"/>
    <w:rsid w:val="00A16349"/>
    <w:rsid w:val="00A1673A"/>
    <w:rsid w:val="00A176D4"/>
    <w:rsid w:val="00A17F09"/>
    <w:rsid w:val="00A200BB"/>
    <w:rsid w:val="00A202E3"/>
    <w:rsid w:val="00A20FDC"/>
    <w:rsid w:val="00A2155F"/>
    <w:rsid w:val="00A21B68"/>
    <w:rsid w:val="00A21DE7"/>
    <w:rsid w:val="00A225DF"/>
    <w:rsid w:val="00A23D92"/>
    <w:rsid w:val="00A23E67"/>
    <w:rsid w:val="00A2413E"/>
    <w:rsid w:val="00A24774"/>
    <w:rsid w:val="00A24C56"/>
    <w:rsid w:val="00A25466"/>
    <w:rsid w:val="00A2552C"/>
    <w:rsid w:val="00A25CE9"/>
    <w:rsid w:val="00A25EEC"/>
    <w:rsid w:val="00A26137"/>
    <w:rsid w:val="00A26308"/>
    <w:rsid w:val="00A26E53"/>
    <w:rsid w:val="00A271FC"/>
    <w:rsid w:val="00A27A11"/>
    <w:rsid w:val="00A27AE0"/>
    <w:rsid w:val="00A30A61"/>
    <w:rsid w:val="00A31291"/>
    <w:rsid w:val="00A315C3"/>
    <w:rsid w:val="00A318C5"/>
    <w:rsid w:val="00A32919"/>
    <w:rsid w:val="00A32E53"/>
    <w:rsid w:val="00A331E7"/>
    <w:rsid w:val="00A33D6E"/>
    <w:rsid w:val="00A33DFB"/>
    <w:rsid w:val="00A33EC3"/>
    <w:rsid w:val="00A34F44"/>
    <w:rsid w:val="00A35323"/>
    <w:rsid w:val="00A355BF"/>
    <w:rsid w:val="00A35F3D"/>
    <w:rsid w:val="00A3645C"/>
    <w:rsid w:val="00A365F1"/>
    <w:rsid w:val="00A36EE3"/>
    <w:rsid w:val="00A371F8"/>
    <w:rsid w:val="00A37850"/>
    <w:rsid w:val="00A378E1"/>
    <w:rsid w:val="00A37D59"/>
    <w:rsid w:val="00A40715"/>
    <w:rsid w:val="00A410E3"/>
    <w:rsid w:val="00A41221"/>
    <w:rsid w:val="00A41370"/>
    <w:rsid w:val="00A421B6"/>
    <w:rsid w:val="00A42E19"/>
    <w:rsid w:val="00A42F0E"/>
    <w:rsid w:val="00A43076"/>
    <w:rsid w:val="00A43505"/>
    <w:rsid w:val="00A43617"/>
    <w:rsid w:val="00A43F35"/>
    <w:rsid w:val="00A45137"/>
    <w:rsid w:val="00A45350"/>
    <w:rsid w:val="00A458D3"/>
    <w:rsid w:val="00A46564"/>
    <w:rsid w:val="00A46664"/>
    <w:rsid w:val="00A478DA"/>
    <w:rsid w:val="00A502DB"/>
    <w:rsid w:val="00A50328"/>
    <w:rsid w:val="00A50518"/>
    <w:rsid w:val="00A50B20"/>
    <w:rsid w:val="00A50F21"/>
    <w:rsid w:val="00A5141B"/>
    <w:rsid w:val="00A519CB"/>
    <w:rsid w:val="00A51C03"/>
    <w:rsid w:val="00A52047"/>
    <w:rsid w:val="00A5356C"/>
    <w:rsid w:val="00A544E2"/>
    <w:rsid w:val="00A546E5"/>
    <w:rsid w:val="00A546EA"/>
    <w:rsid w:val="00A549E6"/>
    <w:rsid w:val="00A54DE4"/>
    <w:rsid w:val="00A55D7A"/>
    <w:rsid w:val="00A55FFB"/>
    <w:rsid w:val="00A5665E"/>
    <w:rsid w:val="00A56BBD"/>
    <w:rsid w:val="00A57ADF"/>
    <w:rsid w:val="00A6042D"/>
    <w:rsid w:val="00A60861"/>
    <w:rsid w:val="00A60CE5"/>
    <w:rsid w:val="00A61DBE"/>
    <w:rsid w:val="00A61E50"/>
    <w:rsid w:val="00A62770"/>
    <w:rsid w:val="00A627E5"/>
    <w:rsid w:val="00A62E87"/>
    <w:rsid w:val="00A63950"/>
    <w:rsid w:val="00A63AE7"/>
    <w:rsid w:val="00A63D89"/>
    <w:rsid w:val="00A6468A"/>
    <w:rsid w:val="00A64C7E"/>
    <w:rsid w:val="00A64D41"/>
    <w:rsid w:val="00A653F4"/>
    <w:rsid w:val="00A65450"/>
    <w:rsid w:val="00A655D4"/>
    <w:rsid w:val="00A659D0"/>
    <w:rsid w:val="00A65B00"/>
    <w:rsid w:val="00A65BDD"/>
    <w:rsid w:val="00A665B0"/>
    <w:rsid w:val="00A674FE"/>
    <w:rsid w:val="00A67616"/>
    <w:rsid w:val="00A67A02"/>
    <w:rsid w:val="00A67F85"/>
    <w:rsid w:val="00A705BE"/>
    <w:rsid w:val="00A7065D"/>
    <w:rsid w:val="00A7093D"/>
    <w:rsid w:val="00A70D52"/>
    <w:rsid w:val="00A70E46"/>
    <w:rsid w:val="00A71983"/>
    <w:rsid w:val="00A720A6"/>
    <w:rsid w:val="00A721BB"/>
    <w:rsid w:val="00A73680"/>
    <w:rsid w:val="00A73692"/>
    <w:rsid w:val="00A73BF5"/>
    <w:rsid w:val="00A73EC7"/>
    <w:rsid w:val="00A745B9"/>
    <w:rsid w:val="00A74B43"/>
    <w:rsid w:val="00A74FE4"/>
    <w:rsid w:val="00A751CC"/>
    <w:rsid w:val="00A753AE"/>
    <w:rsid w:val="00A75730"/>
    <w:rsid w:val="00A75E43"/>
    <w:rsid w:val="00A75F90"/>
    <w:rsid w:val="00A767C2"/>
    <w:rsid w:val="00A77345"/>
    <w:rsid w:val="00A80090"/>
    <w:rsid w:val="00A8025F"/>
    <w:rsid w:val="00A803F9"/>
    <w:rsid w:val="00A8145B"/>
    <w:rsid w:val="00A82B89"/>
    <w:rsid w:val="00A82BB2"/>
    <w:rsid w:val="00A82C20"/>
    <w:rsid w:val="00A83086"/>
    <w:rsid w:val="00A8343C"/>
    <w:rsid w:val="00A8377C"/>
    <w:rsid w:val="00A846A5"/>
    <w:rsid w:val="00A84B59"/>
    <w:rsid w:val="00A85DFD"/>
    <w:rsid w:val="00A863D5"/>
    <w:rsid w:val="00A86604"/>
    <w:rsid w:val="00A8739D"/>
    <w:rsid w:val="00A87856"/>
    <w:rsid w:val="00A902AC"/>
    <w:rsid w:val="00A905F9"/>
    <w:rsid w:val="00A9107D"/>
    <w:rsid w:val="00A91168"/>
    <w:rsid w:val="00A9163D"/>
    <w:rsid w:val="00A919FD"/>
    <w:rsid w:val="00A91DD3"/>
    <w:rsid w:val="00A92861"/>
    <w:rsid w:val="00A92E8C"/>
    <w:rsid w:val="00A932B7"/>
    <w:rsid w:val="00A93EEF"/>
    <w:rsid w:val="00A94BAB"/>
    <w:rsid w:val="00A956DB"/>
    <w:rsid w:val="00A959D0"/>
    <w:rsid w:val="00A95ACB"/>
    <w:rsid w:val="00A96B1A"/>
    <w:rsid w:val="00A96E63"/>
    <w:rsid w:val="00A96FAB"/>
    <w:rsid w:val="00A9711C"/>
    <w:rsid w:val="00A9782A"/>
    <w:rsid w:val="00A97A3C"/>
    <w:rsid w:val="00A97B02"/>
    <w:rsid w:val="00AA0532"/>
    <w:rsid w:val="00AA0803"/>
    <w:rsid w:val="00AA09AB"/>
    <w:rsid w:val="00AA131C"/>
    <w:rsid w:val="00AA1E28"/>
    <w:rsid w:val="00AA1E2C"/>
    <w:rsid w:val="00AA2763"/>
    <w:rsid w:val="00AA2AB2"/>
    <w:rsid w:val="00AA2F66"/>
    <w:rsid w:val="00AA422E"/>
    <w:rsid w:val="00AA511E"/>
    <w:rsid w:val="00AA52DE"/>
    <w:rsid w:val="00AA540D"/>
    <w:rsid w:val="00AA5495"/>
    <w:rsid w:val="00AA58CF"/>
    <w:rsid w:val="00AA5D53"/>
    <w:rsid w:val="00AA663E"/>
    <w:rsid w:val="00AA792E"/>
    <w:rsid w:val="00AB08E0"/>
    <w:rsid w:val="00AB0BF7"/>
    <w:rsid w:val="00AB17F6"/>
    <w:rsid w:val="00AB1D54"/>
    <w:rsid w:val="00AB242E"/>
    <w:rsid w:val="00AB3612"/>
    <w:rsid w:val="00AB362A"/>
    <w:rsid w:val="00AB3C42"/>
    <w:rsid w:val="00AB4624"/>
    <w:rsid w:val="00AB48C8"/>
    <w:rsid w:val="00AB4AD4"/>
    <w:rsid w:val="00AB4B4E"/>
    <w:rsid w:val="00AB5122"/>
    <w:rsid w:val="00AB5162"/>
    <w:rsid w:val="00AB55DA"/>
    <w:rsid w:val="00AB5661"/>
    <w:rsid w:val="00AB5765"/>
    <w:rsid w:val="00AB59F1"/>
    <w:rsid w:val="00AB60C9"/>
    <w:rsid w:val="00AB6233"/>
    <w:rsid w:val="00AB7367"/>
    <w:rsid w:val="00AB7EAA"/>
    <w:rsid w:val="00AC03AF"/>
    <w:rsid w:val="00AC1379"/>
    <w:rsid w:val="00AC2E18"/>
    <w:rsid w:val="00AC3DF6"/>
    <w:rsid w:val="00AC46D7"/>
    <w:rsid w:val="00AC48BA"/>
    <w:rsid w:val="00AC493F"/>
    <w:rsid w:val="00AC5450"/>
    <w:rsid w:val="00AC5714"/>
    <w:rsid w:val="00AC5C36"/>
    <w:rsid w:val="00AC5D5F"/>
    <w:rsid w:val="00AC64F5"/>
    <w:rsid w:val="00AC6F9B"/>
    <w:rsid w:val="00AC7B77"/>
    <w:rsid w:val="00AD0220"/>
    <w:rsid w:val="00AD061E"/>
    <w:rsid w:val="00AD0B48"/>
    <w:rsid w:val="00AD0E88"/>
    <w:rsid w:val="00AD0FA5"/>
    <w:rsid w:val="00AD1042"/>
    <w:rsid w:val="00AD182B"/>
    <w:rsid w:val="00AD1C5B"/>
    <w:rsid w:val="00AD274B"/>
    <w:rsid w:val="00AD354E"/>
    <w:rsid w:val="00AD3CB3"/>
    <w:rsid w:val="00AD469B"/>
    <w:rsid w:val="00AD4BC6"/>
    <w:rsid w:val="00AD73A6"/>
    <w:rsid w:val="00AD78A5"/>
    <w:rsid w:val="00AE00A1"/>
    <w:rsid w:val="00AE0178"/>
    <w:rsid w:val="00AE0659"/>
    <w:rsid w:val="00AE085F"/>
    <w:rsid w:val="00AE090A"/>
    <w:rsid w:val="00AE133E"/>
    <w:rsid w:val="00AE157E"/>
    <w:rsid w:val="00AE257E"/>
    <w:rsid w:val="00AE290B"/>
    <w:rsid w:val="00AE2E14"/>
    <w:rsid w:val="00AE2EE8"/>
    <w:rsid w:val="00AE2F35"/>
    <w:rsid w:val="00AE31B9"/>
    <w:rsid w:val="00AE3C6A"/>
    <w:rsid w:val="00AE3C87"/>
    <w:rsid w:val="00AE5721"/>
    <w:rsid w:val="00AE58E0"/>
    <w:rsid w:val="00AE58F7"/>
    <w:rsid w:val="00AE6293"/>
    <w:rsid w:val="00AE6B6F"/>
    <w:rsid w:val="00AE6CBC"/>
    <w:rsid w:val="00AE70EB"/>
    <w:rsid w:val="00AE71FA"/>
    <w:rsid w:val="00AE72A2"/>
    <w:rsid w:val="00AE7BB0"/>
    <w:rsid w:val="00AF03F6"/>
    <w:rsid w:val="00AF0594"/>
    <w:rsid w:val="00AF09CE"/>
    <w:rsid w:val="00AF0A91"/>
    <w:rsid w:val="00AF109A"/>
    <w:rsid w:val="00AF129B"/>
    <w:rsid w:val="00AF1FDC"/>
    <w:rsid w:val="00AF28BC"/>
    <w:rsid w:val="00AF2B42"/>
    <w:rsid w:val="00AF350B"/>
    <w:rsid w:val="00AF39CC"/>
    <w:rsid w:val="00AF3A42"/>
    <w:rsid w:val="00AF42BC"/>
    <w:rsid w:val="00AF45EC"/>
    <w:rsid w:val="00AF48A6"/>
    <w:rsid w:val="00AF4958"/>
    <w:rsid w:val="00AF5280"/>
    <w:rsid w:val="00AF5C40"/>
    <w:rsid w:val="00AF6591"/>
    <w:rsid w:val="00B001ED"/>
    <w:rsid w:val="00B00584"/>
    <w:rsid w:val="00B01856"/>
    <w:rsid w:val="00B01D91"/>
    <w:rsid w:val="00B02A34"/>
    <w:rsid w:val="00B02EDF"/>
    <w:rsid w:val="00B0350E"/>
    <w:rsid w:val="00B03693"/>
    <w:rsid w:val="00B036FF"/>
    <w:rsid w:val="00B037ED"/>
    <w:rsid w:val="00B040F2"/>
    <w:rsid w:val="00B042AD"/>
    <w:rsid w:val="00B04F78"/>
    <w:rsid w:val="00B054E8"/>
    <w:rsid w:val="00B05BE1"/>
    <w:rsid w:val="00B05E7B"/>
    <w:rsid w:val="00B0608D"/>
    <w:rsid w:val="00B062B1"/>
    <w:rsid w:val="00B0663D"/>
    <w:rsid w:val="00B066EC"/>
    <w:rsid w:val="00B06718"/>
    <w:rsid w:val="00B06B55"/>
    <w:rsid w:val="00B0733A"/>
    <w:rsid w:val="00B100CE"/>
    <w:rsid w:val="00B10106"/>
    <w:rsid w:val="00B1135D"/>
    <w:rsid w:val="00B11E11"/>
    <w:rsid w:val="00B13254"/>
    <w:rsid w:val="00B135C2"/>
    <w:rsid w:val="00B1370B"/>
    <w:rsid w:val="00B14736"/>
    <w:rsid w:val="00B15521"/>
    <w:rsid w:val="00B15570"/>
    <w:rsid w:val="00B15E35"/>
    <w:rsid w:val="00B15EE3"/>
    <w:rsid w:val="00B163C7"/>
    <w:rsid w:val="00B16526"/>
    <w:rsid w:val="00B166FF"/>
    <w:rsid w:val="00B17710"/>
    <w:rsid w:val="00B2007A"/>
    <w:rsid w:val="00B201A3"/>
    <w:rsid w:val="00B204D8"/>
    <w:rsid w:val="00B206AD"/>
    <w:rsid w:val="00B2092C"/>
    <w:rsid w:val="00B20D58"/>
    <w:rsid w:val="00B20E64"/>
    <w:rsid w:val="00B2151B"/>
    <w:rsid w:val="00B222ED"/>
    <w:rsid w:val="00B228A9"/>
    <w:rsid w:val="00B22E31"/>
    <w:rsid w:val="00B22EF8"/>
    <w:rsid w:val="00B23448"/>
    <w:rsid w:val="00B24423"/>
    <w:rsid w:val="00B2640D"/>
    <w:rsid w:val="00B267F5"/>
    <w:rsid w:val="00B2745F"/>
    <w:rsid w:val="00B275C3"/>
    <w:rsid w:val="00B27F76"/>
    <w:rsid w:val="00B3005D"/>
    <w:rsid w:val="00B3012E"/>
    <w:rsid w:val="00B308F0"/>
    <w:rsid w:val="00B30C77"/>
    <w:rsid w:val="00B31CF4"/>
    <w:rsid w:val="00B320F3"/>
    <w:rsid w:val="00B33220"/>
    <w:rsid w:val="00B33830"/>
    <w:rsid w:val="00B34378"/>
    <w:rsid w:val="00B345F2"/>
    <w:rsid w:val="00B34782"/>
    <w:rsid w:val="00B35ED8"/>
    <w:rsid w:val="00B361E1"/>
    <w:rsid w:val="00B36211"/>
    <w:rsid w:val="00B40198"/>
    <w:rsid w:val="00B4058C"/>
    <w:rsid w:val="00B40995"/>
    <w:rsid w:val="00B414DA"/>
    <w:rsid w:val="00B416DE"/>
    <w:rsid w:val="00B41A65"/>
    <w:rsid w:val="00B42391"/>
    <w:rsid w:val="00B42575"/>
    <w:rsid w:val="00B429BE"/>
    <w:rsid w:val="00B42E31"/>
    <w:rsid w:val="00B4373A"/>
    <w:rsid w:val="00B448F3"/>
    <w:rsid w:val="00B44C43"/>
    <w:rsid w:val="00B45945"/>
    <w:rsid w:val="00B45D5D"/>
    <w:rsid w:val="00B45FAC"/>
    <w:rsid w:val="00B46FE5"/>
    <w:rsid w:val="00B473B7"/>
    <w:rsid w:val="00B47D45"/>
    <w:rsid w:val="00B503A8"/>
    <w:rsid w:val="00B50C83"/>
    <w:rsid w:val="00B52014"/>
    <w:rsid w:val="00B5240F"/>
    <w:rsid w:val="00B528FC"/>
    <w:rsid w:val="00B52936"/>
    <w:rsid w:val="00B52B81"/>
    <w:rsid w:val="00B52FB3"/>
    <w:rsid w:val="00B53406"/>
    <w:rsid w:val="00B537FE"/>
    <w:rsid w:val="00B53DA7"/>
    <w:rsid w:val="00B53FCE"/>
    <w:rsid w:val="00B5461E"/>
    <w:rsid w:val="00B54797"/>
    <w:rsid w:val="00B55318"/>
    <w:rsid w:val="00B56A21"/>
    <w:rsid w:val="00B57B16"/>
    <w:rsid w:val="00B57E77"/>
    <w:rsid w:val="00B6026C"/>
    <w:rsid w:val="00B60B00"/>
    <w:rsid w:val="00B60D64"/>
    <w:rsid w:val="00B6110C"/>
    <w:rsid w:val="00B614AB"/>
    <w:rsid w:val="00B619B4"/>
    <w:rsid w:val="00B619D4"/>
    <w:rsid w:val="00B61C44"/>
    <w:rsid w:val="00B621C1"/>
    <w:rsid w:val="00B62563"/>
    <w:rsid w:val="00B62B72"/>
    <w:rsid w:val="00B6305B"/>
    <w:rsid w:val="00B63B33"/>
    <w:rsid w:val="00B63CE1"/>
    <w:rsid w:val="00B640B3"/>
    <w:rsid w:val="00B646B5"/>
    <w:rsid w:val="00B65327"/>
    <w:rsid w:val="00B653EF"/>
    <w:rsid w:val="00B656F2"/>
    <w:rsid w:val="00B66225"/>
    <w:rsid w:val="00B66FDA"/>
    <w:rsid w:val="00B6703F"/>
    <w:rsid w:val="00B671F2"/>
    <w:rsid w:val="00B6721E"/>
    <w:rsid w:val="00B6728A"/>
    <w:rsid w:val="00B67830"/>
    <w:rsid w:val="00B67DAF"/>
    <w:rsid w:val="00B67E80"/>
    <w:rsid w:val="00B70894"/>
    <w:rsid w:val="00B70911"/>
    <w:rsid w:val="00B70C74"/>
    <w:rsid w:val="00B71B97"/>
    <w:rsid w:val="00B72297"/>
    <w:rsid w:val="00B72E19"/>
    <w:rsid w:val="00B72E51"/>
    <w:rsid w:val="00B735E1"/>
    <w:rsid w:val="00B73636"/>
    <w:rsid w:val="00B73817"/>
    <w:rsid w:val="00B73C09"/>
    <w:rsid w:val="00B7447D"/>
    <w:rsid w:val="00B74AFD"/>
    <w:rsid w:val="00B74E46"/>
    <w:rsid w:val="00B75A3D"/>
    <w:rsid w:val="00B7604B"/>
    <w:rsid w:val="00B7690C"/>
    <w:rsid w:val="00B771EE"/>
    <w:rsid w:val="00B7727F"/>
    <w:rsid w:val="00B77A11"/>
    <w:rsid w:val="00B77CD5"/>
    <w:rsid w:val="00B80372"/>
    <w:rsid w:val="00B80482"/>
    <w:rsid w:val="00B814F9"/>
    <w:rsid w:val="00B81AC8"/>
    <w:rsid w:val="00B81D08"/>
    <w:rsid w:val="00B81E2E"/>
    <w:rsid w:val="00B8262C"/>
    <w:rsid w:val="00B8347B"/>
    <w:rsid w:val="00B83B8E"/>
    <w:rsid w:val="00B8409C"/>
    <w:rsid w:val="00B84D66"/>
    <w:rsid w:val="00B84FFC"/>
    <w:rsid w:val="00B85D15"/>
    <w:rsid w:val="00B85D5E"/>
    <w:rsid w:val="00B86C5B"/>
    <w:rsid w:val="00B8723F"/>
    <w:rsid w:val="00B879A5"/>
    <w:rsid w:val="00B87DF9"/>
    <w:rsid w:val="00B87E83"/>
    <w:rsid w:val="00B902A5"/>
    <w:rsid w:val="00B90D69"/>
    <w:rsid w:val="00B90E51"/>
    <w:rsid w:val="00B91266"/>
    <w:rsid w:val="00B91283"/>
    <w:rsid w:val="00B91333"/>
    <w:rsid w:val="00B9146B"/>
    <w:rsid w:val="00B92E9D"/>
    <w:rsid w:val="00B93860"/>
    <w:rsid w:val="00B93C40"/>
    <w:rsid w:val="00B93C7F"/>
    <w:rsid w:val="00B93D45"/>
    <w:rsid w:val="00B94933"/>
    <w:rsid w:val="00B94A16"/>
    <w:rsid w:val="00B94FEF"/>
    <w:rsid w:val="00B95AFB"/>
    <w:rsid w:val="00B95E1A"/>
    <w:rsid w:val="00BA0571"/>
    <w:rsid w:val="00BA0B89"/>
    <w:rsid w:val="00BA195B"/>
    <w:rsid w:val="00BA1ECE"/>
    <w:rsid w:val="00BA1FB9"/>
    <w:rsid w:val="00BA264D"/>
    <w:rsid w:val="00BA26E2"/>
    <w:rsid w:val="00BA27D8"/>
    <w:rsid w:val="00BA2B3E"/>
    <w:rsid w:val="00BA33DA"/>
    <w:rsid w:val="00BA3525"/>
    <w:rsid w:val="00BA3A3E"/>
    <w:rsid w:val="00BA3FBA"/>
    <w:rsid w:val="00BA55DD"/>
    <w:rsid w:val="00BA5619"/>
    <w:rsid w:val="00BA5688"/>
    <w:rsid w:val="00BA5BE9"/>
    <w:rsid w:val="00BA6CA7"/>
    <w:rsid w:val="00BA6D26"/>
    <w:rsid w:val="00BA7285"/>
    <w:rsid w:val="00BA733D"/>
    <w:rsid w:val="00BA779E"/>
    <w:rsid w:val="00BA7AAF"/>
    <w:rsid w:val="00BB041C"/>
    <w:rsid w:val="00BB0674"/>
    <w:rsid w:val="00BB1079"/>
    <w:rsid w:val="00BB1F42"/>
    <w:rsid w:val="00BB2B05"/>
    <w:rsid w:val="00BB31F0"/>
    <w:rsid w:val="00BB3E50"/>
    <w:rsid w:val="00BB3ED5"/>
    <w:rsid w:val="00BB43DE"/>
    <w:rsid w:val="00BB4438"/>
    <w:rsid w:val="00BB45CE"/>
    <w:rsid w:val="00BB4DF1"/>
    <w:rsid w:val="00BB524D"/>
    <w:rsid w:val="00BB52D5"/>
    <w:rsid w:val="00BB6095"/>
    <w:rsid w:val="00BB67D6"/>
    <w:rsid w:val="00BB690C"/>
    <w:rsid w:val="00BB6AD3"/>
    <w:rsid w:val="00BB6E1A"/>
    <w:rsid w:val="00BB6EAF"/>
    <w:rsid w:val="00BB7C95"/>
    <w:rsid w:val="00BC09D1"/>
    <w:rsid w:val="00BC0E49"/>
    <w:rsid w:val="00BC1080"/>
    <w:rsid w:val="00BC1A1F"/>
    <w:rsid w:val="00BC1F9A"/>
    <w:rsid w:val="00BC2E7A"/>
    <w:rsid w:val="00BC32B4"/>
    <w:rsid w:val="00BC3A49"/>
    <w:rsid w:val="00BC3E0A"/>
    <w:rsid w:val="00BC44C8"/>
    <w:rsid w:val="00BC479E"/>
    <w:rsid w:val="00BC5182"/>
    <w:rsid w:val="00BC528C"/>
    <w:rsid w:val="00BC53A8"/>
    <w:rsid w:val="00BC55BA"/>
    <w:rsid w:val="00BC563E"/>
    <w:rsid w:val="00BC5A7E"/>
    <w:rsid w:val="00BC5DFC"/>
    <w:rsid w:val="00BC67E3"/>
    <w:rsid w:val="00BC6AE9"/>
    <w:rsid w:val="00BC6FDD"/>
    <w:rsid w:val="00BC767E"/>
    <w:rsid w:val="00BC77BC"/>
    <w:rsid w:val="00BC7B9D"/>
    <w:rsid w:val="00BD0D36"/>
    <w:rsid w:val="00BD15D4"/>
    <w:rsid w:val="00BD17FC"/>
    <w:rsid w:val="00BD1C6E"/>
    <w:rsid w:val="00BD1EE7"/>
    <w:rsid w:val="00BD1F23"/>
    <w:rsid w:val="00BD2B3F"/>
    <w:rsid w:val="00BD30CC"/>
    <w:rsid w:val="00BD3FBC"/>
    <w:rsid w:val="00BD3FEF"/>
    <w:rsid w:val="00BD466F"/>
    <w:rsid w:val="00BD487D"/>
    <w:rsid w:val="00BD49ED"/>
    <w:rsid w:val="00BD4F9B"/>
    <w:rsid w:val="00BD5176"/>
    <w:rsid w:val="00BD538D"/>
    <w:rsid w:val="00BD5B14"/>
    <w:rsid w:val="00BD68F2"/>
    <w:rsid w:val="00BE07E0"/>
    <w:rsid w:val="00BE0BE4"/>
    <w:rsid w:val="00BE10AE"/>
    <w:rsid w:val="00BE10E4"/>
    <w:rsid w:val="00BE1486"/>
    <w:rsid w:val="00BE1532"/>
    <w:rsid w:val="00BE1C83"/>
    <w:rsid w:val="00BE1F88"/>
    <w:rsid w:val="00BE3D4F"/>
    <w:rsid w:val="00BE51D8"/>
    <w:rsid w:val="00BE5FD8"/>
    <w:rsid w:val="00BE6030"/>
    <w:rsid w:val="00BE643B"/>
    <w:rsid w:val="00BE6DF2"/>
    <w:rsid w:val="00BE74A2"/>
    <w:rsid w:val="00BE77F0"/>
    <w:rsid w:val="00BE7D1B"/>
    <w:rsid w:val="00BF0144"/>
    <w:rsid w:val="00BF08DD"/>
    <w:rsid w:val="00BF10B6"/>
    <w:rsid w:val="00BF15B8"/>
    <w:rsid w:val="00BF2B16"/>
    <w:rsid w:val="00BF3342"/>
    <w:rsid w:val="00BF334C"/>
    <w:rsid w:val="00BF4242"/>
    <w:rsid w:val="00BF4266"/>
    <w:rsid w:val="00BF429A"/>
    <w:rsid w:val="00BF49FD"/>
    <w:rsid w:val="00BF4DDE"/>
    <w:rsid w:val="00BF51D9"/>
    <w:rsid w:val="00BF5292"/>
    <w:rsid w:val="00BF52A1"/>
    <w:rsid w:val="00BF5539"/>
    <w:rsid w:val="00BF6ACC"/>
    <w:rsid w:val="00BF7582"/>
    <w:rsid w:val="00BF7BD9"/>
    <w:rsid w:val="00C001BA"/>
    <w:rsid w:val="00C0047D"/>
    <w:rsid w:val="00C004C9"/>
    <w:rsid w:val="00C01938"/>
    <w:rsid w:val="00C01E5F"/>
    <w:rsid w:val="00C01EA5"/>
    <w:rsid w:val="00C01F1D"/>
    <w:rsid w:val="00C01FF7"/>
    <w:rsid w:val="00C020D9"/>
    <w:rsid w:val="00C02192"/>
    <w:rsid w:val="00C02AF6"/>
    <w:rsid w:val="00C030B1"/>
    <w:rsid w:val="00C03497"/>
    <w:rsid w:val="00C0377D"/>
    <w:rsid w:val="00C03B92"/>
    <w:rsid w:val="00C03BCC"/>
    <w:rsid w:val="00C04063"/>
    <w:rsid w:val="00C040F3"/>
    <w:rsid w:val="00C04B96"/>
    <w:rsid w:val="00C04DC5"/>
    <w:rsid w:val="00C04E72"/>
    <w:rsid w:val="00C06661"/>
    <w:rsid w:val="00C068E2"/>
    <w:rsid w:val="00C06C26"/>
    <w:rsid w:val="00C06D0F"/>
    <w:rsid w:val="00C07459"/>
    <w:rsid w:val="00C10627"/>
    <w:rsid w:val="00C1080C"/>
    <w:rsid w:val="00C109FD"/>
    <w:rsid w:val="00C10CCF"/>
    <w:rsid w:val="00C110EF"/>
    <w:rsid w:val="00C119F6"/>
    <w:rsid w:val="00C11F7B"/>
    <w:rsid w:val="00C11FA8"/>
    <w:rsid w:val="00C12B66"/>
    <w:rsid w:val="00C13504"/>
    <w:rsid w:val="00C136BA"/>
    <w:rsid w:val="00C14227"/>
    <w:rsid w:val="00C14FBC"/>
    <w:rsid w:val="00C15566"/>
    <w:rsid w:val="00C17E05"/>
    <w:rsid w:val="00C2011A"/>
    <w:rsid w:val="00C22AE2"/>
    <w:rsid w:val="00C22C39"/>
    <w:rsid w:val="00C22E2C"/>
    <w:rsid w:val="00C23BD6"/>
    <w:rsid w:val="00C23DEB"/>
    <w:rsid w:val="00C23E0F"/>
    <w:rsid w:val="00C23E3B"/>
    <w:rsid w:val="00C240FF"/>
    <w:rsid w:val="00C24313"/>
    <w:rsid w:val="00C25964"/>
    <w:rsid w:val="00C26242"/>
    <w:rsid w:val="00C269F2"/>
    <w:rsid w:val="00C26AD6"/>
    <w:rsid w:val="00C26BFA"/>
    <w:rsid w:val="00C26CA4"/>
    <w:rsid w:val="00C272B3"/>
    <w:rsid w:val="00C279D7"/>
    <w:rsid w:val="00C27A22"/>
    <w:rsid w:val="00C30053"/>
    <w:rsid w:val="00C30838"/>
    <w:rsid w:val="00C3101E"/>
    <w:rsid w:val="00C312A8"/>
    <w:rsid w:val="00C313DF"/>
    <w:rsid w:val="00C3166A"/>
    <w:rsid w:val="00C331F0"/>
    <w:rsid w:val="00C3426A"/>
    <w:rsid w:val="00C34CFF"/>
    <w:rsid w:val="00C350B8"/>
    <w:rsid w:val="00C35696"/>
    <w:rsid w:val="00C35AB7"/>
    <w:rsid w:val="00C35F6E"/>
    <w:rsid w:val="00C35FB2"/>
    <w:rsid w:val="00C362B2"/>
    <w:rsid w:val="00C3696E"/>
    <w:rsid w:val="00C40071"/>
    <w:rsid w:val="00C40DBE"/>
    <w:rsid w:val="00C41AD9"/>
    <w:rsid w:val="00C41E06"/>
    <w:rsid w:val="00C42844"/>
    <w:rsid w:val="00C42B65"/>
    <w:rsid w:val="00C42CAF"/>
    <w:rsid w:val="00C42DB6"/>
    <w:rsid w:val="00C43111"/>
    <w:rsid w:val="00C43C87"/>
    <w:rsid w:val="00C43E98"/>
    <w:rsid w:val="00C4414C"/>
    <w:rsid w:val="00C447A0"/>
    <w:rsid w:val="00C44C0D"/>
    <w:rsid w:val="00C4538E"/>
    <w:rsid w:val="00C45D4A"/>
    <w:rsid w:val="00C45E59"/>
    <w:rsid w:val="00C46667"/>
    <w:rsid w:val="00C501ED"/>
    <w:rsid w:val="00C50387"/>
    <w:rsid w:val="00C5090F"/>
    <w:rsid w:val="00C50CC8"/>
    <w:rsid w:val="00C511F4"/>
    <w:rsid w:val="00C5222B"/>
    <w:rsid w:val="00C525A0"/>
    <w:rsid w:val="00C52837"/>
    <w:rsid w:val="00C5331D"/>
    <w:rsid w:val="00C5340C"/>
    <w:rsid w:val="00C5410A"/>
    <w:rsid w:val="00C57020"/>
    <w:rsid w:val="00C57158"/>
    <w:rsid w:val="00C5724B"/>
    <w:rsid w:val="00C57575"/>
    <w:rsid w:val="00C57768"/>
    <w:rsid w:val="00C577BA"/>
    <w:rsid w:val="00C57905"/>
    <w:rsid w:val="00C60803"/>
    <w:rsid w:val="00C60A36"/>
    <w:rsid w:val="00C60EC5"/>
    <w:rsid w:val="00C610D3"/>
    <w:rsid w:val="00C61340"/>
    <w:rsid w:val="00C61FF7"/>
    <w:rsid w:val="00C6217B"/>
    <w:rsid w:val="00C62734"/>
    <w:rsid w:val="00C63056"/>
    <w:rsid w:val="00C63183"/>
    <w:rsid w:val="00C648D4"/>
    <w:rsid w:val="00C64E38"/>
    <w:rsid w:val="00C65617"/>
    <w:rsid w:val="00C6577C"/>
    <w:rsid w:val="00C659D3"/>
    <w:rsid w:val="00C663FE"/>
    <w:rsid w:val="00C669FC"/>
    <w:rsid w:val="00C67572"/>
    <w:rsid w:val="00C67FA2"/>
    <w:rsid w:val="00C70035"/>
    <w:rsid w:val="00C700C0"/>
    <w:rsid w:val="00C70405"/>
    <w:rsid w:val="00C70E82"/>
    <w:rsid w:val="00C71333"/>
    <w:rsid w:val="00C71713"/>
    <w:rsid w:val="00C7177B"/>
    <w:rsid w:val="00C71AE7"/>
    <w:rsid w:val="00C71FFF"/>
    <w:rsid w:val="00C724E3"/>
    <w:rsid w:val="00C725F1"/>
    <w:rsid w:val="00C7326A"/>
    <w:rsid w:val="00C73547"/>
    <w:rsid w:val="00C73744"/>
    <w:rsid w:val="00C73CCF"/>
    <w:rsid w:val="00C7425C"/>
    <w:rsid w:val="00C754B4"/>
    <w:rsid w:val="00C76B88"/>
    <w:rsid w:val="00C76EF8"/>
    <w:rsid w:val="00C76F8F"/>
    <w:rsid w:val="00C76FEA"/>
    <w:rsid w:val="00C77900"/>
    <w:rsid w:val="00C77E57"/>
    <w:rsid w:val="00C804C1"/>
    <w:rsid w:val="00C80A1C"/>
    <w:rsid w:val="00C812D1"/>
    <w:rsid w:val="00C8177D"/>
    <w:rsid w:val="00C81B22"/>
    <w:rsid w:val="00C81B2B"/>
    <w:rsid w:val="00C81B55"/>
    <w:rsid w:val="00C8230C"/>
    <w:rsid w:val="00C82F12"/>
    <w:rsid w:val="00C83150"/>
    <w:rsid w:val="00C83A3F"/>
    <w:rsid w:val="00C83F57"/>
    <w:rsid w:val="00C84ED6"/>
    <w:rsid w:val="00C85367"/>
    <w:rsid w:val="00C8597C"/>
    <w:rsid w:val="00C85BEC"/>
    <w:rsid w:val="00C860C4"/>
    <w:rsid w:val="00C86102"/>
    <w:rsid w:val="00C86165"/>
    <w:rsid w:val="00C863D4"/>
    <w:rsid w:val="00C86B33"/>
    <w:rsid w:val="00C86B63"/>
    <w:rsid w:val="00C86DA0"/>
    <w:rsid w:val="00C870E3"/>
    <w:rsid w:val="00C87404"/>
    <w:rsid w:val="00C87908"/>
    <w:rsid w:val="00C905DD"/>
    <w:rsid w:val="00C90624"/>
    <w:rsid w:val="00C90660"/>
    <w:rsid w:val="00C90698"/>
    <w:rsid w:val="00C91839"/>
    <w:rsid w:val="00C91D7C"/>
    <w:rsid w:val="00C91DEA"/>
    <w:rsid w:val="00C922D8"/>
    <w:rsid w:val="00C92705"/>
    <w:rsid w:val="00C928B5"/>
    <w:rsid w:val="00C92B46"/>
    <w:rsid w:val="00C92E95"/>
    <w:rsid w:val="00C94011"/>
    <w:rsid w:val="00C94F54"/>
    <w:rsid w:val="00C963AA"/>
    <w:rsid w:val="00C964AF"/>
    <w:rsid w:val="00C965CC"/>
    <w:rsid w:val="00C972AA"/>
    <w:rsid w:val="00C977A2"/>
    <w:rsid w:val="00C97A84"/>
    <w:rsid w:val="00C97D14"/>
    <w:rsid w:val="00C97E1C"/>
    <w:rsid w:val="00C97FDD"/>
    <w:rsid w:val="00CA0090"/>
    <w:rsid w:val="00CA090C"/>
    <w:rsid w:val="00CA0B62"/>
    <w:rsid w:val="00CA17B4"/>
    <w:rsid w:val="00CA182C"/>
    <w:rsid w:val="00CA1A85"/>
    <w:rsid w:val="00CA1F5B"/>
    <w:rsid w:val="00CA2713"/>
    <w:rsid w:val="00CA3D64"/>
    <w:rsid w:val="00CA46CB"/>
    <w:rsid w:val="00CA4AFE"/>
    <w:rsid w:val="00CA5613"/>
    <w:rsid w:val="00CA564C"/>
    <w:rsid w:val="00CA5854"/>
    <w:rsid w:val="00CA5E92"/>
    <w:rsid w:val="00CA6DED"/>
    <w:rsid w:val="00CA70C3"/>
    <w:rsid w:val="00CA74DF"/>
    <w:rsid w:val="00CA7AD5"/>
    <w:rsid w:val="00CB01EC"/>
    <w:rsid w:val="00CB0504"/>
    <w:rsid w:val="00CB1800"/>
    <w:rsid w:val="00CB2F1C"/>
    <w:rsid w:val="00CB3067"/>
    <w:rsid w:val="00CB38FB"/>
    <w:rsid w:val="00CB4FD8"/>
    <w:rsid w:val="00CB56E3"/>
    <w:rsid w:val="00CB56EF"/>
    <w:rsid w:val="00CB5849"/>
    <w:rsid w:val="00CB584B"/>
    <w:rsid w:val="00CB5D91"/>
    <w:rsid w:val="00CB6136"/>
    <w:rsid w:val="00CB6238"/>
    <w:rsid w:val="00CB67D2"/>
    <w:rsid w:val="00CB756F"/>
    <w:rsid w:val="00CC0145"/>
    <w:rsid w:val="00CC015C"/>
    <w:rsid w:val="00CC0DBF"/>
    <w:rsid w:val="00CC0DD1"/>
    <w:rsid w:val="00CC1126"/>
    <w:rsid w:val="00CC1EE6"/>
    <w:rsid w:val="00CC3471"/>
    <w:rsid w:val="00CC3599"/>
    <w:rsid w:val="00CC3DD7"/>
    <w:rsid w:val="00CC41D9"/>
    <w:rsid w:val="00CC44AC"/>
    <w:rsid w:val="00CC4747"/>
    <w:rsid w:val="00CC4E49"/>
    <w:rsid w:val="00CC5319"/>
    <w:rsid w:val="00CC5B6A"/>
    <w:rsid w:val="00CC5EFD"/>
    <w:rsid w:val="00CC5FAF"/>
    <w:rsid w:val="00CC6FB6"/>
    <w:rsid w:val="00CC70D4"/>
    <w:rsid w:val="00CC7548"/>
    <w:rsid w:val="00CC7D03"/>
    <w:rsid w:val="00CD0425"/>
    <w:rsid w:val="00CD0BE7"/>
    <w:rsid w:val="00CD0D9F"/>
    <w:rsid w:val="00CD1880"/>
    <w:rsid w:val="00CD2843"/>
    <w:rsid w:val="00CD2A62"/>
    <w:rsid w:val="00CD2E7F"/>
    <w:rsid w:val="00CD3765"/>
    <w:rsid w:val="00CD38FF"/>
    <w:rsid w:val="00CD39DD"/>
    <w:rsid w:val="00CD3DA8"/>
    <w:rsid w:val="00CD4711"/>
    <w:rsid w:val="00CD48A3"/>
    <w:rsid w:val="00CD4AE0"/>
    <w:rsid w:val="00CD59A4"/>
    <w:rsid w:val="00CD5BEE"/>
    <w:rsid w:val="00CD66D9"/>
    <w:rsid w:val="00CD6A48"/>
    <w:rsid w:val="00CD6B6A"/>
    <w:rsid w:val="00CD6F09"/>
    <w:rsid w:val="00CD7441"/>
    <w:rsid w:val="00CD7B7C"/>
    <w:rsid w:val="00CE02A1"/>
    <w:rsid w:val="00CE08A1"/>
    <w:rsid w:val="00CE08CB"/>
    <w:rsid w:val="00CE0D89"/>
    <w:rsid w:val="00CE0EB5"/>
    <w:rsid w:val="00CE117F"/>
    <w:rsid w:val="00CE1396"/>
    <w:rsid w:val="00CE1488"/>
    <w:rsid w:val="00CE2606"/>
    <w:rsid w:val="00CE2735"/>
    <w:rsid w:val="00CE2980"/>
    <w:rsid w:val="00CE2A2B"/>
    <w:rsid w:val="00CE2C9C"/>
    <w:rsid w:val="00CE2F1F"/>
    <w:rsid w:val="00CE32AC"/>
    <w:rsid w:val="00CE357F"/>
    <w:rsid w:val="00CE3719"/>
    <w:rsid w:val="00CE4704"/>
    <w:rsid w:val="00CE538F"/>
    <w:rsid w:val="00CE5472"/>
    <w:rsid w:val="00CE56E8"/>
    <w:rsid w:val="00CE5C54"/>
    <w:rsid w:val="00CE5D27"/>
    <w:rsid w:val="00CE6740"/>
    <w:rsid w:val="00CE6C82"/>
    <w:rsid w:val="00CE6EDF"/>
    <w:rsid w:val="00CE7B82"/>
    <w:rsid w:val="00CE7DF4"/>
    <w:rsid w:val="00CE7E05"/>
    <w:rsid w:val="00CE7F97"/>
    <w:rsid w:val="00CE7FA7"/>
    <w:rsid w:val="00CF0264"/>
    <w:rsid w:val="00CF15E4"/>
    <w:rsid w:val="00CF2360"/>
    <w:rsid w:val="00CF23CE"/>
    <w:rsid w:val="00CF363C"/>
    <w:rsid w:val="00CF39CD"/>
    <w:rsid w:val="00CF39EB"/>
    <w:rsid w:val="00CF4209"/>
    <w:rsid w:val="00CF4B04"/>
    <w:rsid w:val="00CF4C12"/>
    <w:rsid w:val="00CF50EE"/>
    <w:rsid w:val="00CF5FED"/>
    <w:rsid w:val="00CF62E3"/>
    <w:rsid w:val="00CF66B6"/>
    <w:rsid w:val="00CF6728"/>
    <w:rsid w:val="00CF68BB"/>
    <w:rsid w:val="00CF6ACD"/>
    <w:rsid w:val="00CF7077"/>
    <w:rsid w:val="00CF7441"/>
    <w:rsid w:val="00CF7CDB"/>
    <w:rsid w:val="00D00326"/>
    <w:rsid w:val="00D004F6"/>
    <w:rsid w:val="00D0072D"/>
    <w:rsid w:val="00D00BAA"/>
    <w:rsid w:val="00D01876"/>
    <w:rsid w:val="00D01B62"/>
    <w:rsid w:val="00D0257C"/>
    <w:rsid w:val="00D0295A"/>
    <w:rsid w:val="00D03508"/>
    <w:rsid w:val="00D037D1"/>
    <w:rsid w:val="00D039A6"/>
    <w:rsid w:val="00D03CB3"/>
    <w:rsid w:val="00D03CE8"/>
    <w:rsid w:val="00D04303"/>
    <w:rsid w:val="00D04448"/>
    <w:rsid w:val="00D0465D"/>
    <w:rsid w:val="00D05CFC"/>
    <w:rsid w:val="00D061C4"/>
    <w:rsid w:val="00D07E36"/>
    <w:rsid w:val="00D102D7"/>
    <w:rsid w:val="00D10397"/>
    <w:rsid w:val="00D111CB"/>
    <w:rsid w:val="00D114EB"/>
    <w:rsid w:val="00D117EE"/>
    <w:rsid w:val="00D12012"/>
    <w:rsid w:val="00D124B5"/>
    <w:rsid w:val="00D12701"/>
    <w:rsid w:val="00D12D99"/>
    <w:rsid w:val="00D12F95"/>
    <w:rsid w:val="00D132CB"/>
    <w:rsid w:val="00D13AA2"/>
    <w:rsid w:val="00D13FB5"/>
    <w:rsid w:val="00D14377"/>
    <w:rsid w:val="00D148F2"/>
    <w:rsid w:val="00D14AE8"/>
    <w:rsid w:val="00D1560B"/>
    <w:rsid w:val="00D15ED7"/>
    <w:rsid w:val="00D160BB"/>
    <w:rsid w:val="00D166E9"/>
    <w:rsid w:val="00D1675C"/>
    <w:rsid w:val="00D169E9"/>
    <w:rsid w:val="00D16A7D"/>
    <w:rsid w:val="00D174B9"/>
    <w:rsid w:val="00D17783"/>
    <w:rsid w:val="00D17D65"/>
    <w:rsid w:val="00D2012A"/>
    <w:rsid w:val="00D20ABB"/>
    <w:rsid w:val="00D20E74"/>
    <w:rsid w:val="00D21817"/>
    <w:rsid w:val="00D21A70"/>
    <w:rsid w:val="00D21BB9"/>
    <w:rsid w:val="00D22AF3"/>
    <w:rsid w:val="00D22DEA"/>
    <w:rsid w:val="00D240A7"/>
    <w:rsid w:val="00D2476F"/>
    <w:rsid w:val="00D2491B"/>
    <w:rsid w:val="00D24B9D"/>
    <w:rsid w:val="00D24E80"/>
    <w:rsid w:val="00D254BD"/>
    <w:rsid w:val="00D25E1F"/>
    <w:rsid w:val="00D26C53"/>
    <w:rsid w:val="00D26E21"/>
    <w:rsid w:val="00D27254"/>
    <w:rsid w:val="00D302AF"/>
    <w:rsid w:val="00D30A91"/>
    <w:rsid w:val="00D30C1F"/>
    <w:rsid w:val="00D30FBD"/>
    <w:rsid w:val="00D315FB"/>
    <w:rsid w:val="00D32F4E"/>
    <w:rsid w:val="00D3394D"/>
    <w:rsid w:val="00D33F38"/>
    <w:rsid w:val="00D34137"/>
    <w:rsid w:val="00D34DB7"/>
    <w:rsid w:val="00D350D8"/>
    <w:rsid w:val="00D35804"/>
    <w:rsid w:val="00D3582F"/>
    <w:rsid w:val="00D35EBC"/>
    <w:rsid w:val="00D361E5"/>
    <w:rsid w:val="00D371E2"/>
    <w:rsid w:val="00D37BEE"/>
    <w:rsid w:val="00D37C80"/>
    <w:rsid w:val="00D40642"/>
    <w:rsid w:val="00D40A2A"/>
    <w:rsid w:val="00D42B21"/>
    <w:rsid w:val="00D42EF7"/>
    <w:rsid w:val="00D43533"/>
    <w:rsid w:val="00D43680"/>
    <w:rsid w:val="00D439C6"/>
    <w:rsid w:val="00D44370"/>
    <w:rsid w:val="00D44CB7"/>
    <w:rsid w:val="00D45225"/>
    <w:rsid w:val="00D45AEF"/>
    <w:rsid w:val="00D478E1"/>
    <w:rsid w:val="00D50562"/>
    <w:rsid w:val="00D5105B"/>
    <w:rsid w:val="00D520E3"/>
    <w:rsid w:val="00D5288C"/>
    <w:rsid w:val="00D52A58"/>
    <w:rsid w:val="00D52AB7"/>
    <w:rsid w:val="00D52ED5"/>
    <w:rsid w:val="00D53108"/>
    <w:rsid w:val="00D53236"/>
    <w:rsid w:val="00D536B7"/>
    <w:rsid w:val="00D53B1C"/>
    <w:rsid w:val="00D53DB5"/>
    <w:rsid w:val="00D53E7C"/>
    <w:rsid w:val="00D547D3"/>
    <w:rsid w:val="00D553CF"/>
    <w:rsid w:val="00D56FD8"/>
    <w:rsid w:val="00D6009A"/>
    <w:rsid w:val="00D600D4"/>
    <w:rsid w:val="00D601C7"/>
    <w:rsid w:val="00D61A49"/>
    <w:rsid w:val="00D61DA1"/>
    <w:rsid w:val="00D61F54"/>
    <w:rsid w:val="00D623ED"/>
    <w:rsid w:val="00D6253A"/>
    <w:rsid w:val="00D62C6C"/>
    <w:rsid w:val="00D62E0F"/>
    <w:rsid w:val="00D63255"/>
    <w:rsid w:val="00D634D8"/>
    <w:rsid w:val="00D63A14"/>
    <w:rsid w:val="00D63BE0"/>
    <w:rsid w:val="00D63E15"/>
    <w:rsid w:val="00D6400A"/>
    <w:rsid w:val="00D64FBB"/>
    <w:rsid w:val="00D653D6"/>
    <w:rsid w:val="00D653FB"/>
    <w:rsid w:val="00D658AE"/>
    <w:rsid w:val="00D66890"/>
    <w:rsid w:val="00D66F2C"/>
    <w:rsid w:val="00D67725"/>
    <w:rsid w:val="00D67EED"/>
    <w:rsid w:val="00D70E06"/>
    <w:rsid w:val="00D713DD"/>
    <w:rsid w:val="00D716F7"/>
    <w:rsid w:val="00D717EE"/>
    <w:rsid w:val="00D71E2F"/>
    <w:rsid w:val="00D73221"/>
    <w:rsid w:val="00D73618"/>
    <w:rsid w:val="00D73D13"/>
    <w:rsid w:val="00D73E65"/>
    <w:rsid w:val="00D73FBE"/>
    <w:rsid w:val="00D74241"/>
    <w:rsid w:val="00D74662"/>
    <w:rsid w:val="00D74E94"/>
    <w:rsid w:val="00D75AD6"/>
    <w:rsid w:val="00D75AE7"/>
    <w:rsid w:val="00D75AF0"/>
    <w:rsid w:val="00D76225"/>
    <w:rsid w:val="00D763FC"/>
    <w:rsid w:val="00D76B40"/>
    <w:rsid w:val="00D77415"/>
    <w:rsid w:val="00D77593"/>
    <w:rsid w:val="00D8056D"/>
    <w:rsid w:val="00D806FF"/>
    <w:rsid w:val="00D81F02"/>
    <w:rsid w:val="00D824FF"/>
    <w:rsid w:val="00D82AEF"/>
    <w:rsid w:val="00D837C8"/>
    <w:rsid w:val="00D83D22"/>
    <w:rsid w:val="00D84B52"/>
    <w:rsid w:val="00D856FE"/>
    <w:rsid w:val="00D857E2"/>
    <w:rsid w:val="00D858C4"/>
    <w:rsid w:val="00D85A51"/>
    <w:rsid w:val="00D8614B"/>
    <w:rsid w:val="00D86BBD"/>
    <w:rsid w:val="00D876D3"/>
    <w:rsid w:val="00D87D77"/>
    <w:rsid w:val="00D90176"/>
    <w:rsid w:val="00D90D69"/>
    <w:rsid w:val="00D91800"/>
    <w:rsid w:val="00D92A1E"/>
    <w:rsid w:val="00D92BC1"/>
    <w:rsid w:val="00D9398E"/>
    <w:rsid w:val="00D94271"/>
    <w:rsid w:val="00D949A1"/>
    <w:rsid w:val="00D94E12"/>
    <w:rsid w:val="00D9542B"/>
    <w:rsid w:val="00D95886"/>
    <w:rsid w:val="00D95D54"/>
    <w:rsid w:val="00D9651E"/>
    <w:rsid w:val="00D968B7"/>
    <w:rsid w:val="00D9693F"/>
    <w:rsid w:val="00D9695F"/>
    <w:rsid w:val="00D96966"/>
    <w:rsid w:val="00D96E7C"/>
    <w:rsid w:val="00D9703D"/>
    <w:rsid w:val="00D971FC"/>
    <w:rsid w:val="00D97514"/>
    <w:rsid w:val="00D975A5"/>
    <w:rsid w:val="00D976FD"/>
    <w:rsid w:val="00DA17D2"/>
    <w:rsid w:val="00DA20A8"/>
    <w:rsid w:val="00DA214E"/>
    <w:rsid w:val="00DA239E"/>
    <w:rsid w:val="00DA2754"/>
    <w:rsid w:val="00DA2BB3"/>
    <w:rsid w:val="00DA2DEF"/>
    <w:rsid w:val="00DA31B8"/>
    <w:rsid w:val="00DA4948"/>
    <w:rsid w:val="00DA535C"/>
    <w:rsid w:val="00DA56BA"/>
    <w:rsid w:val="00DA5DDC"/>
    <w:rsid w:val="00DA5EAA"/>
    <w:rsid w:val="00DA5F8A"/>
    <w:rsid w:val="00DA60AC"/>
    <w:rsid w:val="00DA6458"/>
    <w:rsid w:val="00DA686C"/>
    <w:rsid w:val="00DA71AC"/>
    <w:rsid w:val="00DA791B"/>
    <w:rsid w:val="00DB0620"/>
    <w:rsid w:val="00DB0969"/>
    <w:rsid w:val="00DB0B1E"/>
    <w:rsid w:val="00DB18B0"/>
    <w:rsid w:val="00DB1AFD"/>
    <w:rsid w:val="00DB1B5F"/>
    <w:rsid w:val="00DB1FFE"/>
    <w:rsid w:val="00DB231D"/>
    <w:rsid w:val="00DB24D0"/>
    <w:rsid w:val="00DB289E"/>
    <w:rsid w:val="00DB2961"/>
    <w:rsid w:val="00DB2B1D"/>
    <w:rsid w:val="00DB3559"/>
    <w:rsid w:val="00DB3768"/>
    <w:rsid w:val="00DB3D0B"/>
    <w:rsid w:val="00DB3EE3"/>
    <w:rsid w:val="00DB4666"/>
    <w:rsid w:val="00DB4B5E"/>
    <w:rsid w:val="00DB503E"/>
    <w:rsid w:val="00DB53FE"/>
    <w:rsid w:val="00DB5790"/>
    <w:rsid w:val="00DB57E7"/>
    <w:rsid w:val="00DB66D9"/>
    <w:rsid w:val="00DB6E12"/>
    <w:rsid w:val="00DB6F8F"/>
    <w:rsid w:val="00DB70E3"/>
    <w:rsid w:val="00DB7418"/>
    <w:rsid w:val="00DC006A"/>
    <w:rsid w:val="00DC0191"/>
    <w:rsid w:val="00DC1828"/>
    <w:rsid w:val="00DC18D1"/>
    <w:rsid w:val="00DC196F"/>
    <w:rsid w:val="00DC1CA3"/>
    <w:rsid w:val="00DC1FFA"/>
    <w:rsid w:val="00DC2115"/>
    <w:rsid w:val="00DC276F"/>
    <w:rsid w:val="00DC2A4D"/>
    <w:rsid w:val="00DC2FEE"/>
    <w:rsid w:val="00DC3909"/>
    <w:rsid w:val="00DC3DFF"/>
    <w:rsid w:val="00DC45F8"/>
    <w:rsid w:val="00DC4829"/>
    <w:rsid w:val="00DC5700"/>
    <w:rsid w:val="00DC68D3"/>
    <w:rsid w:val="00DC723A"/>
    <w:rsid w:val="00DC7AC2"/>
    <w:rsid w:val="00DD03CA"/>
    <w:rsid w:val="00DD0A39"/>
    <w:rsid w:val="00DD0E8A"/>
    <w:rsid w:val="00DD143D"/>
    <w:rsid w:val="00DD1675"/>
    <w:rsid w:val="00DD169C"/>
    <w:rsid w:val="00DD1BE7"/>
    <w:rsid w:val="00DD261F"/>
    <w:rsid w:val="00DD355F"/>
    <w:rsid w:val="00DD46CE"/>
    <w:rsid w:val="00DD4B93"/>
    <w:rsid w:val="00DD51FD"/>
    <w:rsid w:val="00DD5E93"/>
    <w:rsid w:val="00DD6092"/>
    <w:rsid w:val="00DD60A0"/>
    <w:rsid w:val="00DD681C"/>
    <w:rsid w:val="00DD6B9A"/>
    <w:rsid w:val="00DD6EAA"/>
    <w:rsid w:val="00DD6F9D"/>
    <w:rsid w:val="00DD75B0"/>
    <w:rsid w:val="00DD7743"/>
    <w:rsid w:val="00DD7784"/>
    <w:rsid w:val="00DD7CAB"/>
    <w:rsid w:val="00DE10E7"/>
    <w:rsid w:val="00DE1B38"/>
    <w:rsid w:val="00DE1B6C"/>
    <w:rsid w:val="00DE23C4"/>
    <w:rsid w:val="00DE25B7"/>
    <w:rsid w:val="00DE2825"/>
    <w:rsid w:val="00DE2BCA"/>
    <w:rsid w:val="00DE31F7"/>
    <w:rsid w:val="00DE367A"/>
    <w:rsid w:val="00DE3A97"/>
    <w:rsid w:val="00DE3C6E"/>
    <w:rsid w:val="00DE3CE6"/>
    <w:rsid w:val="00DE492D"/>
    <w:rsid w:val="00DE4E72"/>
    <w:rsid w:val="00DE5111"/>
    <w:rsid w:val="00DE54A4"/>
    <w:rsid w:val="00DE5A98"/>
    <w:rsid w:val="00DE5AAD"/>
    <w:rsid w:val="00DE5C4F"/>
    <w:rsid w:val="00DE60E0"/>
    <w:rsid w:val="00DE68B1"/>
    <w:rsid w:val="00DF02A6"/>
    <w:rsid w:val="00DF0360"/>
    <w:rsid w:val="00DF0496"/>
    <w:rsid w:val="00DF04CD"/>
    <w:rsid w:val="00DF0A0A"/>
    <w:rsid w:val="00DF116E"/>
    <w:rsid w:val="00DF14DE"/>
    <w:rsid w:val="00DF3473"/>
    <w:rsid w:val="00DF4A93"/>
    <w:rsid w:val="00DF4BB2"/>
    <w:rsid w:val="00DF532B"/>
    <w:rsid w:val="00DF599C"/>
    <w:rsid w:val="00DF659C"/>
    <w:rsid w:val="00DF65A2"/>
    <w:rsid w:val="00DF6CDD"/>
    <w:rsid w:val="00DF7132"/>
    <w:rsid w:val="00DF75A0"/>
    <w:rsid w:val="00DF7DDB"/>
    <w:rsid w:val="00DF7FE4"/>
    <w:rsid w:val="00E00259"/>
    <w:rsid w:val="00E0070F"/>
    <w:rsid w:val="00E00C07"/>
    <w:rsid w:val="00E01071"/>
    <w:rsid w:val="00E01AFE"/>
    <w:rsid w:val="00E01B9C"/>
    <w:rsid w:val="00E01F14"/>
    <w:rsid w:val="00E01FBB"/>
    <w:rsid w:val="00E0279A"/>
    <w:rsid w:val="00E04093"/>
    <w:rsid w:val="00E04B19"/>
    <w:rsid w:val="00E056EC"/>
    <w:rsid w:val="00E05C57"/>
    <w:rsid w:val="00E0600C"/>
    <w:rsid w:val="00E063B7"/>
    <w:rsid w:val="00E067A6"/>
    <w:rsid w:val="00E06BB9"/>
    <w:rsid w:val="00E0794E"/>
    <w:rsid w:val="00E0796F"/>
    <w:rsid w:val="00E07BBE"/>
    <w:rsid w:val="00E1034D"/>
    <w:rsid w:val="00E10452"/>
    <w:rsid w:val="00E10740"/>
    <w:rsid w:val="00E114C7"/>
    <w:rsid w:val="00E115FB"/>
    <w:rsid w:val="00E116E9"/>
    <w:rsid w:val="00E11CFA"/>
    <w:rsid w:val="00E123DB"/>
    <w:rsid w:val="00E12606"/>
    <w:rsid w:val="00E126F6"/>
    <w:rsid w:val="00E1325B"/>
    <w:rsid w:val="00E13335"/>
    <w:rsid w:val="00E1333F"/>
    <w:rsid w:val="00E1458E"/>
    <w:rsid w:val="00E14C0B"/>
    <w:rsid w:val="00E14D5C"/>
    <w:rsid w:val="00E151D2"/>
    <w:rsid w:val="00E1565B"/>
    <w:rsid w:val="00E1580E"/>
    <w:rsid w:val="00E15E85"/>
    <w:rsid w:val="00E17EC8"/>
    <w:rsid w:val="00E20488"/>
    <w:rsid w:val="00E208F2"/>
    <w:rsid w:val="00E20987"/>
    <w:rsid w:val="00E210BE"/>
    <w:rsid w:val="00E211E8"/>
    <w:rsid w:val="00E21A47"/>
    <w:rsid w:val="00E21E77"/>
    <w:rsid w:val="00E225D9"/>
    <w:rsid w:val="00E228EF"/>
    <w:rsid w:val="00E22AD8"/>
    <w:rsid w:val="00E22C06"/>
    <w:rsid w:val="00E23E59"/>
    <w:rsid w:val="00E23F8B"/>
    <w:rsid w:val="00E243BC"/>
    <w:rsid w:val="00E24C47"/>
    <w:rsid w:val="00E24F0A"/>
    <w:rsid w:val="00E253CE"/>
    <w:rsid w:val="00E25694"/>
    <w:rsid w:val="00E258E9"/>
    <w:rsid w:val="00E25EFE"/>
    <w:rsid w:val="00E263C0"/>
    <w:rsid w:val="00E26BF1"/>
    <w:rsid w:val="00E2715A"/>
    <w:rsid w:val="00E27F5F"/>
    <w:rsid w:val="00E3023B"/>
    <w:rsid w:val="00E3031C"/>
    <w:rsid w:val="00E30686"/>
    <w:rsid w:val="00E3164D"/>
    <w:rsid w:val="00E3194B"/>
    <w:rsid w:val="00E326C9"/>
    <w:rsid w:val="00E32B2A"/>
    <w:rsid w:val="00E3312A"/>
    <w:rsid w:val="00E334AA"/>
    <w:rsid w:val="00E3482F"/>
    <w:rsid w:val="00E34F58"/>
    <w:rsid w:val="00E3505A"/>
    <w:rsid w:val="00E352A0"/>
    <w:rsid w:val="00E357F0"/>
    <w:rsid w:val="00E35A08"/>
    <w:rsid w:val="00E35AFE"/>
    <w:rsid w:val="00E35F34"/>
    <w:rsid w:val="00E3628B"/>
    <w:rsid w:val="00E363BD"/>
    <w:rsid w:val="00E37E4C"/>
    <w:rsid w:val="00E37E83"/>
    <w:rsid w:val="00E37EDC"/>
    <w:rsid w:val="00E41596"/>
    <w:rsid w:val="00E4184C"/>
    <w:rsid w:val="00E41995"/>
    <w:rsid w:val="00E41BA5"/>
    <w:rsid w:val="00E4234C"/>
    <w:rsid w:val="00E429B9"/>
    <w:rsid w:val="00E42A99"/>
    <w:rsid w:val="00E42CA4"/>
    <w:rsid w:val="00E43B86"/>
    <w:rsid w:val="00E440FB"/>
    <w:rsid w:val="00E441C9"/>
    <w:rsid w:val="00E44C61"/>
    <w:rsid w:val="00E45041"/>
    <w:rsid w:val="00E4609F"/>
    <w:rsid w:val="00E473D0"/>
    <w:rsid w:val="00E47584"/>
    <w:rsid w:val="00E478C2"/>
    <w:rsid w:val="00E50739"/>
    <w:rsid w:val="00E50AB7"/>
    <w:rsid w:val="00E5158B"/>
    <w:rsid w:val="00E51824"/>
    <w:rsid w:val="00E52088"/>
    <w:rsid w:val="00E52771"/>
    <w:rsid w:val="00E52B39"/>
    <w:rsid w:val="00E52B68"/>
    <w:rsid w:val="00E52FCD"/>
    <w:rsid w:val="00E530A3"/>
    <w:rsid w:val="00E538FD"/>
    <w:rsid w:val="00E53C10"/>
    <w:rsid w:val="00E5428A"/>
    <w:rsid w:val="00E54823"/>
    <w:rsid w:val="00E54C5D"/>
    <w:rsid w:val="00E550B6"/>
    <w:rsid w:val="00E5529D"/>
    <w:rsid w:val="00E5586B"/>
    <w:rsid w:val="00E5593E"/>
    <w:rsid w:val="00E56317"/>
    <w:rsid w:val="00E563ED"/>
    <w:rsid w:val="00E5653C"/>
    <w:rsid w:val="00E57A91"/>
    <w:rsid w:val="00E57D57"/>
    <w:rsid w:val="00E609CC"/>
    <w:rsid w:val="00E611B5"/>
    <w:rsid w:val="00E611BE"/>
    <w:rsid w:val="00E612D2"/>
    <w:rsid w:val="00E61581"/>
    <w:rsid w:val="00E620FD"/>
    <w:rsid w:val="00E622ED"/>
    <w:rsid w:val="00E62582"/>
    <w:rsid w:val="00E632DA"/>
    <w:rsid w:val="00E64489"/>
    <w:rsid w:val="00E6470D"/>
    <w:rsid w:val="00E64DC0"/>
    <w:rsid w:val="00E64E8E"/>
    <w:rsid w:val="00E65F35"/>
    <w:rsid w:val="00E6669E"/>
    <w:rsid w:val="00E673BB"/>
    <w:rsid w:val="00E7042D"/>
    <w:rsid w:val="00E70437"/>
    <w:rsid w:val="00E70ABF"/>
    <w:rsid w:val="00E735A4"/>
    <w:rsid w:val="00E73F83"/>
    <w:rsid w:val="00E74569"/>
    <w:rsid w:val="00E747CD"/>
    <w:rsid w:val="00E74F76"/>
    <w:rsid w:val="00E756BE"/>
    <w:rsid w:val="00E76333"/>
    <w:rsid w:val="00E76969"/>
    <w:rsid w:val="00E76AD6"/>
    <w:rsid w:val="00E76C53"/>
    <w:rsid w:val="00E76FDF"/>
    <w:rsid w:val="00E77089"/>
    <w:rsid w:val="00E77143"/>
    <w:rsid w:val="00E773E4"/>
    <w:rsid w:val="00E7768B"/>
    <w:rsid w:val="00E77AFC"/>
    <w:rsid w:val="00E77ECC"/>
    <w:rsid w:val="00E80671"/>
    <w:rsid w:val="00E80A8C"/>
    <w:rsid w:val="00E81918"/>
    <w:rsid w:val="00E8205D"/>
    <w:rsid w:val="00E82730"/>
    <w:rsid w:val="00E829C1"/>
    <w:rsid w:val="00E82A98"/>
    <w:rsid w:val="00E82F7C"/>
    <w:rsid w:val="00E843D5"/>
    <w:rsid w:val="00E84730"/>
    <w:rsid w:val="00E85142"/>
    <w:rsid w:val="00E855F1"/>
    <w:rsid w:val="00E857B6"/>
    <w:rsid w:val="00E858C4"/>
    <w:rsid w:val="00E8591E"/>
    <w:rsid w:val="00E85DCC"/>
    <w:rsid w:val="00E85F04"/>
    <w:rsid w:val="00E8624A"/>
    <w:rsid w:val="00E86421"/>
    <w:rsid w:val="00E86CFD"/>
    <w:rsid w:val="00E86F11"/>
    <w:rsid w:val="00E8702B"/>
    <w:rsid w:val="00E87091"/>
    <w:rsid w:val="00E87ACC"/>
    <w:rsid w:val="00E87EC6"/>
    <w:rsid w:val="00E87FB6"/>
    <w:rsid w:val="00E9002C"/>
    <w:rsid w:val="00E900D2"/>
    <w:rsid w:val="00E9011C"/>
    <w:rsid w:val="00E90EAD"/>
    <w:rsid w:val="00E9172C"/>
    <w:rsid w:val="00E91DF2"/>
    <w:rsid w:val="00E92396"/>
    <w:rsid w:val="00E9280D"/>
    <w:rsid w:val="00E92AF5"/>
    <w:rsid w:val="00E92D9E"/>
    <w:rsid w:val="00E92EC0"/>
    <w:rsid w:val="00E92F69"/>
    <w:rsid w:val="00E9310B"/>
    <w:rsid w:val="00E93334"/>
    <w:rsid w:val="00E94F6E"/>
    <w:rsid w:val="00E95969"/>
    <w:rsid w:val="00E9626A"/>
    <w:rsid w:val="00E966F7"/>
    <w:rsid w:val="00E9679B"/>
    <w:rsid w:val="00E96A7E"/>
    <w:rsid w:val="00E96B91"/>
    <w:rsid w:val="00E96E15"/>
    <w:rsid w:val="00E971B6"/>
    <w:rsid w:val="00E973F1"/>
    <w:rsid w:val="00E9773D"/>
    <w:rsid w:val="00EA0179"/>
    <w:rsid w:val="00EA05D0"/>
    <w:rsid w:val="00EA10F0"/>
    <w:rsid w:val="00EA112B"/>
    <w:rsid w:val="00EA1648"/>
    <w:rsid w:val="00EA16FC"/>
    <w:rsid w:val="00EA2211"/>
    <w:rsid w:val="00EA24FB"/>
    <w:rsid w:val="00EA2E35"/>
    <w:rsid w:val="00EA31C8"/>
    <w:rsid w:val="00EA3462"/>
    <w:rsid w:val="00EA36B6"/>
    <w:rsid w:val="00EA590E"/>
    <w:rsid w:val="00EA6358"/>
    <w:rsid w:val="00EA6F12"/>
    <w:rsid w:val="00EA74BB"/>
    <w:rsid w:val="00EA7A8E"/>
    <w:rsid w:val="00EA7C6B"/>
    <w:rsid w:val="00EA7DFB"/>
    <w:rsid w:val="00EB0013"/>
    <w:rsid w:val="00EB12A8"/>
    <w:rsid w:val="00EB1676"/>
    <w:rsid w:val="00EB1A9D"/>
    <w:rsid w:val="00EB1C04"/>
    <w:rsid w:val="00EB1C75"/>
    <w:rsid w:val="00EB2060"/>
    <w:rsid w:val="00EB22A2"/>
    <w:rsid w:val="00EB3386"/>
    <w:rsid w:val="00EB3B52"/>
    <w:rsid w:val="00EB3FE8"/>
    <w:rsid w:val="00EB40FD"/>
    <w:rsid w:val="00EB49F1"/>
    <w:rsid w:val="00EB4B18"/>
    <w:rsid w:val="00EB5021"/>
    <w:rsid w:val="00EB51E3"/>
    <w:rsid w:val="00EB5575"/>
    <w:rsid w:val="00EB5692"/>
    <w:rsid w:val="00EB5D13"/>
    <w:rsid w:val="00EB5F89"/>
    <w:rsid w:val="00EB60CF"/>
    <w:rsid w:val="00EB6398"/>
    <w:rsid w:val="00EB6E08"/>
    <w:rsid w:val="00EB7217"/>
    <w:rsid w:val="00EC0346"/>
    <w:rsid w:val="00EC098F"/>
    <w:rsid w:val="00EC0C43"/>
    <w:rsid w:val="00EC0E8A"/>
    <w:rsid w:val="00EC1265"/>
    <w:rsid w:val="00EC1422"/>
    <w:rsid w:val="00EC145B"/>
    <w:rsid w:val="00EC1A7D"/>
    <w:rsid w:val="00EC1B7D"/>
    <w:rsid w:val="00EC1C0D"/>
    <w:rsid w:val="00EC1CFF"/>
    <w:rsid w:val="00EC21AC"/>
    <w:rsid w:val="00EC27E9"/>
    <w:rsid w:val="00EC4375"/>
    <w:rsid w:val="00EC498B"/>
    <w:rsid w:val="00EC49C5"/>
    <w:rsid w:val="00EC4B39"/>
    <w:rsid w:val="00EC52F7"/>
    <w:rsid w:val="00EC61EC"/>
    <w:rsid w:val="00EC6822"/>
    <w:rsid w:val="00EC69E1"/>
    <w:rsid w:val="00EC6A61"/>
    <w:rsid w:val="00EC79CA"/>
    <w:rsid w:val="00ED0B60"/>
    <w:rsid w:val="00ED13EB"/>
    <w:rsid w:val="00ED20D0"/>
    <w:rsid w:val="00ED20D8"/>
    <w:rsid w:val="00ED25B7"/>
    <w:rsid w:val="00ED3601"/>
    <w:rsid w:val="00ED369E"/>
    <w:rsid w:val="00ED3C5B"/>
    <w:rsid w:val="00ED44E8"/>
    <w:rsid w:val="00ED4837"/>
    <w:rsid w:val="00ED564E"/>
    <w:rsid w:val="00ED56AB"/>
    <w:rsid w:val="00ED5E4E"/>
    <w:rsid w:val="00ED6278"/>
    <w:rsid w:val="00ED7057"/>
    <w:rsid w:val="00ED7BD5"/>
    <w:rsid w:val="00EE013F"/>
    <w:rsid w:val="00EE0881"/>
    <w:rsid w:val="00EE09CF"/>
    <w:rsid w:val="00EE0F97"/>
    <w:rsid w:val="00EE1113"/>
    <w:rsid w:val="00EE1832"/>
    <w:rsid w:val="00EE1E97"/>
    <w:rsid w:val="00EE224F"/>
    <w:rsid w:val="00EE263F"/>
    <w:rsid w:val="00EE2686"/>
    <w:rsid w:val="00EE2B32"/>
    <w:rsid w:val="00EE2C85"/>
    <w:rsid w:val="00EE2FA2"/>
    <w:rsid w:val="00EE300E"/>
    <w:rsid w:val="00EE3889"/>
    <w:rsid w:val="00EE392C"/>
    <w:rsid w:val="00EE3F7C"/>
    <w:rsid w:val="00EE431E"/>
    <w:rsid w:val="00EE506C"/>
    <w:rsid w:val="00EE5301"/>
    <w:rsid w:val="00EE5B53"/>
    <w:rsid w:val="00EE6604"/>
    <w:rsid w:val="00EE6998"/>
    <w:rsid w:val="00EE6C8F"/>
    <w:rsid w:val="00EE6CBA"/>
    <w:rsid w:val="00EE7C7C"/>
    <w:rsid w:val="00EE7D3B"/>
    <w:rsid w:val="00EF160A"/>
    <w:rsid w:val="00EF1B4E"/>
    <w:rsid w:val="00EF1D78"/>
    <w:rsid w:val="00EF1DBF"/>
    <w:rsid w:val="00EF21DE"/>
    <w:rsid w:val="00EF34C9"/>
    <w:rsid w:val="00EF3825"/>
    <w:rsid w:val="00EF4140"/>
    <w:rsid w:val="00EF4196"/>
    <w:rsid w:val="00EF42A7"/>
    <w:rsid w:val="00EF4AB5"/>
    <w:rsid w:val="00EF4AE1"/>
    <w:rsid w:val="00EF5108"/>
    <w:rsid w:val="00EF5AFC"/>
    <w:rsid w:val="00EF5E5B"/>
    <w:rsid w:val="00EF6523"/>
    <w:rsid w:val="00EF6C61"/>
    <w:rsid w:val="00EF6EF7"/>
    <w:rsid w:val="00EF70B2"/>
    <w:rsid w:val="00F00222"/>
    <w:rsid w:val="00F0085D"/>
    <w:rsid w:val="00F008AD"/>
    <w:rsid w:val="00F018B4"/>
    <w:rsid w:val="00F01917"/>
    <w:rsid w:val="00F022BE"/>
    <w:rsid w:val="00F02CBA"/>
    <w:rsid w:val="00F02CF4"/>
    <w:rsid w:val="00F02EAB"/>
    <w:rsid w:val="00F032E8"/>
    <w:rsid w:val="00F0396E"/>
    <w:rsid w:val="00F03A62"/>
    <w:rsid w:val="00F03C58"/>
    <w:rsid w:val="00F0402B"/>
    <w:rsid w:val="00F044EE"/>
    <w:rsid w:val="00F04C1A"/>
    <w:rsid w:val="00F04EA9"/>
    <w:rsid w:val="00F0524C"/>
    <w:rsid w:val="00F05CA1"/>
    <w:rsid w:val="00F065AE"/>
    <w:rsid w:val="00F06A58"/>
    <w:rsid w:val="00F06CF4"/>
    <w:rsid w:val="00F06F49"/>
    <w:rsid w:val="00F07043"/>
    <w:rsid w:val="00F0717E"/>
    <w:rsid w:val="00F075D2"/>
    <w:rsid w:val="00F076B7"/>
    <w:rsid w:val="00F1084D"/>
    <w:rsid w:val="00F10B06"/>
    <w:rsid w:val="00F11032"/>
    <w:rsid w:val="00F11186"/>
    <w:rsid w:val="00F11193"/>
    <w:rsid w:val="00F111B2"/>
    <w:rsid w:val="00F112C4"/>
    <w:rsid w:val="00F11907"/>
    <w:rsid w:val="00F121DE"/>
    <w:rsid w:val="00F128D4"/>
    <w:rsid w:val="00F13385"/>
    <w:rsid w:val="00F13C07"/>
    <w:rsid w:val="00F149CA"/>
    <w:rsid w:val="00F14F58"/>
    <w:rsid w:val="00F15047"/>
    <w:rsid w:val="00F154BA"/>
    <w:rsid w:val="00F15A8C"/>
    <w:rsid w:val="00F167E0"/>
    <w:rsid w:val="00F17BDB"/>
    <w:rsid w:val="00F20338"/>
    <w:rsid w:val="00F20D45"/>
    <w:rsid w:val="00F2134E"/>
    <w:rsid w:val="00F21A54"/>
    <w:rsid w:val="00F21DBD"/>
    <w:rsid w:val="00F226C0"/>
    <w:rsid w:val="00F22CA8"/>
    <w:rsid w:val="00F23916"/>
    <w:rsid w:val="00F239FC"/>
    <w:rsid w:val="00F2432D"/>
    <w:rsid w:val="00F24744"/>
    <w:rsid w:val="00F252F9"/>
    <w:rsid w:val="00F2591E"/>
    <w:rsid w:val="00F25B11"/>
    <w:rsid w:val="00F260C7"/>
    <w:rsid w:val="00F26146"/>
    <w:rsid w:val="00F261FC"/>
    <w:rsid w:val="00F26643"/>
    <w:rsid w:val="00F26DB6"/>
    <w:rsid w:val="00F273A2"/>
    <w:rsid w:val="00F275CD"/>
    <w:rsid w:val="00F276DC"/>
    <w:rsid w:val="00F2798F"/>
    <w:rsid w:val="00F3190D"/>
    <w:rsid w:val="00F31BFF"/>
    <w:rsid w:val="00F31DA6"/>
    <w:rsid w:val="00F32900"/>
    <w:rsid w:val="00F3303F"/>
    <w:rsid w:val="00F33193"/>
    <w:rsid w:val="00F335E5"/>
    <w:rsid w:val="00F3391F"/>
    <w:rsid w:val="00F34102"/>
    <w:rsid w:val="00F3447E"/>
    <w:rsid w:val="00F34837"/>
    <w:rsid w:val="00F351DF"/>
    <w:rsid w:val="00F35696"/>
    <w:rsid w:val="00F35C82"/>
    <w:rsid w:val="00F373C6"/>
    <w:rsid w:val="00F37CC9"/>
    <w:rsid w:val="00F37F81"/>
    <w:rsid w:val="00F4005D"/>
    <w:rsid w:val="00F41058"/>
    <w:rsid w:val="00F4157F"/>
    <w:rsid w:val="00F415CD"/>
    <w:rsid w:val="00F424A6"/>
    <w:rsid w:val="00F4254E"/>
    <w:rsid w:val="00F425C7"/>
    <w:rsid w:val="00F429C4"/>
    <w:rsid w:val="00F42AA9"/>
    <w:rsid w:val="00F42FEF"/>
    <w:rsid w:val="00F4318A"/>
    <w:rsid w:val="00F43475"/>
    <w:rsid w:val="00F439A9"/>
    <w:rsid w:val="00F43D00"/>
    <w:rsid w:val="00F44A79"/>
    <w:rsid w:val="00F44B3F"/>
    <w:rsid w:val="00F44E80"/>
    <w:rsid w:val="00F45235"/>
    <w:rsid w:val="00F45599"/>
    <w:rsid w:val="00F457B8"/>
    <w:rsid w:val="00F45958"/>
    <w:rsid w:val="00F45E13"/>
    <w:rsid w:val="00F4605F"/>
    <w:rsid w:val="00F465FC"/>
    <w:rsid w:val="00F47101"/>
    <w:rsid w:val="00F47463"/>
    <w:rsid w:val="00F47810"/>
    <w:rsid w:val="00F505DD"/>
    <w:rsid w:val="00F50E66"/>
    <w:rsid w:val="00F513F8"/>
    <w:rsid w:val="00F516C2"/>
    <w:rsid w:val="00F51BCB"/>
    <w:rsid w:val="00F523FB"/>
    <w:rsid w:val="00F52A64"/>
    <w:rsid w:val="00F54623"/>
    <w:rsid w:val="00F5473F"/>
    <w:rsid w:val="00F56011"/>
    <w:rsid w:val="00F56A13"/>
    <w:rsid w:val="00F574D0"/>
    <w:rsid w:val="00F607D1"/>
    <w:rsid w:val="00F60F6E"/>
    <w:rsid w:val="00F61D62"/>
    <w:rsid w:val="00F61DEF"/>
    <w:rsid w:val="00F62500"/>
    <w:rsid w:val="00F63BBB"/>
    <w:rsid w:val="00F64347"/>
    <w:rsid w:val="00F649F4"/>
    <w:rsid w:val="00F65017"/>
    <w:rsid w:val="00F66110"/>
    <w:rsid w:val="00F661C7"/>
    <w:rsid w:val="00F665A2"/>
    <w:rsid w:val="00F66A3C"/>
    <w:rsid w:val="00F67382"/>
    <w:rsid w:val="00F67486"/>
    <w:rsid w:val="00F676D3"/>
    <w:rsid w:val="00F67B50"/>
    <w:rsid w:val="00F67E3E"/>
    <w:rsid w:val="00F7098F"/>
    <w:rsid w:val="00F71439"/>
    <w:rsid w:val="00F715C4"/>
    <w:rsid w:val="00F71A45"/>
    <w:rsid w:val="00F71AFE"/>
    <w:rsid w:val="00F71F27"/>
    <w:rsid w:val="00F728D7"/>
    <w:rsid w:val="00F72FC4"/>
    <w:rsid w:val="00F7397C"/>
    <w:rsid w:val="00F74535"/>
    <w:rsid w:val="00F7481A"/>
    <w:rsid w:val="00F74FD1"/>
    <w:rsid w:val="00F758BE"/>
    <w:rsid w:val="00F76200"/>
    <w:rsid w:val="00F76966"/>
    <w:rsid w:val="00F76B5C"/>
    <w:rsid w:val="00F76FEB"/>
    <w:rsid w:val="00F77306"/>
    <w:rsid w:val="00F777FF"/>
    <w:rsid w:val="00F77CE1"/>
    <w:rsid w:val="00F803BF"/>
    <w:rsid w:val="00F80979"/>
    <w:rsid w:val="00F811AC"/>
    <w:rsid w:val="00F81523"/>
    <w:rsid w:val="00F819AA"/>
    <w:rsid w:val="00F82C0A"/>
    <w:rsid w:val="00F82CDC"/>
    <w:rsid w:val="00F82DF5"/>
    <w:rsid w:val="00F83CD3"/>
    <w:rsid w:val="00F83F22"/>
    <w:rsid w:val="00F83FDE"/>
    <w:rsid w:val="00F84E4E"/>
    <w:rsid w:val="00F858A3"/>
    <w:rsid w:val="00F860C3"/>
    <w:rsid w:val="00F8612D"/>
    <w:rsid w:val="00F872E3"/>
    <w:rsid w:val="00F876E1"/>
    <w:rsid w:val="00F87D11"/>
    <w:rsid w:val="00F900B4"/>
    <w:rsid w:val="00F900FD"/>
    <w:rsid w:val="00F9087F"/>
    <w:rsid w:val="00F90E59"/>
    <w:rsid w:val="00F90FA8"/>
    <w:rsid w:val="00F91407"/>
    <w:rsid w:val="00F91439"/>
    <w:rsid w:val="00F91469"/>
    <w:rsid w:val="00F922CD"/>
    <w:rsid w:val="00F92502"/>
    <w:rsid w:val="00F925F8"/>
    <w:rsid w:val="00F926B8"/>
    <w:rsid w:val="00F929CE"/>
    <w:rsid w:val="00F933CA"/>
    <w:rsid w:val="00F9351B"/>
    <w:rsid w:val="00F94439"/>
    <w:rsid w:val="00F94702"/>
    <w:rsid w:val="00F94B30"/>
    <w:rsid w:val="00F94BA9"/>
    <w:rsid w:val="00F9523D"/>
    <w:rsid w:val="00F95644"/>
    <w:rsid w:val="00F9595B"/>
    <w:rsid w:val="00F96C35"/>
    <w:rsid w:val="00F96CD4"/>
    <w:rsid w:val="00F96EAE"/>
    <w:rsid w:val="00F976F8"/>
    <w:rsid w:val="00F97A79"/>
    <w:rsid w:val="00FA0026"/>
    <w:rsid w:val="00FA0052"/>
    <w:rsid w:val="00FA0265"/>
    <w:rsid w:val="00FA05DA"/>
    <w:rsid w:val="00FA0CE4"/>
    <w:rsid w:val="00FA1169"/>
    <w:rsid w:val="00FA1E77"/>
    <w:rsid w:val="00FA1FD1"/>
    <w:rsid w:val="00FA2E6A"/>
    <w:rsid w:val="00FA355A"/>
    <w:rsid w:val="00FA3BE1"/>
    <w:rsid w:val="00FA45D5"/>
    <w:rsid w:val="00FA472C"/>
    <w:rsid w:val="00FA4FED"/>
    <w:rsid w:val="00FA5439"/>
    <w:rsid w:val="00FA55D6"/>
    <w:rsid w:val="00FA567A"/>
    <w:rsid w:val="00FA58A6"/>
    <w:rsid w:val="00FA5EC4"/>
    <w:rsid w:val="00FA6869"/>
    <w:rsid w:val="00FA6991"/>
    <w:rsid w:val="00FA6E34"/>
    <w:rsid w:val="00FA7490"/>
    <w:rsid w:val="00FA7E30"/>
    <w:rsid w:val="00FB015B"/>
    <w:rsid w:val="00FB045B"/>
    <w:rsid w:val="00FB08D8"/>
    <w:rsid w:val="00FB0FCD"/>
    <w:rsid w:val="00FB168B"/>
    <w:rsid w:val="00FB1863"/>
    <w:rsid w:val="00FB1E62"/>
    <w:rsid w:val="00FB3150"/>
    <w:rsid w:val="00FB351E"/>
    <w:rsid w:val="00FB368E"/>
    <w:rsid w:val="00FB3FCF"/>
    <w:rsid w:val="00FB4453"/>
    <w:rsid w:val="00FB4B82"/>
    <w:rsid w:val="00FB66C4"/>
    <w:rsid w:val="00FB6BDE"/>
    <w:rsid w:val="00FB6E28"/>
    <w:rsid w:val="00FB6ECB"/>
    <w:rsid w:val="00FB7A04"/>
    <w:rsid w:val="00FB7E06"/>
    <w:rsid w:val="00FC0512"/>
    <w:rsid w:val="00FC0549"/>
    <w:rsid w:val="00FC1758"/>
    <w:rsid w:val="00FC1EF3"/>
    <w:rsid w:val="00FC297F"/>
    <w:rsid w:val="00FC2DA1"/>
    <w:rsid w:val="00FC3601"/>
    <w:rsid w:val="00FC36B3"/>
    <w:rsid w:val="00FC3703"/>
    <w:rsid w:val="00FC3BA8"/>
    <w:rsid w:val="00FC3D85"/>
    <w:rsid w:val="00FC3E1B"/>
    <w:rsid w:val="00FC3E3A"/>
    <w:rsid w:val="00FC4401"/>
    <w:rsid w:val="00FC44DE"/>
    <w:rsid w:val="00FC468B"/>
    <w:rsid w:val="00FC4859"/>
    <w:rsid w:val="00FC48D9"/>
    <w:rsid w:val="00FC4AEF"/>
    <w:rsid w:val="00FC4CE6"/>
    <w:rsid w:val="00FC5EB9"/>
    <w:rsid w:val="00FC659D"/>
    <w:rsid w:val="00FC6C88"/>
    <w:rsid w:val="00FC6CB7"/>
    <w:rsid w:val="00FC6CD0"/>
    <w:rsid w:val="00FC6E3D"/>
    <w:rsid w:val="00FC75E3"/>
    <w:rsid w:val="00FC76C8"/>
    <w:rsid w:val="00FC78AE"/>
    <w:rsid w:val="00FC7B47"/>
    <w:rsid w:val="00FC7F46"/>
    <w:rsid w:val="00FD1014"/>
    <w:rsid w:val="00FD18A6"/>
    <w:rsid w:val="00FD1FE7"/>
    <w:rsid w:val="00FD22BF"/>
    <w:rsid w:val="00FD24C1"/>
    <w:rsid w:val="00FD4148"/>
    <w:rsid w:val="00FD4AF3"/>
    <w:rsid w:val="00FD593A"/>
    <w:rsid w:val="00FD6205"/>
    <w:rsid w:val="00FD6609"/>
    <w:rsid w:val="00FD68BF"/>
    <w:rsid w:val="00FD6D2C"/>
    <w:rsid w:val="00FD7731"/>
    <w:rsid w:val="00FD7AC7"/>
    <w:rsid w:val="00FE0B62"/>
    <w:rsid w:val="00FE0F47"/>
    <w:rsid w:val="00FE14CB"/>
    <w:rsid w:val="00FE17A9"/>
    <w:rsid w:val="00FE1E6B"/>
    <w:rsid w:val="00FE1FA3"/>
    <w:rsid w:val="00FE1FF4"/>
    <w:rsid w:val="00FE2178"/>
    <w:rsid w:val="00FE334C"/>
    <w:rsid w:val="00FE536F"/>
    <w:rsid w:val="00FE5C3C"/>
    <w:rsid w:val="00FE5C9B"/>
    <w:rsid w:val="00FE5F52"/>
    <w:rsid w:val="00FE63F7"/>
    <w:rsid w:val="00FE65EC"/>
    <w:rsid w:val="00FE6630"/>
    <w:rsid w:val="00FE6873"/>
    <w:rsid w:val="00FE7885"/>
    <w:rsid w:val="00FE7D7F"/>
    <w:rsid w:val="00FF0363"/>
    <w:rsid w:val="00FF053B"/>
    <w:rsid w:val="00FF0F1C"/>
    <w:rsid w:val="00FF0F89"/>
    <w:rsid w:val="00FF149F"/>
    <w:rsid w:val="00FF1C54"/>
    <w:rsid w:val="00FF29CB"/>
    <w:rsid w:val="00FF3A5F"/>
    <w:rsid w:val="00FF4863"/>
    <w:rsid w:val="00FF486B"/>
    <w:rsid w:val="00FF4AAF"/>
    <w:rsid w:val="00FF523B"/>
    <w:rsid w:val="00FF5282"/>
    <w:rsid w:val="00FF577B"/>
    <w:rsid w:val="00FF6253"/>
    <w:rsid w:val="00FF66B8"/>
    <w:rsid w:val="00FF66E9"/>
    <w:rsid w:val="00FF74FC"/>
    <w:rsid w:val="00FF7640"/>
    <w:rsid w:val="00FF7C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5BAC2"/>
  <w15:docId w15:val="{A4952336-C397-4B61-9FA4-7F238F0AE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C3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B40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C8610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qFormat/>
    <w:rsid w:val="001F3C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A36B6"/>
    <w:pPr>
      <w:jc w:val="both"/>
    </w:pPr>
  </w:style>
  <w:style w:type="paragraph" w:styleId="Tekstpodstawowywcity">
    <w:name w:val="Body Text Indent"/>
    <w:basedOn w:val="Normalny"/>
    <w:link w:val="TekstpodstawowywcityZnak"/>
    <w:rsid w:val="00EA36B6"/>
    <w:pPr>
      <w:spacing w:line="360" w:lineRule="auto"/>
      <w:ind w:left="357"/>
      <w:jc w:val="both"/>
    </w:pPr>
  </w:style>
  <w:style w:type="paragraph" w:styleId="Tekstpodstawowywcity2">
    <w:name w:val="Body Text Indent 2"/>
    <w:basedOn w:val="Normalny"/>
    <w:link w:val="Tekstpodstawowywcity2Znak"/>
    <w:rsid w:val="00EA36B6"/>
    <w:pPr>
      <w:spacing w:line="360" w:lineRule="auto"/>
      <w:ind w:left="540"/>
      <w:jc w:val="both"/>
    </w:pPr>
  </w:style>
  <w:style w:type="paragraph" w:styleId="Tekstpodstawowy2">
    <w:name w:val="Body Text 2"/>
    <w:basedOn w:val="Normalny"/>
    <w:link w:val="Tekstpodstawowy2Znak"/>
    <w:rsid w:val="00EA36B6"/>
    <w:pPr>
      <w:jc w:val="both"/>
    </w:pPr>
    <w:rPr>
      <w:i/>
      <w:iCs/>
      <w:u w:val="single"/>
    </w:rPr>
  </w:style>
  <w:style w:type="paragraph" w:styleId="NormalnyWeb">
    <w:name w:val="Normal (Web)"/>
    <w:basedOn w:val="Normalny"/>
    <w:rsid w:val="008135C2"/>
    <w:pPr>
      <w:spacing w:before="100" w:beforeAutospacing="1" w:after="100" w:afterAutospacing="1"/>
      <w:jc w:val="both"/>
    </w:pPr>
    <w:rPr>
      <w:color w:val="0000FF"/>
    </w:rPr>
  </w:style>
  <w:style w:type="paragraph" w:styleId="Tekstdymka">
    <w:name w:val="Balloon Text"/>
    <w:basedOn w:val="Normalny"/>
    <w:semiHidden/>
    <w:rsid w:val="008F1119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876E1"/>
    <w:rPr>
      <w:sz w:val="20"/>
      <w:szCs w:val="20"/>
    </w:rPr>
  </w:style>
  <w:style w:type="character" w:styleId="Odwoanieprzypisudolnego">
    <w:name w:val="footnote reference"/>
    <w:semiHidden/>
    <w:rsid w:val="00F876E1"/>
    <w:rPr>
      <w:vertAlign w:val="superscript"/>
    </w:rPr>
  </w:style>
  <w:style w:type="paragraph" w:styleId="Tekstprzypisukocowego">
    <w:name w:val="endnote text"/>
    <w:basedOn w:val="Normalny"/>
    <w:semiHidden/>
    <w:rsid w:val="00550AE2"/>
    <w:rPr>
      <w:sz w:val="20"/>
      <w:szCs w:val="20"/>
    </w:rPr>
  </w:style>
  <w:style w:type="character" w:styleId="Odwoanieprzypisukocowego">
    <w:name w:val="endnote reference"/>
    <w:semiHidden/>
    <w:rsid w:val="00550AE2"/>
    <w:rPr>
      <w:vertAlign w:val="superscript"/>
    </w:rPr>
  </w:style>
  <w:style w:type="character" w:styleId="Odwoaniedokomentarza">
    <w:name w:val="annotation reference"/>
    <w:semiHidden/>
    <w:rsid w:val="003E5DC1"/>
    <w:rPr>
      <w:sz w:val="16"/>
      <w:szCs w:val="16"/>
    </w:rPr>
  </w:style>
  <w:style w:type="paragraph" w:styleId="Tekstkomentarza">
    <w:name w:val="annotation text"/>
    <w:basedOn w:val="Normalny"/>
    <w:semiHidden/>
    <w:rsid w:val="003E5D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E5DC1"/>
    <w:rPr>
      <w:b/>
      <w:bCs/>
    </w:rPr>
  </w:style>
  <w:style w:type="character" w:customStyle="1" w:styleId="Tekstpodstawowy2Znak">
    <w:name w:val="Tekst podstawowy 2 Znak"/>
    <w:link w:val="Tekstpodstawowy2"/>
    <w:rsid w:val="00355B59"/>
    <w:rPr>
      <w:i/>
      <w:iCs/>
      <w:sz w:val="24"/>
      <w:szCs w:val="24"/>
      <w:u w:val="single"/>
    </w:rPr>
  </w:style>
  <w:style w:type="character" w:customStyle="1" w:styleId="TekstpodstawowywcityZnak">
    <w:name w:val="Tekst podstawowy wcięty Znak"/>
    <w:link w:val="Tekstpodstawowywcity"/>
    <w:rsid w:val="00710044"/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1004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61DA1"/>
    <w:pPr>
      <w:ind w:left="708"/>
    </w:pPr>
  </w:style>
  <w:style w:type="character" w:customStyle="1" w:styleId="ZnakZnak">
    <w:name w:val="Znak Znak"/>
    <w:locked/>
    <w:rsid w:val="00CD59A4"/>
    <w:rPr>
      <w:i/>
      <w:iCs/>
      <w:sz w:val="24"/>
      <w:szCs w:val="24"/>
      <w:u w:val="single"/>
      <w:lang w:bidi="ar-SA"/>
    </w:rPr>
  </w:style>
  <w:style w:type="paragraph" w:customStyle="1" w:styleId="Nagwek10">
    <w:name w:val="Nagłówek1"/>
    <w:basedOn w:val="Normalny"/>
    <w:next w:val="Tekstpodstawowy"/>
    <w:rsid w:val="00C004C9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ar-SA"/>
    </w:rPr>
  </w:style>
  <w:style w:type="table" w:customStyle="1" w:styleId="Tabela-Siatka1">
    <w:name w:val="Tabela - Siatka1"/>
    <w:basedOn w:val="Standardowy"/>
    <w:rsid w:val="00296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BA3FBA"/>
    <w:rPr>
      <w:sz w:val="24"/>
      <w:szCs w:val="24"/>
    </w:rPr>
  </w:style>
  <w:style w:type="character" w:customStyle="1" w:styleId="Nagwek2Znak">
    <w:name w:val="Nagłówek 2 Znak"/>
    <w:link w:val="Nagwek2"/>
    <w:semiHidden/>
    <w:rsid w:val="00C861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Stopka">
    <w:name w:val="footer"/>
    <w:basedOn w:val="Normalny"/>
    <w:link w:val="StopkaZnak"/>
    <w:uiPriority w:val="99"/>
    <w:rsid w:val="00C50CC8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50CC8"/>
    <w:rPr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243A91398FCD47BA92FBFA4CA556AF" ma:contentTypeVersion="10" ma:contentTypeDescription="Create a new document." ma:contentTypeScope="" ma:versionID="6635458cb7fe4796b3264c9607dc5dbc">
  <xsd:schema xmlns:xsd="http://www.w3.org/2001/XMLSchema" xmlns:xs="http://www.w3.org/2001/XMLSchema" xmlns:p="http://schemas.microsoft.com/office/2006/metadata/properties" xmlns:ns3="ed149d32-a292-409e-b06d-67d750583305" xmlns:ns4="57352a49-77d1-48fc-b8a5-0e703dd3f1ba" targetNamespace="http://schemas.microsoft.com/office/2006/metadata/properties" ma:root="true" ma:fieldsID="3f9e23c50f53516da786fc9b0887e371" ns3:_="" ns4:_="">
    <xsd:import namespace="ed149d32-a292-409e-b06d-67d750583305"/>
    <xsd:import namespace="57352a49-77d1-48fc-b8a5-0e703dd3f1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149d32-a292-409e-b06d-67d750583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2a49-77d1-48fc-b8a5-0e703dd3f1b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E6483-48C4-438B-9EDD-3235F53B0E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21963D-D20D-44D6-971F-89959C1FE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6374C7-3D6D-4480-9937-CA12EDF35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149d32-a292-409e-b06d-67d750583305"/>
    <ds:schemaRef ds:uri="57352a49-77d1-48fc-b8a5-0e703dd3f1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894FB1-4B72-448A-BCBC-14201B4C1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1722</Words>
  <Characters>10333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C H W A Ł A   Nr</vt:lpstr>
    </vt:vector>
  </TitlesOfParts>
  <Company>RIO PŁOCK</Company>
  <LinksUpToDate>false</LinksUpToDate>
  <CharactersWithSpaces>12031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C H W A Ł A   Nr</dc:title>
  <dc:creator>M.CHOJNACKI</dc:creator>
  <cp:lastModifiedBy>Lenovo</cp:lastModifiedBy>
  <cp:revision>7</cp:revision>
  <cp:lastPrinted>2021-03-18T13:00:00Z</cp:lastPrinted>
  <dcterms:created xsi:type="dcterms:W3CDTF">2021-03-15T13:51:00Z</dcterms:created>
  <dcterms:modified xsi:type="dcterms:W3CDTF">2021-03-18T13:06:00Z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0x01010093243A91398FCD47BA92FBFA4CA556AF</vt:lpwstr>
  </property>
</Properties>
</file>