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40"/>
        <w:gridCol w:w="3340"/>
      </w:tblGrid>
      <w:tr w:rsidR="001E263F" w:rsidRPr="00D74EFF" w:rsidTr="004E4F65">
        <w:trPr>
          <w:cantSplit/>
          <w:trHeight w:val="990"/>
        </w:trPr>
        <w:tc>
          <w:tcPr>
            <w:tcW w:w="5940" w:type="dxa"/>
          </w:tcPr>
          <w:p w:rsidR="001E263F" w:rsidRPr="00D74EFF" w:rsidRDefault="001E263F" w:rsidP="004E4F65">
            <w:pPr>
              <w:pStyle w:val="Nagwek4"/>
              <w:jc w:val="center"/>
              <w:rPr>
                <w:sz w:val="20"/>
              </w:rPr>
            </w:pPr>
          </w:p>
          <w:p w:rsidR="001E263F" w:rsidRPr="00F207DC" w:rsidRDefault="001E263F" w:rsidP="00F944B0">
            <w:pPr>
              <w:pStyle w:val="Nagwek4"/>
              <w:jc w:val="center"/>
              <w:rPr>
                <w:sz w:val="20"/>
              </w:rPr>
            </w:pPr>
          </w:p>
          <w:p w:rsidR="008A5D59" w:rsidRDefault="008A5D59" w:rsidP="00F22203">
            <w:pPr>
              <w:pStyle w:val="NormalnyWeb"/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F207DC" w:rsidRPr="00F207DC" w:rsidRDefault="00F22203" w:rsidP="00F22203">
            <w:pPr>
              <w:pStyle w:val="NormalnyWeb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KARTA USŁUGI</w:t>
            </w:r>
          </w:p>
          <w:p w:rsidR="001E263F" w:rsidRPr="00F207DC" w:rsidRDefault="00F207DC" w:rsidP="00F22203">
            <w:pPr>
              <w:pStyle w:val="NormalnyWeb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5363C">
              <w:rPr>
                <w:b/>
                <w:bCs/>
                <w:sz w:val="28"/>
                <w:szCs w:val="28"/>
              </w:rPr>
              <w:t>KD.</w:t>
            </w:r>
            <w:r w:rsidR="000E325B" w:rsidRPr="0035363C">
              <w:rPr>
                <w:b/>
                <w:bCs/>
                <w:sz w:val="28"/>
                <w:szCs w:val="28"/>
              </w:rPr>
              <w:t>15</w:t>
            </w:r>
            <w:r w:rsidR="00F22203" w:rsidRPr="0035363C">
              <w:rPr>
                <w:b/>
                <w:bCs/>
                <w:sz w:val="28"/>
                <w:szCs w:val="28"/>
              </w:rPr>
              <w:t>.</w:t>
            </w:r>
            <w:r w:rsidR="008A5D59">
              <w:rPr>
                <w:b/>
                <w:bCs/>
                <w:sz w:val="20"/>
                <w:szCs w:val="20"/>
              </w:rPr>
              <w:t xml:space="preserve"> P</w:t>
            </w:r>
            <w:r w:rsidR="008A5D59" w:rsidRPr="00F207DC">
              <w:rPr>
                <w:b/>
                <w:bCs/>
                <w:sz w:val="20"/>
                <w:szCs w:val="20"/>
              </w:rPr>
              <w:t>rofesjonalna rejestracja pojazdu</w:t>
            </w:r>
          </w:p>
        </w:tc>
        <w:tc>
          <w:tcPr>
            <w:tcW w:w="3340" w:type="dxa"/>
          </w:tcPr>
          <w:p w:rsidR="001E263F" w:rsidRPr="00D74EFF" w:rsidRDefault="001E263F" w:rsidP="004E4F65">
            <w:pPr>
              <w:pStyle w:val="Nagwek2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1E263F" w:rsidRPr="00A64A37" w:rsidRDefault="001E263F" w:rsidP="004E4F65">
            <w:pPr>
              <w:pStyle w:val="NormalnyWeb"/>
              <w:spacing w:after="0" w:line="238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713297"/>
                  <wp:effectExtent l="1905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3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63F" w:rsidRPr="00F207DC" w:rsidRDefault="001E263F" w:rsidP="00F207DC">
            <w:pPr>
              <w:pStyle w:val="NormalnyWeb"/>
              <w:spacing w:after="0" w:line="238" w:lineRule="atLeast"/>
              <w:jc w:val="center"/>
              <w:rPr>
                <w:b/>
                <w:sz w:val="20"/>
                <w:szCs w:val="20"/>
              </w:rPr>
            </w:pPr>
            <w:r w:rsidRPr="00F207DC">
              <w:rPr>
                <w:b/>
                <w:color w:val="000000"/>
                <w:sz w:val="20"/>
                <w:szCs w:val="20"/>
              </w:rPr>
              <w:t xml:space="preserve">STAROSTWO POWIATOWE </w:t>
            </w:r>
            <w:r w:rsidR="008233A1" w:rsidRPr="00F207DC">
              <w:rPr>
                <w:b/>
                <w:color w:val="000000"/>
                <w:sz w:val="20"/>
                <w:szCs w:val="20"/>
              </w:rPr>
              <w:br/>
            </w:r>
            <w:r w:rsidRPr="00F207DC">
              <w:rPr>
                <w:b/>
                <w:color w:val="000000"/>
                <w:sz w:val="20"/>
                <w:szCs w:val="20"/>
              </w:rPr>
              <w:t xml:space="preserve">W ŻYRARDOWIE </w:t>
            </w:r>
          </w:p>
          <w:p w:rsidR="001E263F" w:rsidRPr="008A5D59" w:rsidRDefault="00F22203" w:rsidP="008A5D5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  <w:r w:rsidRPr="00242C56">
              <w:rPr>
                <w:b/>
                <w:color w:val="000000"/>
              </w:rPr>
              <w:t xml:space="preserve"> </w:t>
            </w:r>
          </w:p>
        </w:tc>
      </w:tr>
    </w:tbl>
    <w:p w:rsidR="001E263F" w:rsidRDefault="001E263F" w:rsidP="001E263F">
      <w:pPr>
        <w:jc w:val="center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23"/>
      </w:tblGrid>
      <w:tr w:rsidR="001E263F" w:rsidRPr="00D74EFF" w:rsidTr="004E4F65">
        <w:trPr>
          <w:trHeight w:val="400"/>
        </w:trPr>
        <w:tc>
          <w:tcPr>
            <w:tcW w:w="9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263F" w:rsidRPr="00D74EFF" w:rsidRDefault="001E263F" w:rsidP="004E4F65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 xml:space="preserve">1. WYMAGANE DOKUMENTY: </w:t>
            </w:r>
          </w:p>
          <w:p w:rsidR="001E263F" w:rsidRPr="00F207DC" w:rsidRDefault="001E263F" w:rsidP="004E4F65">
            <w:pPr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>a) wniosek,</w:t>
            </w:r>
          </w:p>
          <w:p w:rsidR="00F207DC" w:rsidRDefault="001E263F" w:rsidP="00F207DC">
            <w:pPr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 xml:space="preserve">b) załączniki: </w:t>
            </w:r>
          </w:p>
          <w:p w:rsidR="00F207DC" w:rsidRDefault="00EC7BDD" w:rsidP="00F207DC">
            <w:pPr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 xml:space="preserve">- </w:t>
            </w:r>
            <w:r w:rsidR="001E263F" w:rsidRPr="00F207DC">
              <w:rPr>
                <w:sz w:val="16"/>
                <w:szCs w:val="16"/>
              </w:rPr>
              <w:t>oświadczenie, że podmiot uprawniony jest wpisany do Centralnej Ewidencji i Informacji o Działalności Gospodarczej, albo kopia aktualnego odpisu z rejestru przedsiębiorców w Krajowym Rejestrze Sądowym albo oświadczenie o wpisie do tego rejestru albo pobrany samodzielnie wydruk komputerowy aktualnych informacji o podmiocie uprawnionym wpisanym do Krajowego Rejestru Sądowego - w przypadku przedsiębiorcy posiadającego siedzibę albo oddział na terytorium Rzeczypospolitej Polskiej, zajmującego się produkcją, dystrybucją lub badaniem pojazdów;</w:t>
            </w:r>
          </w:p>
          <w:p w:rsidR="00F207DC" w:rsidRDefault="00EC7BDD" w:rsidP="00F207DC">
            <w:pPr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 xml:space="preserve">- </w:t>
            </w:r>
            <w:r w:rsidR="001E263F" w:rsidRPr="00F207DC">
              <w:rPr>
                <w:sz w:val="16"/>
                <w:szCs w:val="16"/>
              </w:rPr>
              <w:t xml:space="preserve">kopia dokumentu potwierdzającego uprawnienia jednostki do przeprowadzania odpowiednich badań pojazdu, przedmiotu wyposażenia lub części - w przypadku jednostek, o których mowa w art. 80s ust. 2 </w:t>
            </w:r>
            <w:proofErr w:type="spellStart"/>
            <w:r w:rsidR="001E263F" w:rsidRPr="00F207DC">
              <w:rPr>
                <w:sz w:val="16"/>
                <w:szCs w:val="16"/>
              </w:rPr>
              <w:t>pkt</w:t>
            </w:r>
            <w:proofErr w:type="spellEnd"/>
            <w:r w:rsidR="001E263F" w:rsidRPr="00F207DC">
              <w:rPr>
                <w:sz w:val="16"/>
                <w:szCs w:val="16"/>
              </w:rPr>
              <w:t xml:space="preserve"> 2;</w:t>
            </w:r>
          </w:p>
          <w:p w:rsidR="001E263F" w:rsidRPr="00F207DC" w:rsidRDefault="00EC7BDD" w:rsidP="00F207DC">
            <w:pPr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 xml:space="preserve">- </w:t>
            </w:r>
            <w:r w:rsidR="001E263F" w:rsidRPr="00F207DC">
              <w:rPr>
                <w:sz w:val="16"/>
                <w:szCs w:val="16"/>
              </w:rPr>
              <w:t>kopia dowodu wniesienia opłaty za wydanie decyzji o profesjonalnej rejestracji pojazdów, blankietów profesjonalnych dowodów rejestracyjnych i zalegalizowanych profesjonalnych tablic (tablicy) rejestracyjnych oraz opłaty ewidencyjnej za blankiety profesjonalnych dowodów rejestracyjnych i zalegalizowane profesjonalne tablice (tablicę) rejestracyjne;</w:t>
            </w:r>
          </w:p>
          <w:p w:rsidR="00F207DC" w:rsidRDefault="00EC7BDD" w:rsidP="00EC7BDD">
            <w:pPr>
              <w:pStyle w:val="NormalnyWeb"/>
              <w:spacing w:after="0"/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>-</w:t>
            </w:r>
            <w:r w:rsidR="001E263F" w:rsidRPr="00F207DC">
              <w:rPr>
                <w:sz w:val="16"/>
                <w:szCs w:val="16"/>
              </w:rPr>
              <w:t xml:space="preserve">oświadczenia, że: </w:t>
            </w:r>
          </w:p>
          <w:p w:rsidR="00F207DC" w:rsidRDefault="00EC7BDD" w:rsidP="00F207DC">
            <w:pPr>
              <w:pStyle w:val="NormalnyWeb"/>
              <w:spacing w:after="0"/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 xml:space="preserve">- </w:t>
            </w:r>
            <w:r w:rsidR="001E263F" w:rsidRPr="00F207DC">
              <w:rPr>
                <w:sz w:val="16"/>
                <w:szCs w:val="16"/>
              </w:rPr>
              <w:t>każdy z pojazdów, którymi będą wykonywane jazdy testowe, będzie spełniał warunki określone w art. 66 ustawy, odpowiednie dla pojazdu, którym będą wykonywane te jazdy,</w:t>
            </w:r>
          </w:p>
          <w:p w:rsidR="001E263F" w:rsidRPr="00F207DC" w:rsidRDefault="00EC7BDD" w:rsidP="00F207DC">
            <w:pPr>
              <w:pStyle w:val="NormalnyWeb"/>
              <w:spacing w:after="0"/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 xml:space="preserve">- </w:t>
            </w:r>
            <w:r w:rsidR="001E263F" w:rsidRPr="00F207DC">
              <w:rPr>
                <w:sz w:val="16"/>
                <w:szCs w:val="16"/>
              </w:rPr>
              <w:t>będzie używał w ruchu drogowym z wykorzystaniem profesjonalnego dowodu rejestracyjnego tylko pojazdy niezarejestrowane wcześniej na terytorium Rzeczypospolitej Polskiej lub za granicą, dla których posiada udokumentowane prawo do dysponowania nimi, oraz wyłącznie w celu wykonywania jazd testowych,</w:t>
            </w:r>
          </w:p>
          <w:p w:rsidR="001E263F" w:rsidRPr="00F207DC" w:rsidRDefault="00EC7BDD" w:rsidP="00F207DC">
            <w:pPr>
              <w:pStyle w:val="NormalnyWeb"/>
              <w:spacing w:after="0"/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 xml:space="preserve">- </w:t>
            </w:r>
            <w:r w:rsidR="001E263F" w:rsidRPr="00F207DC">
              <w:rPr>
                <w:sz w:val="16"/>
                <w:szCs w:val="16"/>
              </w:rPr>
              <w:t>blankiety profesjonalnych dowodów rejestracyjnych będą wypełniane wyłącznie przez podmiot uprawniony albo osoby zatrudnione przez ten podmiot,</w:t>
            </w:r>
          </w:p>
          <w:p w:rsidR="00BD742E" w:rsidRPr="00F207DC" w:rsidRDefault="00EC7BDD" w:rsidP="00F207DC">
            <w:pPr>
              <w:pStyle w:val="NormalnyWeb"/>
              <w:spacing w:after="0"/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 xml:space="preserve">- </w:t>
            </w:r>
            <w:r w:rsidR="001E263F" w:rsidRPr="00F207DC">
              <w:rPr>
                <w:sz w:val="16"/>
                <w:szCs w:val="16"/>
              </w:rPr>
              <w:t>przedsiębiorca nie został prawomocnie skazany za przestępstwo przeciwko mieniu, przestępstwo przeciwko obrotowi gospodarczemu lub przestępstwo przeciwko wiarygodności dokumentów - dotyczy przedsiębiorcy, jeżeli jest on osobą fizyczną, albo członków władz organów osoby prawnej lub nieposiadającej osobowości prawnej jednostki organizacyjne.</w:t>
            </w:r>
          </w:p>
          <w:p w:rsidR="00BD742E" w:rsidRPr="00F207DC" w:rsidRDefault="00EC7BDD" w:rsidP="00F207DC">
            <w:pPr>
              <w:pStyle w:val="NormalnyWeb"/>
              <w:spacing w:after="0"/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 xml:space="preserve"> - </w:t>
            </w:r>
            <w:r w:rsidR="00BD742E" w:rsidRPr="00F207DC">
              <w:rPr>
                <w:sz w:val="16"/>
                <w:szCs w:val="16"/>
              </w:rPr>
              <w:t>dokument potwierdzający udzielenie pełnomocnictwa/upoważnienia, jeżeli w sprawie występuje osoba upoważniona</w:t>
            </w:r>
          </w:p>
          <w:p w:rsidR="001E263F" w:rsidRPr="00D74EFF" w:rsidRDefault="001E263F" w:rsidP="004E4F65">
            <w:pPr>
              <w:jc w:val="both"/>
            </w:pPr>
          </w:p>
          <w:p w:rsidR="001E263F" w:rsidRDefault="001E263F" w:rsidP="004E4F65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2. </w:t>
            </w:r>
            <w:r w:rsidRPr="00D74EFF">
              <w:rPr>
                <w:b/>
                <w:u w:val="single"/>
              </w:rPr>
              <w:t xml:space="preserve">PODSTAWA  PRAWNA: </w:t>
            </w:r>
          </w:p>
          <w:p w:rsidR="001E263F" w:rsidRPr="00F207DC" w:rsidRDefault="00EC7BDD" w:rsidP="002C0E37">
            <w:pPr>
              <w:tabs>
                <w:tab w:val="left" w:pos="155"/>
              </w:tabs>
              <w:ind w:left="290" w:hanging="290"/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>- U</w:t>
            </w:r>
            <w:r w:rsidR="001E263F" w:rsidRPr="00F207DC">
              <w:rPr>
                <w:sz w:val="16"/>
                <w:szCs w:val="16"/>
              </w:rPr>
              <w:t xml:space="preserve">stawa z dnia 14 czerwca 1960r. - Kodeks postępowania administracyjnego </w:t>
            </w:r>
            <w:r w:rsidR="00B36AF0">
              <w:rPr>
                <w:sz w:val="16"/>
                <w:szCs w:val="16"/>
              </w:rPr>
              <w:t>(</w:t>
            </w:r>
            <w:proofErr w:type="spellStart"/>
            <w:r w:rsidR="00B36AF0">
              <w:rPr>
                <w:sz w:val="16"/>
                <w:szCs w:val="16"/>
              </w:rPr>
              <w:t>Dz.U</w:t>
            </w:r>
            <w:proofErr w:type="spellEnd"/>
            <w:r w:rsidR="00B36AF0">
              <w:rPr>
                <w:sz w:val="16"/>
                <w:szCs w:val="16"/>
              </w:rPr>
              <w:t>. z 2021</w:t>
            </w:r>
            <w:r w:rsidR="002C0E37" w:rsidRPr="00F207DC">
              <w:rPr>
                <w:sz w:val="16"/>
                <w:szCs w:val="16"/>
              </w:rPr>
              <w:t xml:space="preserve">r., poz. </w:t>
            </w:r>
            <w:r w:rsidR="00B36AF0">
              <w:rPr>
                <w:sz w:val="16"/>
                <w:szCs w:val="16"/>
              </w:rPr>
              <w:t>735</w:t>
            </w:r>
            <w:r w:rsidR="002C0E37" w:rsidRPr="00F207DC">
              <w:rPr>
                <w:sz w:val="16"/>
                <w:szCs w:val="16"/>
              </w:rPr>
              <w:t>,</w:t>
            </w:r>
            <w:r w:rsidR="002C0E37" w:rsidRPr="00F207DC">
              <w:rPr>
                <w:iCs/>
                <w:sz w:val="16"/>
                <w:szCs w:val="16"/>
              </w:rPr>
              <w:t xml:space="preserve">z </w:t>
            </w:r>
            <w:proofErr w:type="spellStart"/>
            <w:r w:rsidR="002C0E37" w:rsidRPr="00F207DC">
              <w:rPr>
                <w:iCs/>
                <w:sz w:val="16"/>
                <w:szCs w:val="16"/>
              </w:rPr>
              <w:t>późn</w:t>
            </w:r>
            <w:proofErr w:type="spellEnd"/>
            <w:r w:rsidR="002C0E37" w:rsidRPr="00F207DC">
              <w:rPr>
                <w:iCs/>
                <w:sz w:val="16"/>
                <w:szCs w:val="16"/>
              </w:rPr>
              <w:t>. zm.</w:t>
            </w:r>
            <w:r w:rsidR="002C0E37" w:rsidRPr="00F207DC">
              <w:rPr>
                <w:sz w:val="16"/>
                <w:szCs w:val="16"/>
              </w:rPr>
              <w:t>)</w:t>
            </w:r>
            <w:r w:rsidR="002D7947">
              <w:rPr>
                <w:sz w:val="16"/>
                <w:szCs w:val="16"/>
              </w:rPr>
              <w:t>,</w:t>
            </w:r>
          </w:p>
          <w:p w:rsidR="002C0E37" w:rsidRPr="00F207DC" w:rsidRDefault="00EC7BDD" w:rsidP="004E4F65">
            <w:pPr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>- U</w:t>
            </w:r>
            <w:r w:rsidR="001E263F" w:rsidRPr="00F207DC">
              <w:rPr>
                <w:sz w:val="16"/>
                <w:szCs w:val="16"/>
              </w:rPr>
              <w:t xml:space="preserve">stawa z dnia 20 czerwca 1997r - Prawo o ruchu drogowym </w:t>
            </w:r>
            <w:r w:rsidR="00B36AF0">
              <w:rPr>
                <w:sz w:val="16"/>
                <w:szCs w:val="16"/>
              </w:rPr>
              <w:t>(Dz. U. z 202</w:t>
            </w:r>
            <w:r w:rsidR="002D7947">
              <w:rPr>
                <w:sz w:val="16"/>
                <w:szCs w:val="16"/>
              </w:rPr>
              <w:t>2</w:t>
            </w:r>
            <w:r w:rsidR="002C0E37" w:rsidRPr="00F207DC">
              <w:rPr>
                <w:sz w:val="16"/>
                <w:szCs w:val="16"/>
              </w:rPr>
              <w:t xml:space="preserve">r., poz. </w:t>
            </w:r>
            <w:r w:rsidR="002D7947">
              <w:rPr>
                <w:sz w:val="16"/>
                <w:szCs w:val="16"/>
              </w:rPr>
              <w:t>988</w:t>
            </w:r>
            <w:r w:rsidR="002C0E37" w:rsidRPr="00F207DC">
              <w:rPr>
                <w:sz w:val="16"/>
                <w:szCs w:val="16"/>
              </w:rPr>
              <w:t>)</w:t>
            </w:r>
            <w:r w:rsidR="002D7947">
              <w:rPr>
                <w:sz w:val="16"/>
                <w:szCs w:val="16"/>
              </w:rPr>
              <w:t>,</w:t>
            </w:r>
          </w:p>
          <w:p w:rsidR="001E263F" w:rsidRPr="00F207DC" w:rsidRDefault="00EC7BDD" w:rsidP="004E4F65">
            <w:pPr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>- R</w:t>
            </w:r>
            <w:r w:rsidR="001E263F" w:rsidRPr="00F207DC">
              <w:rPr>
                <w:sz w:val="16"/>
                <w:szCs w:val="16"/>
              </w:rPr>
              <w:t>ozporządzenie Ministra Infrastruktury z dnia 12 marca 2019r. w sprawie profesjonalnej rejestracji pojazdów, stosowanych oznaczeń oraz opłat związanych z profesjonalną rejestracją pojazdów (Dz. U. z 2019r., poz. 546)</w:t>
            </w:r>
            <w:r w:rsidR="002D7947">
              <w:rPr>
                <w:sz w:val="16"/>
                <w:szCs w:val="16"/>
              </w:rPr>
              <w:t>,</w:t>
            </w:r>
          </w:p>
          <w:p w:rsidR="001E263F" w:rsidRPr="00F207DC" w:rsidRDefault="00EC7BDD" w:rsidP="004E4F65">
            <w:pPr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>- R</w:t>
            </w:r>
            <w:r w:rsidR="001E263F" w:rsidRPr="00F207DC">
              <w:rPr>
                <w:sz w:val="16"/>
                <w:szCs w:val="16"/>
              </w:rPr>
              <w:t>ozporządzenie Ministra Infrastruktury z dnia 12 marca 2019r. w sprawie warunków produkcji i sposobu dystrybucji profesjonalnych tablic rejestracyjnych i znaków legalizacyjnych oraz trybu legalizacji profesjonalnych tablic rejestracyjnych (Dz. U. z 2019r. poz. 547)</w:t>
            </w:r>
            <w:r w:rsidR="002D7947">
              <w:rPr>
                <w:sz w:val="16"/>
                <w:szCs w:val="16"/>
              </w:rPr>
              <w:t>,</w:t>
            </w:r>
          </w:p>
          <w:p w:rsidR="001E263F" w:rsidRPr="00F207DC" w:rsidRDefault="00EC7BDD" w:rsidP="004E4F65">
            <w:pPr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>- U</w:t>
            </w:r>
            <w:r w:rsidR="001E263F" w:rsidRPr="00F207DC">
              <w:rPr>
                <w:sz w:val="16"/>
                <w:szCs w:val="16"/>
              </w:rPr>
              <w:t>stawa z dnia 16 listopada 2006 r. o opłacie skarbowej (</w:t>
            </w:r>
            <w:proofErr w:type="spellStart"/>
            <w:r w:rsidR="001E263F" w:rsidRPr="00F207DC">
              <w:rPr>
                <w:sz w:val="16"/>
                <w:szCs w:val="16"/>
              </w:rPr>
              <w:t>j</w:t>
            </w:r>
            <w:r w:rsidR="002D7947">
              <w:rPr>
                <w:sz w:val="16"/>
                <w:szCs w:val="16"/>
              </w:rPr>
              <w:t>.t</w:t>
            </w:r>
            <w:proofErr w:type="spellEnd"/>
            <w:r w:rsidR="002D7947">
              <w:rPr>
                <w:sz w:val="16"/>
                <w:szCs w:val="16"/>
              </w:rPr>
              <w:t>. Dz. U. z 2019 r., poz. 1000</w:t>
            </w:r>
            <w:r w:rsidR="001E263F" w:rsidRPr="00F207DC">
              <w:rPr>
                <w:sz w:val="16"/>
                <w:szCs w:val="16"/>
              </w:rPr>
              <w:t>)</w:t>
            </w:r>
            <w:r w:rsidR="002D7947">
              <w:rPr>
                <w:sz w:val="16"/>
                <w:szCs w:val="16"/>
              </w:rPr>
              <w:t>.</w:t>
            </w:r>
          </w:p>
          <w:p w:rsidR="001E263F" w:rsidRDefault="001E263F" w:rsidP="004E4F65">
            <w:pPr>
              <w:jc w:val="both"/>
            </w:pPr>
          </w:p>
          <w:p w:rsidR="001E263F" w:rsidRDefault="001E263F" w:rsidP="004E4F65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 xml:space="preserve">3. OPŁATY: </w:t>
            </w:r>
          </w:p>
          <w:p w:rsidR="001E263F" w:rsidRDefault="001E263F" w:rsidP="004E4F65">
            <w:pPr>
              <w:jc w:val="both"/>
              <w:rPr>
                <w:b/>
                <w:u w:val="singl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84"/>
              <w:gridCol w:w="4584"/>
            </w:tblGrid>
            <w:tr w:rsidR="001E263F" w:rsidTr="004E4F65"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jc w:val="both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pStyle w:val="NormalnyWeb"/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F207DC">
                    <w:rPr>
                      <w:sz w:val="16"/>
                      <w:szCs w:val="16"/>
                    </w:rPr>
                    <w:t>Wysokość opłaty</w:t>
                  </w:r>
                </w:p>
                <w:p w:rsidR="001E263F" w:rsidRPr="00F207DC" w:rsidRDefault="001E263F" w:rsidP="004E4F65">
                  <w:pPr>
                    <w:jc w:val="both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E263F" w:rsidTr="004E4F65"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pStyle w:val="NormalnyWeb"/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F207DC">
                    <w:rPr>
                      <w:sz w:val="16"/>
                      <w:szCs w:val="16"/>
                    </w:rPr>
                    <w:t>Decyzja o profesjonalnej rejestracji pojazdów</w:t>
                  </w:r>
                </w:p>
                <w:p w:rsidR="001E263F" w:rsidRPr="00F207DC" w:rsidRDefault="001E263F" w:rsidP="004E4F65">
                  <w:pPr>
                    <w:jc w:val="both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07DC">
                    <w:rPr>
                      <w:b/>
                      <w:sz w:val="16"/>
                      <w:szCs w:val="16"/>
                    </w:rPr>
                    <w:t>100 zł</w:t>
                  </w:r>
                </w:p>
              </w:tc>
            </w:tr>
            <w:tr w:rsidR="001E263F" w:rsidTr="004E4F65"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pStyle w:val="NormalnyWeb"/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F207DC">
                    <w:rPr>
                      <w:sz w:val="16"/>
                      <w:szCs w:val="16"/>
                    </w:rPr>
                    <w:t>Blankiet profesjonalnego dowodu rejestracyjnego</w:t>
                  </w:r>
                </w:p>
                <w:p w:rsidR="001E263F" w:rsidRPr="00F207DC" w:rsidRDefault="001E263F" w:rsidP="004E4F65">
                  <w:pPr>
                    <w:jc w:val="both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07DC">
                    <w:rPr>
                      <w:b/>
                      <w:sz w:val="16"/>
                      <w:szCs w:val="16"/>
                    </w:rPr>
                    <w:t>10 zł</w:t>
                  </w:r>
                </w:p>
              </w:tc>
            </w:tr>
            <w:tr w:rsidR="001E263F" w:rsidTr="004E4F65"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pStyle w:val="NormalnyWeb"/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F207DC">
                    <w:rPr>
                      <w:sz w:val="16"/>
                      <w:szCs w:val="16"/>
                    </w:rPr>
                    <w:t>Komplet profesjonalnych tablic rejestracyjnych</w:t>
                  </w:r>
                </w:p>
                <w:p w:rsidR="001E263F" w:rsidRPr="00F207DC" w:rsidRDefault="001E263F" w:rsidP="004E4F65">
                  <w:pPr>
                    <w:jc w:val="both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07DC">
                    <w:rPr>
                      <w:b/>
                      <w:sz w:val="16"/>
                      <w:szCs w:val="16"/>
                    </w:rPr>
                    <w:t>80zł</w:t>
                  </w:r>
                </w:p>
              </w:tc>
            </w:tr>
            <w:tr w:rsidR="001E263F" w:rsidTr="004E4F65"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pStyle w:val="NormalnyWeb"/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F207DC">
                    <w:rPr>
                      <w:sz w:val="16"/>
                      <w:szCs w:val="16"/>
                    </w:rPr>
                    <w:t>Profesjonalna tablica motocyklowa</w:t>
                  </w:r>
                </w:p>
                <w:p w:rsidR="001E263F" w:rsidRPr="00F207DC" w:rsidRDefault="001E263F" w:rsidP="004E4F65">
                  <w:pPr>
                    <w:jc w:val="both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07DC">
                    <w:rPr>
                      <w:b/>
                      <w:sz w:val="16"/>
                      <w:szCs w:val="16"/>
                    </w:rPr>
                    <w:t>40zł</w:t>
                  </w:r>
                </w:p>
              </w:tc>
            </w:tr>
            <w:tr w:rsidR="001E263F" w:rsidRPr="00F207DC" w:rsidTr="004E4F65"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pStyle w:val="NormalnyWeb"/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F207DC">
                    <w:rPr>
                      <w:sz w:val="16"/>
                      <w:szCs w:val="16"/>
                    </w:rPr>
                    <w:t>Profesjonalna tablica motorowerowa</w:t>
                  </w:r>
                </w:p>
                <w:p w:rsidR="001E263F" w:rsidRPr="00F207DC" w:rsidRDefault="001E263F" w:rsidP="004E4F65">
                  <w:pPr>
                    <w:jc w:val="both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07DC">
                    <w:rPr>
                      <w:b/>
                      <w:sz w:val="16"/>
                      <w:szCs w:val="16"/>
                    </w:rPr>
                    <w:lastRenderedPageBreak/>
                    <w:t>30zł</w:t>
                  </w:r>
                </w:p>
              </w:tc>
            </w:tr>
            <w:tr w:rsidR="001E263F" w:rsidRPr="00F207DC" w:rsidTr="004E4F65"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pStyle w:val="NormalnyWeb"/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F207DC">
                    <w:rPr>
                      <w:sz w:val="16"/>
                      <w:szCs w:val="16"/>
                    </w:rPr>
                    <w:lastRenderedPageBreak/>
                    <w:t>Znaki legalizacyjne</w:t>
                  </w:r>
                </w:p>
                <w:p w:rsidR="001E263F" w:rsidRPr="00F207DC" w:rsidRDefault="001E263F" w:rsidP="004E4F65">
                  <w:pPr>
                    <w:jc w:val="both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4584" w:type="dxa"/>
                </w:tcPr>
                <w:p w:rsidR="001E263F" w:rsidRPr="00F207DC" w:rsidRDefault="001E263F" w:rsidP="004E4F6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07DC">
                    <w:rPr>
                      <w:b/>
                      <w:sz w:val="16"/>
                      <w:szCs w:val="16"/>
                    </w:rPr>
                    <w:t>12,50zł</w:t>
                  </w:r>
                </w:p>
              </w:tc>
            </w:tr>
          </w:tbl>
          <w:p w:rsidR="001E263F" w:rsidRPr="00F207DC" w:rsidRDefault="001E263F" w:rsidP="004E4F65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1E263F" w:rsidRPr="00F207DC" w:rsidRDefault="001E263F" w:rsidP="004E4F65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F207DC">
              <w:rPr>
                <w:bCs/>
                <w:sz w:val="16"/>
                <w:szCs w:val="16"/>
              </w:rPr>
              <w:t xml:space="preserve">Opłaty </w:t>
            </w:r>
            <w:r w:rsidRPr="00F207DC">
              <w:rPr>
                <w:sz w:val="16"/>
                <w:szCs w:val="16"/>
              </w:rPr>
              <w:t xml:space="preserve">należy wnieść </w:t>
            </w:r>
            <w:r w:rsidRPr="00F207DC">
              <w:rPr>
                <w:bCs/>
                <w:sz w:val="16"/>
                <w:szCs w:val="16"/>
              </w:rPr>
              <w:t xml:space="preserve">w kasie Starostwa </w:t>
            </w:r>
            <w:r w:rsidRPr="00F207DC">
              <w:rPr>
                <w:sz w:val="16"/>
                <w:szCs w:val="16"/>
              </w:rPr>
              <w:t xml:space="preserve">lub na </w:t>
            </w:r>
            <w:r w:rsidRPr="00F207DC">
              <w:rPr>
                <w:bCs/>
                <w:sz w:val="16"/>
                <w:szCs w:val="16"/>
              </w:rPr>
              <w:t>konto</w:t>
            </w:r>
            <w:r w:rsidRPr="00F207DC">
              <w:rPr>
                <w:sz w:val="16"/>
                <w:szCs w:val="16"/>
              </w:rPr>
              <w:t>:</w:t>
            </w:r>
            <w:r w:rsidRPr="00F207DC">
              <w:rPr>
                <w:color w:val="000000"/>
                <w:sz w:val="16"/>
                <w:szCs w:val="16"/>
              </w:rPr>
              <w:t xml:space="preserve"> </w:t>
            </w:r>
            <w:r w:rsidR="00B36AF0">
              <w:rPr>
                <w:color w:val="000000"/>
                <w:sz w:val="16"/>
                <w:szCs w:val="16"/>
              </w:rPr>
              <w:t xml:space="preserve">48 1600 1462 1808 7661 </w:t>
            </w:r>
            <w:r w:rsidR="00D9248E">
              <w:rPr>
                <w:color w:val="000000"/>
                <w:sz w:val="16"/>
                <w:szCs w:val="16"/>
              </w:rPr>
              <w:t xml:space="preserve"> </w:t>
            </w:r>
            <w:r w:rsidR="00B36AF0">
              <w:rPr>
                <w:color w:val="000000"/>
                <w:sz w:val="16"/>
                <w:szCs w:val="16"/>
              </w:rPr>
              <w:t>5000 0003</w:t>
            </w:r>
          </w:p>
          <w:p w:rsidR="001E263F" w:rsidRPr="00F207DC" w:rsidRDefault="001E263F" w:rsidP="004E4F65">
            <w:pPr>
              <w:jc w:val="both"/>
              <w:rPr>
                <w:sz w:val="16"/>
                <w:szCs w:val="16"/>
                <w:u w:val="single"/>
              </w:rPr>
            </w:pPr>
            <w:r w:rsidRPr="00F207DC">
              <w:rPr>
                <w:bCs/>
                <w:sz w:val="16"/>
                <w:szCs w:val="16"/>
              </w:rPr>
              <w:t xml:space="preserve">Opłatę skarbową </w:t>
            </w:r>
            <w:r w:rsidRPr="00F207DC">
              <w:rPr>
                <w:sz w:val="16"/>
                <w:szCs w:val="16"/>
              </w:rPr>
              <w:t>w kwocie 17,00 zł za złożenie dokumentu stwierdza</w:t>
            </w:r>
            <w:r w:rsidR="00092431" w:rsidRPr="00F207DC">
              <w:rPr>
                <w:sz w:val="16"/>
                <w:szCs w:val="16"/>
              </w:rPr>
              <w:t>jącego udzielenie upoważnienia</w:t>
            </w:r>
            <w:r w:rsidRPr="00F207DC">
              <w:rPr>
                <w:sz w:val="16"/>
                <w:szCs w:val="16"/>
              </w:rPr>
              <w:t xml:space="preserve"> można dokonać przelewem </w:t>
            </w:r>
            <w:r w:rsidRPr="00F207DC">
              <w:rPr>
                <w:bCs/>
                <w:sz w:val="16"/>
                <w:szCs w:val="16"/>
              </w:rPr>
              <w:t xml:space="preserve">na konto Urząd Miasta Żyrardów, nr: 63 1020 1026 0000 1702 </w:t>
            </w:r>
            <w:r w:rsidR="00D9248E">
              <w:rPr>
                <w:bCs/>
                <w:sz w:val="16"/>
                <w:szCs w:val="16"/>
              </w:rPr>
              <w:t xml:space="preserve">0272 </w:t>
            </w:r>
            <w:r w:rsidRPr="00F207DC">
              <w:rPr>
                <w:bCs/>
                <w:sz w:val="16"/>
                <w:szCs w:val="16"/>
              </w:rPr>
              <w:t xml:space="preserve">9325, </w:t>
            </w:r>
            <w:r w:rsidRPr="00F207DC">
              <w:rPr>
                <w:sz w:val="16"/>
                <w:szCs w:val="16"/>
              </w:rPr>
              <w:t xml:space="preserve">bezpośrednio </w:t>
            </w:r>
            <w:r w:rsidRPr="00F207DC">
              <w:rPr>
                <w:bCs/>
                <w:sz w:val="16"/>
                <w:szCs w:val="16"/>
              </w:rPr>
              <w:t xml:space="preserve">w kasie tego urzędu </w:t>
            </w:r>
            <w:r w:rsidRPr="00F207DC">
              <w:rPr>
                <w:sz w:val="16"/>
                <w:szCs w:val="16"/>
              </w:rPr>
              <w:t xml:space="preserve">lub </w:t>
            </w:r>
            <w:r w:rsidRPr="00F207DC">
              <w:rPr>
                <w:bCs/>
                <w:sz w:val="16"/>
                <w:szCs w:val="16"/>
              </w:rPr>
              <w:t xml:space="preserve">w kasie Starostwa. </w:t>
            </w:r>
          </w:p>
          <w:p w:rsidR="001E263F" w:rsidRDefault="001E263F" w:rsidP="004E4F65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>4. MI</w:t>
            </w:r>
            <w:r>
              <w:rPr>
                <w:b/>
                <w:u w:val="single"/>
              </w:rPr>
              <w:t xml:space="preserve">EJSCE  ZŁOŻENIA  DOKUMENTU I </w:t>
            </w:r>
            <w:r w:rsidRPr="00D74EFF">
              <w:rPr>
                <w:b/>
                <w:u w:val="single"/>
              </w:rPr>
              <w:t>ODBIORU:</w:t>
            </w:r>
          </w:p>
          <w:p w:rsidR="002D7947" w:rsidRDefault="001E263F" w:rsidP="002D7947">
            <w:pPr>
              <w:jc w:val="both"/>
              <w:rPr>
                <w:sz w:val="18"/>
                <w:szCs w:val="18"/>
              </w:rPr>
            </w:pPr>
            <w:r w:rsidRPr="00F207DC">
              <w:rPr>
                <w:sz w:val="16"/>
                <w:szCs w:val="16"/>
              </w:rPr>
              <w:t xml:space="preserve">Wydział  Komunikacji, Transportu i Dróg Publicznych, 96-300  Żyrardów ul. Limanowskiego 45, </w:t>
            </w:r>
            <w:r w:rsidR="00D9248E">
              <w:rPr>
                <w:sz w:val="16"/>
                <w:szCs w:val="16"/>
              </w:rPr>
              <w:t>pok.</w:t>
            </w:r>
            <w:r w:rsidR="00B36AF0">
              <w:rPr>
                <w:sz w:val="16"/>
                <w:szCs w:val="16"/>
              </w:rPr>
              <w:t>105</w:t>
            </w:r>
            <w:r w:rsidRPr="00F207DC">
              <w:rPr>
                <w:sz w:val="16"/>
                <w:szCs w:val="16"/>
              </w:rPr>
              <w:t xml:space="preserve"> po wcześniejszym pobraniu </w:t>
            </w:r>
            <w:r w:rsidR="00B36AF0">
              <w:rPr>
                <w:sz w:val="16"/>
                <w:szCs w:val="16"/>
              </w:rPr>
              <w:t xml:space="preserve">nr z </w:t>
            </w:r>
            <w:proofErr w:type="spellStart"/>
            <w:r w:rsidR="00B36AF0">
              <w:rPr>
                <w:sz w:val="16"/>
                <w:szCs w:val="16"/>
              </w:rPr>
              <w:t>biletomabu</w:t>
            </w:r>
            <w:proofErr w:type="spellEnd"/>
            <w:r w:rsidR="00B36AF0">
              <w:rPr>
                <w:sz w:val="16"/>
                <w:szCs w:val="16"/>
              </w:rPr>
              <w:t>,</w:t>
            </w:r>
            <w:r w:rsidR="002D7947">
              <w:rPr>
                <w:sz w:val="16"/>
                <w:szCs w:val="16"/>
              </w:rPr>
              <w:t xml:space="preserve"> (dotyczy także rezerwacji internetowej ).</w:t>
            </w:r>
          </w:p>
          <w:p w:rsidR="001E263F" w:rsidRPr="00D74EFF" w:rsidRDefault="001E263F" w:rsidP="004E4F65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>5. JEDNOSTKA  ODPOWIEDZIALNA:</w:t>
            </w:r>
          </w:p>
          <w:p w:rsidR="001E263F" w:rsidRPr="00F207DC" w:rsidRDefault="001E263F" w:rsidP="00EC7BDD">
            <w:pPr>
              <w:tabs>
                <w:tab w:val="num" w:pos="720"/>
              </w:tabs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 xml:space="preserve">Wydział Komunikacji, Transportu i Dróg Publicznych Starostwa Powiatu Żyrardowskiego (tel. 46   </w:t>
            </w:r>
            <w:r w:rsidR="00B36AF0">
              <w:rPr>
                <w:sz w:val="16"/>
                <w:szCs w:val="16"/>
              </w:rPr>
              <w:t>856 61 57</w:t>
            </w:r>
            <w:r w:rsidR="00D9248E">
              <w:rPr>
                <w:sz w:val="16"/>
                <w:szCs w:val="16"/>
              </w:rPr>
              <w:t>)</w:t>
            </w:r>
          </w:p>
          <w:p w:rsidR="001E263F" w:rsidRDefault="001E263F" w:rsidP="004E4F65">
            <w:pPr>
              <w:jc w:val="both"/>
              <w:rPr>
                <w:b/>
                <w:u w:val="single"/>
              </w:rPr>
            </w:pPr>
            <w:r w:rsidRPr="00D74EFF">
              <w:rPr>
                <w:b/>
                <w:u w:val="single"/>
              </w:rPr>
              <w:t xml:space="preserve">6. TERMIN  ODPOWIEDZI: </w:t>
            </w:r>
          </w:p>
          <w:p w:rsidR="009843DA" w:rsidRPr="00F207DC" w:rsidRDefault="009843DA" w:rsidP="009843DA">
            <w:pPr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>Niezwłocznie – sprawy nie wymagające zbierania dowodów, informacji lub wyjaśnień.</w:t>
            </w:r>
          </w:p>
          <w:p w:rsidR="001E263F" w:rsidRPr="00D74EFF" w:rsidRDefault="009843DA" w:rsidP="004E4F65">
            <w:pPr>
              <w:jc w:val="both"/>
            </w:pPr>
            <w:r w:rsidRPr="00F207DC">
              <w:rPr>
                <w:sz w:val="16"/>
                <w:szCs w:val="16"/>
              </w:rPr>
              <w:t>Ni</w:t>
            </w:r>
            <w:r w:rsidRPr="00F207DC">
              <w:rPr>
                <w:color w:val="000000"/>
                <w:sz w:val="16"/>
                <w:szCs w:val="16"/>
                <w:shd w:val="clear" w:color="auto" w:fill="FFFFFF"/>
              </w:rPr>
              <w:t>e później niż w ciągu miesiąca, a w sprawach szczególnie skomplikowanych – nie później niż w ciągu dwóch miesięcy od dnia wszczęcia postępowania ( data wpływu wniosku do organu). Do tego terminu nie wlicza się terminów przewidzianych w przepisach prawa dla dokonania określonych czynności, okresów zawieszenia postępowania, oraz okresów opóźnień spowodowanych z winy strony</w:t>
            </w:r>
            <w:r>
              <w:rPr>
                <w:color w:val="000000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 </w:t>
            </w:r>
          </w:p>
          <w:p w:rsidR="001E263F" w:rsidRPr="00D74EFF" w:rsidRDefault="001E263F" w:rsidP="004E4F65">
            <w:pPr>
              <w:jc w:val="both"/>
              <w:rPr>
                <w:u w:val="single"/>
              </w:rPr>
            </w:pPr>
            <w:r w:rsidRPr="00D74EFF">
              <w:rPr>
                <w:b/>
                <w:u w:val="single"/>
              </w:rPr>
              <w:t>7. TRYB  ODWOŁAWCZY:</w:t>
            </w:r>
          </w:p>
          <w:p w:rsidR="001E263F" w:rsidRPr="00F207DC" w:rsidRDefault="001E263F" w:rsidP="004E4F65">
            <w:pPr>
              <w:jc w:val="both"/>
              <w:rPr>
                <w:sz w:val="16"/>
                <w:szCs w:val="16"/>
              </w:rPr>
            </w:pPr>
            <w:r w:rsidRPr="00F207DC">
              <w:rPr>
                <w:sz w:val="16"/>
                <w:szCs w:val="16"/>
              </w:rPr>
              <w:t xml:space="preserve">Samorządowe Kolegium Odwoławcze w  Warszawie (ul. </w:t>
            </w:r>
            <w:r w:rsidR="00A355AE" w:rsidRPr="00F207DC">
              <w:rPr>
                <w:sz w:val="16"/>
                <w:szCs w:val="16"/>
              </w:rPr>
              <w:t>Obozowa 57, 01-161</w:t>
            </w:r>
            <w:r w:rsidRPr="00F207DC">
              <w:rPr>
                <w:sz w:val="16"/>
                <w:szCs w:val="16"/>
              </w:rPr>
              <w:t xml:space="preserve"> Warszawa), w terminie 14 dni od daty otrzymania decyzji za pośrednictwem Starosty Żyrardowskiego. </w:t>
            </w:r>
          </w:p>
          <w:p w:rsidR="001E263F" w:rsidRPr="00F207DC" w:rsidRDefault="00F207DC" w:rsidP="004E4F65">
            <w:pPr>
              <w:jc w:val="both"/>
              <w:rPr>
                <w:u w:val="single"/>
              </w:rPr>
            </w:pPr>
            <w:r>
              <w:rPr>
                <w:b/>
                <w:u w:val="single"/>
              </w:rPr>
              <w:t xml:space="preserve">8. </w:t>
            </w:r>
            <w:r w:rsidR="001E263F" w:rsidRPr="00D74EFF">
              <w:rPr>
                <w:b/>
                <w:u w:val="single"/>
              </w:rPr>
              <w:t xml:space="preserve">ZAŁĄCZNIKI: </w:t>
            </w:r>
          </w:p>
          <w:p w:rsidR="001E263F" w:rsidRPr="00F207DC" w:rsidRDefault="00FE7AAD" w:rsidP="004E4F65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F207DC">
              <w:rPr>
                <w:sz w:val="16"/>
                <w:szCs w:val="16"/>
              </w:rPr>
              <w:t>wzór wniosku, upoważnienie</w:t>
            </w:r>
            <w:r w:rsidR="001E263F" w:rsidRPr="00F207DC">
              <w:rPr>
                <w:sz w:val="16"/>
                <w:szCs w:val="16"/>
              </w:rPr>
              <w:t>.</w:t>
            </w:r>
          </w:p>
          <w:p w:rsidR="001E263F" w:rsidRDefault="001E263F" w:rsidP="004E4F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</w:p>
          <w:p w:rsidR="00EC7BDD" w:rsidRDefault="00EC7BDD" w:rsidP="00EC7BDD">
            <w:pPr>
              <w:jc w:val="both"/>
            </w:pPr>
          </w:p>
          <w:tbl>
            <w:tblPr>
              <w:tblW w:w="0" w:type="dxa"/>
              <w:tblLayout w:type="fixed"/>
              <w:tblLook w:val="01E0"/>
            </w:tblPr>
            <w:tblGrid>
              <w:gridCol w:w="3056"/>
              <w:gridCol w:w="5521"/>
              <w:gridCol w:w="3056"/>
              <w:gridCol w:w="3056"/>
            </w:tblGrid>
            <w:tr w:rsidR="00EC7BDD" w:rsidRPr="00F207DC" w:rsidTr="00EC7BDD">
              <w:tc>
                <w:tcPr>
                  <w:tcW w:w="3056" w:type="dxa"/>
                  <w:hideMark/>
                </w:tcPr>
                <w:p w:rsidR="00EC7BDD" w:rsidRPr="00F207DC" w:rsidRDefault="00B36AF0" w:rsidP="00EC7BDD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EC7BDD" w:rsidRPr="00F207DC" w:rsidRDefault="00EC7BDD" w:rsidP="00EC7BDD">
                  <w:pPr>
                    <w:spacing w:line="276" w:lineRule="auto"/>
                    <w:ind w:right="262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207DC">
                    <w:rPr>
                      <w:sz w:val="16"/>
                      <w:szCs w:val="16"/>
                      <w:lang w:eastAsia="en-US"/>
                    </w:rPr>
                    <w:t>Sprawdził</w:t>
                  </w:r>
                </w:p>
              </w:tc>
              <w:tc>
                <w:tcPr>
                  <w:tcW w:w="3056" w:type="dxa"/>
                </w:tcPr>
                <w:p w:rsidR="00EC7BDD" w:rsidRPr="00F207DC" w:rsidRDefault="00EC7BDD" w:rsidP="00EC7BDD">
                  <w:pPr>
                    <w:spacing w:line="276" w:lineRule="auto"/>
                    <w:ind w:right="262"/>
                    <w:jc w:val="right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056" w:type="dxa"/>
                </w:tcPr>
                <w:p w:rsidR="00EC7BDD" w:rsidRPr="00F207DC" w:rsidRDefault="00EC7BDD" w:rsidP="00EC7BDD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C7BDD" w:rsidRPr="00F207DC" w:rsidTr="00EC7BDD">
              <w:trPr>
                <w:trHeight w:val="80"/>
              </w:trPr>
              <w:tc>
                <w:tcPr>
                  <w:tcW w:w="3056" w:type="dxa"/>
                  <w:hideMark/>
                </w:tcPr>
                <w:p w:rsidR="00EC7BDD" w:rsidRPr="00F207DC" w:rsidRDefault="00B36AF0" w:rsidP="00EC7BDD">
                  <w:pPr>
                    <w:spacing w:line="276" w:lineRule="auto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  <w:r>
                    <w:rPr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EC7BDD" w:rsidRPr="00F207DC" w:rsidRDefault="00B36AF0" w:rsidP="00EC7BDD">
                  <w:pPr>
                    <w:spacing w:line="276" w:lineRule="auto"/>
                    <w:ind w:right="262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  <w:r>
                    <w:rPr>
                      <w:i/>
                      <w:sz w:val="16"/>
                      <w:szCs w:val="16"/>
                      <w:lang w:eastAsia="en-US"/>
                    </w:rPr>
                    <w:t>Rafał Pasieka</w:t>
                  </w:r>
                </w:p>
              </w:tc>
              <w:tc>
                <w:tcPr>
                  <w:tcW w:w="3056" w:type="dxa"/>
                </w:tcPr>
                <w:p w:rsidR="00EC7BDD" w:rsidRPr="00F207DC" w:rsidRDefault="00EC7BDD" w:rsidP="00EC7BDD">
                  <w:pPr>
                    <w:spacing w:line="276" w:lineRule="auto"/>
                    <w:ind w:right="262"/>
                    <w:jc w:val="right"/>
                    <w:rPr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056" w:type="dxa"/>
                </w:tcPr>
                <w:p w:rsidR="00EC7BDD" w:rsidRPr="00F207DC" w:rsidRDefault="00EC7BDD" w:rsidP="00EC7BDD">
                  <w:pPr>
                    <w:spacing w:line="276" w:lineRule="auto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C7BDD" w:rsidRPr="00F207DC" w:rsidTr="00EC7BDD">
              <w:trPr>
                <w:trHeight w:val="416"/>
              </w:trPr>
              <w:tc>
                <w:tcPr>
                  <w:tcW w:w="3056" w:type="dxa"/>
                  <w:hideMark/>
                </w:tcPr>
                <w:p w:rsidR="00EC7BDD" w:rsidRPr="00F207DC" w:rsidRDefault="00B36AF0" w:rsidP="00B36AF0">
                  <w:pPr>
                    <w:spacing w:line="276" w:lineRule="auto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  <w:r>
                    <w:rPr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  <w:r w:rsidR="00EC7BDD" w:rsidRPr="00F207DC">
                    <w:rPr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EC7BDD" w:rsidRPr="00F207DC" w:rsidRDefault="00EC7BDD" w:rsidP="00EC7BDD">
                  <w:pPr>
                    <w:spacing w:line="276" w:lineRule="auto"/>
                    <w:ind w:right="262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  <w:r w:rsidRPr="00F207DC">
                    <w:rPr>
                      <w:i/>
                      <w:sz w:val="16"/>
                      <w:szCs w:val="16"/>
                      <w:lang w:eastAsia="en-US"/>
                    </w:rPr>
                    <w:t>Dyrektor Wydziału Komunikacji,</w:t>
                  </w:r>
                </w:p>
                <w:p w:rsidR="00EC7BDD" w:rsidRPr="00F207DC" w:rsidRDefault="00EC7BDD" w:rsidP="00EC7BDD">
                  <w:pPr>
                    <w:spacing w:line="276" w:lineRule="auto"/>
                    <w:ind w:right="262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  <w:r w:rsidRPr="00F207DC">
                    <w:rPr>
                      <w:i/>
                      <w:sz w:val="16"/>
                      <w:szCs w:val="16"/>
                      <w:lang w:eastAsia="en-US"/>
                    </w:rPr>
                    <w:t>Transportu i Dróg Publicznych</w:t>
                  </w:r>
                </w:p>
              </w:tc>
              <w:tc>
                <w:tcPr>
                  <w:tcW w:w="3056" w:type="dxa"/>
                </w:tcPr>
                <w:p w:rsidR="00EC7BDD" w:rsidRPr="00F207DC" w:rsidRDefault="00EC7BDD" w:rsidP="00EC7BDD">
                  <w:pPr>
                    <w:spacing w:line="276" w:lineRule="auto"/>
                    <w:ind w:right="262"/>
                    <w:jc w:val="right"/>
                    <w:rPr>
                      <w:i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056" w:type="dxa"/>
                </w:tcPr>
                <w:p w:rsidR="00EC7BDD" w:rsidRPr="00F207DC" w:rsidRDefault="00EC7BDD" w:rsidP="00EC7BDD">
                  <w:pPr>
                    <w:spacing w:line="276" w:lineRule="auto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EC7BDD" w:rsidRDefault="00EC7BDD" w:rsidP="00F22203">
            <w:pPr>
              <w:pStyle w:val="NormalnyWeb"/>
              <w:spacing w:after="0" w:line="238" w:lineRule="atLeast"/>
              <w:rPr>
                <w:sz w:val="16"/>
                <w:szCs w:val="16"/>
              </w:rPr>
            </w:pPr>
          </w:p>
          <w:p w:rsidR="00EC7BDD" w:rsidRDefault="00B36AF0" w:rsidP="00EC7BDD">
            <w:pPr>
              <w:pStyle w:val="NormalnyWeb"/>
              <w:spacing w:after="0" w:line="238" w:lineRule="atLeas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Data 2</w:t>
            </w:r>
            <w:r w:rsidR="00D9248E">
              <w:rPr>
                <w:sz w:val="16"/>
                <w:szCs w:val="16"/>
              </w:rPr>
              <w:t>2</w:t>
            </w:r>
            <w:r w:rsidR="00F22203">
              <w:rPr>
                <w:sz w:val="16"/>
                <w:szCs w:val="16"/>
              </w:rPr>
              <w:t>.0</w:t>
            </w:r>
            <w:r w:rsidR="00D9248E">
              <w:rPr>
                <w:sz w:val="16"/>
                <w:szCs w:val="16"/>
              </w:rPr>
              <w:t>6</w:t>
            </w:r>
            <w:r w:rsidR="00EC7BDD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2</w:t>
            </w:r>
            <w:r w:rsidR="00EC7BDD">
              <w:rPr>
                <w:sz w:val="16"/>
                <w:szCs w:val="16"/>
              </w:rPr>
              <w:t>r.</w:t>
            </w:r>
          </w:p>
          <w:p w:rsidR="001E263F" w:rsidRPr="00D74EFF" w:rsidRDefault="001E263F" w:rsidP="004E4F65">
            <w:pPr>
              <w:jc w:val="both"/>
            </w:pPr>
          </w:p>
        </w:tc>
      </w:tr>
    </w:tbl>
    <w:p w:rsidR="00EC7BDD" w:rsidRDefault="00EC7BDD" w:rsidP="009843DA"/>
    <w:p w:rsidR="00F207DC" w:rsidRDefault="001E263F" w:rsidP="001E263F">
      <w:pPr>
        <w:pStyle w:val="NormalnyWeb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</w:p>
    <w:p w:rsidR="00F207DC" w:rsidRDefault="00F207DC" w:rsidP="001E263F">
      <w:pPr>
        <w:pStyle w:val="NormalnyWeb"/>
        <w:spacing w:after="0"/>
        <w:jc w:val="center"/>
        <w:rPr>
          <w:b/>
          <w:bCs/>
          <w:sz w:val="27"/>
          <w:szCs w:val="27"/>
        </w:rPr>
      </w:pPr>
    </w:p>
    <w:p w:rsidR="00F207DC" w:rsidRDefault="00F207DC" w:rsidP="001E263F">
      <w:pPr>
        <w:pStyle w:val="NormalnyWeb"/>
        <w:spacing w:after="0"/>
        <w:jc w:val="center"/>
        <w:rPr>
          <w:b/>
          <w:bCs/>
          <w:sz w:val="27"/>
          <w:szCs w:val="27"/>
        </w:rPr>
      </w:pPr>
    </w:p>
    <w:p w:rsidR="00F207DC" w:rsidRDefault="00F207DC" w:rsidP="001E263F">
      <w:pPr>
        <w:pStyle w:val="NormalnyWeb"/>
        <w:spacing w:after="0"/>
        <w:jc w:val="center"/>
        <w:rPr>
          <w:b/>
          <w:bCs/>
          <w:sz w:val="27"/>
          <w:szCs w:val="27"/>
        </w:rPr>
      </w:pPr>
    </w:p>
    <w:p w:rsidR="00F207DC" w:rsidRDefault="00F207DC" w:rsidP="001E263F">
      <w:pPr>
        <w:pStyle w:val="NormalnyWeb"/>
        <w:spacing w:after="0"/>
        <w:jc w:val="center"/>
        <w:rPr>
          <w:b/>
          <w:bCs/>
          <w:sz w:val="27"/>
          <w:szCs w:val="27"/>
        </w:rPr>
      </w:pPr>
    </w:p>
    <w:p w:rsidR="00F207DC" w:rsidRDefault="00F207DC" w:rsidP="001E263F">
      <w:pPr>
        <w:pStyle w:val="NormalnyWeb"/>
        <w:spacing w:after="0"/>
        <w:jc w:val="center"/>
        <w:rPr>
          <w:b/>
          <w:bCs/>
          <w:sz w:val="27"/>
          <w:szCs w:val="27"/>
        </w:rPr>
      </w:pPr>
    </w:p>
    <w:p w:rsidR="00F207DC" w:rsidRDefault="00F207DC" w:rsidP="001E263F">
      <w:pPr>
        <w:pStyle w:val="NormalnyWeb"/>
        <w:spacing w:after="0"/>
        <w:jc w:val="center"/>
        <w:rPr>
          <w:b/>
          <w:bCs/>
          <w:sz w:val="27"/>
          <w:szCs w:val="27"/>
        </w:rPr>
      </w:pPr>
    </w:p>
    <w:p w:rsidR="00F207DC" w:rsidRDefault="00F207DC" w:rsidP="001E263F">
      <w:pPr>
        <w:pStyle w:val="NormalnyWeb"/>
        <w:spacing w:after="0"/>
        <w:jc w:val="center"/>
        <w:rPr>
          <w:b/>
          <w:bCs/>
          <w:sz w:val="27"/>
          <w:szCs w:val="27"/>
        </w:rPr>
      </w:pPr>
    </w:p>
    <w:p w:rsidR="00F207DC" w:rsidRDefault="00F207DC" w:rsidP="001E263F">
      <w:pPr>
        <w:pStyle w:val="NormalnyWeb"/>
        <w:spacing w:after="0"/>
        <w:jc w:val="center"/>
        <w:rPr>
          <w:b/>
          <w:bCs/>
          <w:sz w:val="27"/>
          <w:szCs w:val="27"/>
        </w:rPr>
      </w:pPr>
    </w:p>
    <w:sectPr w:rsidR="00F207DC" w:rsidSect="0057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107"/>
    <w:multiLevelType w:val="hybridMultilevel"/>
    <w:tmpl w:val="89226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24841"/>
    <w:multiLevelType w:val="multilevel"/>
    <w:tmpl w:val="403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F3F56"/>
    <w:multiLevelType w:val="hybridMultilevel"/>
    <w:tmpl w:val="91F4E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E263F"/>
    <w:rsid w:val="00035F7A"/>
    <w:rsid w:val="0007002E"/>
    <w:rsid w:val="00092431"/>
    <w:rsid w:val="000A3758"/>
    <w:rsid w:val="000E325B"/>
    <w:rsid w:val="000F3811"/>
    <w:rsid w:val="00100038"/>
    <w:rsid w:val="001351E5"/>
    <w:rsid w:val="001E263F"/>
    <w:rsid w:val="00280CC7"/>
    <w:rsid w:val="00284ED8"/>
    <w:rsid w:val="002B668A"/>
    <w:rsid w:val="002C0E37"/>
    <w:rsid w:val="002D7947"/>
    <w:rsid w:val="002F2E5C"/>
    <w:rsid w:val="0035363C"/>
    <w:rsid w:val="00373860"/>
    <w:rsid w:val="00495788"/>
    <w:rsid w:val="00504990"/>
    <w:rsid w:val="00544999"/>
    <w:rsid w:val="005743E2"/>
    <w:rsid w:val="006A6890"/>
    <w:rsid w:val="00762DA3"/>
    <w:rsid w:val="007A6388"/>
    <w:rsid w:val="00806E66"/>
    <w:rsid w:val="008233A1"/>
    <w:rsid w:val="00850F94"/>
    <w:rsid w:val="008A5D59"/>
    <w:rsid w:val="008C6066"/>
    <w:rsid w:val="009843DA"/>
    <w:rsid w:val="009D78EB"/>
    <w:rsid w:val="00A355AE"/>
    <w:rsid w:val="00B36AF0"/>
    <w:rsid w:val="00BB5697"/>
    <w:rsid w:val="00BD742E"/>
    <w:rsid w:val="00C27FE0"/>
    <w:rsid w:val="00D9248E"/>
    <w:rsid w:val="00E84358"/>
    <w:rsid w:val="00EC7BDD"/>
    <w:rsid w:val="00F16212"/>
    <w:rsid w:val="00F207DC"/>
    <w:rsid w:val="00F22203"/>
    <w:rsid w:val="00F51619"/>
    <w:rsid w:val="00F9106F"/>
    <w:rsid w:val="00F944B0"/>
    <w:rsid w:val="00FA03C7"/>
    <w:rsid w:val="00FE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E263F"/>
    <w:pPr>
      <w:keepNext/>
      <w:outlineLvl w:val="1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1E263F"/>
    <w:pPr>
      <w:keepNext/>
      <w:jc w:val="both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263F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E263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E263F"/>
    <w:pPr>
      <w:spacing w:before="100" w:beforeAutospacing="1" w:after="119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1E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26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63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7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Iwona Gozdek</cp:lastModifiedBy>
  <cp:revision>9</cp:revision>
  <cp:lastPrinted>2022-04-26T12:03:00Z</cp:lastPrinted>
  <dcterms:created xsi:type="dcterms:W3CDTF">2022-04-26T10:46:00Z</dcterms:created>
  <dcterms:modified xsi:type="dcterms:W3CDTF">2022-06-22T11:12:00Z</dcterms:modified>
</cp:coreProperties>
</file>