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7C7" w:rsidRDefault="00E637C7" w:rsidP="00E637C7">
      <w:pPr>
        <w:pStyle w:val="Akapitzlis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4</w:t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41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</w:p>
    <w:p w:rsidR="00E637C7" w:rsidRDefault="00E637C7" w:rsidP="00E637C7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Znak sprawy</w:t>
      </w:r>
      <w:r>
        <w:rPr>
          <w:rFonts w:ascii="Times New Roman" w:eastAsia="Times New Roman" w:hAnsi="Times New Roman"/>
          <w:lang w:eastAsia="pl-PL"/>
        </w:rPr>
        <w:tab/>
        <w:t xml:space="preserve">                            </w:t>
      </w:r>
      <w:r>
        <w:rPr>
          <w:rFonts w:ascii="Times New Roman" w:eastAsia="Times New Roman" w:hAnsi="Times New Roman"/>
          <w:lang w:eastAsia="pl-PL"/>
        </w:rPr>
        <w:tab/>
        <w:t xml:space="preserve"> </w:t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 xml:space="preserve">                                                                                                                                  (miejscowość i data)</w:t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…………………………………………………………………………………………</w:t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nazwa zadania </w:t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Nazwa oraz adres zamawiającego,</w:t>
      </w:r>
    </w:p>
    <w:p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reprezentowany przez</w:t>
      </w:r>
    </w:p>
    <w:p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p. Beatę Sznajder – Starostę Powiatu Żyrardowskiego</w:t>
      </w:r>
    </w:p>
    <w:p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:rsidR="00E637C7" w:rsidRDefault="00E637C7" w:rsidP="00E637C7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lang w:eastAsia="pl-PL"/>
        </w:rPr>
        <w:t xml:space="preserve">Zamówienie prowadzone jest na podstawie Regulaminu </w:t>
      </w:r>
      <w:r>
        <w:rPr>
          <w:rFonts w:ascii="Times New Roman" w:eastAsia="Times New Roman" w:hAnsi="Times New Roman"/>
          <w:b/>
          <w:bCs/>
          <w:lang w:eastAsia="pl-PL"/>
        </w:rPr>
        <w:t>udzielania zamówień publicznych o wartości szacunkowej nieprzekraczającej równowartości kwoty 30000 euro</w:t>
      </w:r>
      <w:r>
        <w:rPr>
          <w:rFonts w:ascii="Times New Roman" w:eastAsia="Times New Roman" w:hAnsi="Times New Roman"/>
          <w:b/>
          <w:lang w:eastAsia="pl-PL"/>
        </w:rPr>
        <w:t xml:space="preserve"> stanowiącego załącznik nr ………. </w:t>
      </w:r>
      <w:r>
        <w:rPr>
          <w:rFonts w:ascii="Times New Roman" w:eastAsia="Times New Roman" w:hAnsi="Times New Roman"/>
          <w:lang w:eastAsia="pl-PL"/>
        </w:rPr>
        <w:t>do Zarządzenia  Nr ……………. Starosty Powiatu Żyrardowskiego z dnia ……………..r. w związku z art. 4 pkt 8 Ustawy Prawo Zamówień Publicznych.</w:t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Opis przedmiotu zamówienia (w tym opis części zamówienia, jeżeli zamawiający dopuszcza składanie ofert częściowych)</w:t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Termin wykonania zamówienia</w:t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warunków</w:t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Wykaz oświadczeń lub dokumentów, jakie mają dostarczyć wykonawcy do oferty</w:t>
      </w:r>
      <w:r>
        <w:rPr>
          <w:rFonts w:ascii="Times New Roman" w:eastAsia="Times New Roman" w:hAnsi="Times New Roman"/>
          <w:lang w:eastAsia="pl-PL"/>
        </w:rPr>
        <w:lastRenderedPageBreak/>
        <w:tab/>
      </w:r>
    </w:p>
    <w:p w:rsidR="00E637C7" w:rsidRDefault="00E637C7" w:rsidP="00E637C7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Opis sposobu przygotowywania ofert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Miejsce oraz termin składania i otwarcia ofert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Opis sposobu obliczenia ceny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Informacje o formalnościach, jakie powinny zostać dopełnione po wyborze oferty w celu zawarcia umowy w sprawie zamówienia publicznego</w:t>
      </w: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Istotne postanowienia umowy </w:t>
      </w:r>
    </w:p>
    <w:p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Załączniki </w:t>
      </w: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Załącznik nr 1 do zapytania cenowego na:</w:t>
      </w:r>
      <w:r>
        <w:rPr>
          <w:rFonts w:ascii="Times New Roman" w:eastAsia="Times New Roman" w:hAnsi="Times New Roman"/>
          <w:lang w:eastAsia="pl-PL"/>
        </w:rPr>
        <w:tab/>
        <w:t>………………………………………………………………</w:t>
      </w:r>
    </w:p>
    <w:p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- FORMULARZ OFEROWY -</w:t>
      </w:r>
    </w:p>
    <w:p w:rsidR="00E637C7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</w:pPr>
      <w:r>
        <w:rPr>
          <w:rFonts w:ascii="Times New Roman" w:eastAsia="Times New Roman" w:hAnsi="Times New Roman"/>
          <w:b/>
          <w:lang w:eastAsia="pl-PL"/>
        </w:rPr>
        <w:t>Nazwa i adres wykonawcy :</w:t>
      </w:r>
    </w:p>
    <w:p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:rsidR="00E637C7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Oświadczenia Wykonawcy:</w:t>
      </w:r>
    </w:p>
    <w:p w:rsidR="00E637C7" w:rsidRDefault="00E637C7" w:rsidP="00E637C7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:rsidR="00E637C7" w:rsidRDefault="00E637C7" w:rsidP="00E637C7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E637C7" w:rsidRDefault="00E637C7" w:rsidP="00E637C7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p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:rsidR="00E637C7" w:rsidRDefault="00E637C7" w:rsidP="00E637C7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</w:p>
    <w:p w:rsidR="00E637C7" w:rsidRDefault="00E637C7" w:rsidP="00E637C7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zapoznałem się z opisem przedmiotu zamówienia i nie wnoszę do niego zastrzeżeń </w:t>
      </w:r>
    </w:p>
    <w:p w:rsidR="00E637C7" w:rsidRDefault="00E637C7" w:rsidP="00E637C7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potwierdzenie spełnienia wymagań do oferty załączam następujące oświadczenia i dokumenty:</w:t>
      </w:r>
    </w:p>
    <w:p w:rsidR="00E637C7" w:rsidRDefault="00E637C7" w:rsidP="00E637C7">
      <w:pPr>
        <w:shd w:val="clear" w:color="auto" w:fill="FFFFFF"/>
        <w:tabs>
          <w:tab w:val="left" w:pos="562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37C7" w:rsidRDefault="00E637C7" w:rsidP="00E637C7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3. Podwykonawcy:</w:t>
      </w:r>
    </w:p>
    <w:p w:rsidR="00E637C7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:rsidR="00E637C7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 ……………………….. dnia...........................</w:t>
      </w:r>
    </w:p>
    <w:p w:rsidR="00164562" w:rsidRDefault="00164562">
      <w:bookmarkStart w:id="0" w:name="_GoBack"/>
      <w:bookmarkEnd w:id="0"/>
    </w:p>
    <w:sectPr w:rsidR="0016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4036A"/>
    <w:multiLevelType w:val="multilevel"/>
    <w:tmpl w:val="33A6F4C2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7564928"/>
    <w:multiLevelType w:val="multilevel"/>
    <w:tmpl w:val="7C646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2DF0137"/>
    <w:multiLevelType w:val="multilevel"/>
    <w:tmpl w:val="981AB7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C7"/>
    <w:rsid w:val="00164562"/>
    <w:rsid w:val="00E6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D38FE-E686-44DE-83F6-2CFC1C3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7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637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2020-02-10T12:40:00Z</dcterms:created>
  <dcterms:modified xsi:type="dcterms:W3CDTF">2020-02-10T12:40:00Z</dcterms:modified>
</cp:coreProperties>
</file>