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page" w:horzAnchor="margin" w:tblpY="1966"/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120"/>
        <w:gridCol w:w="1701"/>
        <w:gridCol w:w="1417"/>
        <w:gridCol w:w="2693"/>
        <w:gridCol w:w="2127"/>
        <w:gridCol w:w="2127"/>
      </w:tblGrid>
      <w:tr w:rsidR="008C728E" w:rsidTr="00743FCD">
        <w:trPr>
          <w:trHeight w:val="1077"/>
        </w:trPr>
        <w:tc>
          <w:tcPr>
            <w:tcW w:w="13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ZP.272.5.20</w:t>
            </w:r>
            <w:r w:rsidR="00193EC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….</w:t>
            </w:r>
          </w:p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Rejestr wniosków  powyżej 5 000,00 euro a  poniżej 30 000 euro</w:t>
            </w:r>
          </w:p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zrealizowanych w 2020r.</w:t>
            </w:r>
          </w:p>
        </w:tc>
      </w:tr>
      <w:tr w:rsidR="008C728E" w:rsidTr="00743FCD">
        <w:trPr>
          <w:trHeight w:val="10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pStyle w:val="Akapitzlist"/>
              <w:spacing w:after="0" w:line="240" w:lineRule="auto"/>
              <w:ind w:left="-55" w:right="-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 zadania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sprawy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wniosek z dnia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Kwota jaką zamawiający przeznaczył na realizację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Umowa nr, z dnia, na kwotę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28E" w:rsidRDefault="008C728E" w:rsidP="007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Wykonawca z którym zawarto umowę</w:t>
            </w:r>
          </w:p>
        </w:tc>
      </w:tr>
      <w:tr w:rsidR="008C728E" w:rsidTr="00743FCD">
        <w:trPr>
          <w:trHeight w:val="10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C728E" w:rsidRDefault="008C728E" w:rsidP="00743F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8E" w:rsidRDefault="008C728E" w:rsidP="00743FCD">
            <w:pPr>
              <w:spacing w:line="240" w:lineRule="auto"/>
              <w:ind w:right="72" w:firstLine="72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</w:tr>
      <w:tr w:rsidR="008C728E" w:rsidTr="00743FCD">
        <w:trPr>
          <w:trHeight w:val="10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C728E" w:rsidRPr="008C728E" w:rsidRDefault="008C728E" w:rsidP="00743FCD">
            <w:pPr>
              <w:spacing w:after="0" w:line="240" w:lineRule="auto"/>
              <w:ind w:left="5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360" w:lineRule="auto"/>
              <w:ind w:hanging="213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8E" w:rsidRDefault="008C728E" w:rsidP="00743FCD">
            <w:pPr>
              <w:tabs>
                <w:tab w:val="center" w:pos="4896"/>
                <w:tab w:val="right" w:pos="9432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8C728E" w:rsidRDefault="008C728E" w:rsidP="00743FCD">
            <w:pPr>
              <w:tabs>
                <w:tab w:val="center" w:pos="4896"/>
                <w:tab w:val="right" w:pos="9432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8C728E" w:rsidRDefault="008C728E" w:rsidP="00743FCD">
            <w:pPr>
              <w:spacing w:after="0" w:line="240" w:lineRule="auto"/>
              <w:ind w:right="72"/>
              <w:rPr>
                <w:rFonts w:cs="Times New Roman"/>
                <w:b/>
                <w:i/>
                <w:color w:val="000000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</w:tr>
      <w:tr w:rsidR="008C728E" w:rsidTr="00743FCD">
        <w:trPr>
          <w:trHeight w:val="10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C728E" w:rsidRPr="008C728E" w:rsidRDefault="008C728E" w:rsidP="00743FCD">
            <w:pPr>
              <w:spacing w:after="0" w:line="240" w:lineRule="auto"/>
              <w:ind w:left="5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360" w:lineRule="auto"/>
              <w:ind w:hanging="213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8E" w:rsidRDefault="008C728E" w:rsidP="00743F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</w:tr>
    </w:tbl>
    <w:p w:rsidR="00726C0E" w:rsidRDefault="00743FCD" w:rsidP="00743FCD">
      <w:pPr>
        <w:ind w:left="12036" w:firstLine="708"/>
      </w:pPr>
      <w:r>
        <w:t xml:space="preserve">Załącznik nr </w:t>
      </w:r>
      <w:r w:rsidR="008E5338">
        <w:t>8</w:t>
      </w:r>
      <w:bookmarkStart w:id="0" w:name="_GoBack"/>
      <w:bookmarkEnd w:id="0"/>
    </w:p>
    <w:p w:rsidR="00743FCD" w:rsidRPr="00743FCD" w:rsidRDefault="00743FCD" w:rsidP="00743FCD"/>
    <w:p w:rsidR="00743FCD" w:rsidRPr="00755162" w:rsidRDefault="00743FCD" w:rsidP="00743FCD">
      <w:pPr>
        <w:tabs>
          <w:tab w:val="left" w:pos="1005"/>
        </w:tabs>
        <w:spacing w:after="0"/>
        <w:rPr>
          <w:b/>
          <w:bCs/>
          <w:i/>
          <w:iCs/>
          <w:sz w:val="18"/>
          <w:szCs w:val="18"/>
        </w:rPr>
      </w:pPr>
      <w:r w:rsidRPr="00755162">
        <w:rPr>
          <w:b/>
          <w:bCs/>
          <w:i/>
          <w:iCs/>
          <w:sz w:val="18"/>
          <w:szCs w:val="18"/>
        </w:rPr>
        <w:t xml:space="preserve">Sporządziła Justyna Skrzypkowska </w:t>
      </w:r>
    </w:p>
    <w:p w:rsidR="00743FCD" w:rsidRPr="00755162" w:rsidRDefault="00743FCD" w:rsidP="00743FCD">
      <w:pPr>
        <w:tabs>
          <w:tab w:val="left" w:pos="1005"/>
        </w:tabs>
        <w:spacing w:after="0"/>
        <w:rPr>
          <w:b/>
          <w:bCs/>
          <w:i/>
          <w:iCs/>
          <w:sz w:val="18"/>
          <w:szCs w:val="18"/>
        </w:rPr>
      </w:pPr>
      <w:r w:rsidRPr="00755162">
        <w:rPr>
          <w:b/>
          <w:bCs/>
          <w:i/>
          <w:iCs/>
          <w:sz w:val="18"/>
          <w:szCs w:val="18"/>
        </w:rPr>
        <w:t>Główny specjalista ds. zamówień publicznych</w:t>
      </w:r>
    </w:p>
    <w:p w:rsidR="00743FCD" w:rsidRPr="00755162" w:rsidRDefault="00743FCD" w:rsidP="00743FCD">
      <w:pPr>
        <w:tabs>
          <w:tab w:val="left" w:pos="1005"/>
        </w:tabs>
        <w:spacing w:after="0"/>
        <w:rPr>
          <w:b/>
          <w:bCs/>
          <w:i/>
          <w:iCs/>
          <w:sz w:val="18"/>
          <w:szCs w:val="18"/>
        </w:rPr>
      </w:pPr>
      <w:r w:rsidRPr="00755162">
        <w:rPr>
          <w:b/>
          <w:bCs/>
          <w:i/>
          <w:iCs/>
          <w:sz w:val="18"/>
          <w:szCs w:val="18"/>
        </w:rPr>
        <w:t xml:space="preserve">Starostwo Powiatowe w Żyrardowie </w:t>
      </w:r>
    </w:p>
    <w:p w:rsidR="00743FCD" w:rsidRPr="00755162" w:rsidRDefault="00743FCD" w:rsidP="00743FCD">
      <w:pPr>
        <w:tabs>
          <w:tab w:val="left" w:pos="1005"/>
        </w:tabs>
        <w:spacing w:after="0"/>
        <w:rPr>
          <w:b/>
          <w:bCs/>
          <w:i/>
          <w:iCs/>
          <w:sz w:val="18"/>
          <w:szCs w:val="18"/>
        </w:rPr>
      </w:pPr>
      <w:r w:rsidRPr="00755162">
        <w:rPr>
          <w:b/>
          <w:bCs/>
          <w:i/>
          <w:iCs/>
          <w:sz w:val="18"/>
          <w:szCs w:val="18"/>
        </w:rPr>
        <w:t>Ul. Limanowskiego 45</w:t>
      </w:r>
    </w:p>
    <w:p w:rsidR="00743FCD" w:rsidRPr="00743FCD" w:rsidRDefault="00743FCD" w:rsidP="00743FCD">
      <w:r w:rsidRPr="00755162">
        <w:rPr>
          <w:b/>
          <w:bCs/>
          <w:i/>
          <w:iCs/>
          <w:sz w:val="18"/>
          <w:szCs w:val="18"/>
        </w:rPr>
        <w:t xml:space="preserve">96 – </w:t>
      </w:r>
      <w:r>
        <w:rPr>
          <w:b/>
          <w:bCs/>
          <w:i/>
          <w:iCs/>
          <w:sz w:val="18"/>
          <w:szCs w:val="18"/>
        </w:rPr>
        <w:t>3</w:t>
      </w:r>
      <w:r w:rsidRPr="00755162">
        <w:rPr>
          <w:b/>
          <w:bCs/>
          <w:i/>
          <w:iCs/>
          <w:sz w:val="18"/>
          <w:szCs w:val="18"/>
        </w:rPr>
        <w:t>00 Żyrardów</w:t>
      </w:r>
    </w:p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p w:rsidR="00743FCD" w:rsidRPr="00743FCD" w:rsidRDefault="00743FCD" w:rsidP="00743FCD"/>
    <w:sectPr w:rsidR="00743FCD" w:rsidRPr="00743FCD" w:rsidSect="008C7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67B" w:rsidRDefault="00EE267B" w:rsidP="00743FCD">
      <w:pPr>
        <w:spacing w:after="0" w:line="240" w:lineRule="auto"/>
      </w:pPr>
      <w:r>
        <w:separator/>
      </w:r>
    </w:p>
  </w:endnote>
  <w:endnote w:type="continuationSeparator" w:id="0">
    <w:p w:rsidR="00EE267B" w:rsidRDefault="00EE267B" w:rsidP="0074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67B" w:rsidRDefault="00EE267B" w:rsidP="00743FCD">
      <w:pPr>
        <w:spacing w:after="0" w:line="240" w:lineRule="auto"/>
      </w:pPr>
      <w:r>
        <w:separator/>
      </w:r>
    </w:p>
  </w:footnote>
  <w:footnote w:type="continuationSeparator" w:id="0">
    <w:p w:rsidR="00EE267B" w:rsidRDefault="00EE267B" w:rsidP="0074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F6539"/>
    <w:multiLevelType w:val="hybridMultilevel"/>
    <w:tmpl w:val="78B432E2"/>
    <w:lvl w:ilvl="0" w:tplc="B4941A6C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8E"/>
    <w:rsid w:val="00193EC1"/>
    <w:rsid w:val="00485148"/>
    <w:rsid w:val="005649F7"/>
    <w:rsid w:val="006A340D"/>
    <w:rsid w:val="00726C0E"/>
    <w:rsid w:val="00743FCD"/>
    <w:rsid w:val="008C728E"/>
    <w:rsid w:val="008E5338"/>
    <w:rsid w:val="00E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7E8"/>
  <w15:chartTrackingRefBased/>
  <w15:docId w15:val="{D15EE692-AE7D-458C-8288-57F6D085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28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72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FC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3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FC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5</cp:revision>
  <cp:lastPrinted>2020-01-24T08:36:00Z</cp:lastPrinted>
  <dcterms:created xsi:type="dcterms:W3CDTF">2020-01-22T09:31:00Z</dcterms:created>
  <dcterms:modified xsi:type="dcterms:W3CDTF">2020-02-05T13:49:00Z</dcterms:modified>
</cp:coreProperties>
</file>